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53" w:rsidRDefault="00EB4753" w:rsidP="000A524E">
      <w:pPr>
        <w:spacing w:after="0" w:line="240" w:lineRule="auto"/>
        <w:jc w:val="center"/>
        <w:rPr>
          <w:rStyle w:val="hps"/>
          <w:rFonts w:ascii="Times New Roman" w:hAnsi="Times New Roman"/>
          <w:b/>
          <w:sz w:val="28"/>
          <w:szCs w:val="28"/>
        </w:rPr>
      </w:pPr>
      <w:r>
        <w:rPr>
          <w:rStyle w:val="hps"/>
          <w:rFonts w:ascii="Times New Roman" w:hAnsi="Times New Roman"/>
          <w:b/>
          <w:sz w:val="28"/>
          <w:szCs w:val="28"/>
        </w:rPr>
        <w:t>DRAF ARTIKEL PKM</w:t>
      </w:r>
    </w:p>
    <w:p w:rsidR="00EB4753" w:rsidRPr="00EB4753" w:rsidRDefault="00EB4753" w:rsidP="000A524E">
      <w:pPr>
        <w:spacing w:after="0" w:line="240" w:lineRule="auto"/>
        <w:jc w:val="center"/>
        <w:rPr>
          <w:rStyle w:val="hps"/>
          <w:rFonts w:ascii="Times New Roman" w:hAnsi="Times New Roman"/>
          <w:b/>
          <w:sz w:val="28"/>
          <w:szCs w:val="28"/>
        </w:rPr>
      </w:pPr>
    </w:p>
    <w:p w:rsidR="006E614B" w:rsidRPr="00884251" w:rsidRDefault="002F1A59" w:rsidP="000A524E">
      <w:pPr>
        <w:spacing w:after="0" w:line="240" w:lineRule="auto"/>
        <w:jc w:val="center"/>
        <w:rPr>
          <w:rStyle w:val="hps"/>
          <w:rFonts w:ascii="Times New Roman" w:hAnsi="Times New Roman"/>
          <w:b/>
          <w:sz w:val="28"/>
          <w:szCs w:val="28"/>
          <w:lang w:val="id-ID"/>
        </w:rPr>
      </w:pPr>
      <w:r w:rsidRPr="00884251">
        <w:rPr>
          <w:rStyle w:val="hps"/>
          <w:rFonts w:ascii="Times New Roman" w:hAnsi="Times New Roman"/>
          <w:b/>
          <w:sz w:val="28"/>
          <w:szCs w:val="28"/>
          <w:lang w:val="id-ID"/>
        </w:rPr>
        <w:t xml:space="preserve">PENGEMBANGAN </w:t>
      </w:r>
      <w:r w:rsidR="0087093B" w:rsidRPr="00884251">
        <w:rPr>
          <w:rStyle w:val="hps"/>
          <w:rFonts w:ascii="Times New Roman" w:hAnsi="Times New Roman"/>
          <w:b/>
          <w:sz w:val="28"/>
          <w:szCs w:val="28"/>
        </w:rPr>
        <w:t xml:space="preserve">KAPASITAS </w:t>
      </w:r>
      <w:r w:rsidRPr="00884251">
        <w:rPr>
          <w:rStyle w:val="hps"/>
          <w:rFonts w:ascii="Times New Roman" w:hAnsi="Times New Roman"/>
          <w:b/>
          <w:sz w:val="28"/>
          <w:szCs w:val="28"/>
          <w:lang w:val="id-ID"/>
        </w:rPr>
        <w:t xml:space="preserve">USAHA </w:t>
      </w:r>
      <w:r w:rsidR="00606B33" w:rsidRPr="00884251">
        <w:rPr>
          <w:rStyle w:val="hps"/>
          <w:rFonts w:ascii="Times New Roman" w:hAnsi="Times New Roman"/>
          <w:b/>
          <w:sz w:val="28"/>
          <w:szCs w:val="28"/>
        </w:rPr>
        <w:t xml:space="preserve">KECIL SYAL </w:t>
      </w:r>
      <w:r w:rsidRPr="00884251">
        <w:rPr>
          <w:rStyle w:val="hps"/>
          <w:rFonts w:ascii="Times New Roman" w:hAnsi="Times New Roman"/>
          <w:b/>
          <w:sz w:val="28"/>
          <w:szCs w:val="28"/>
          <w:lang w:val="id-ID"/>
        </w:rPr>
        <w:t>KOTA BANDUNG</w:t>
      </w:r>
    </w:p>
    <w:p w:rsidR="00A213F4" w:rsidRPr="00884251" w:rsidRDefault="00A213F4" w:rsidP="000A524E">
      <w:pPr>
        <w:spacing w:after="0" w:line="240" w:lineRule="auto"/>
        <w:jc w:val="center"/>
        <w:rPr>
          <w:rStyle w:val="hps"/>
          <w:rFonts w:ascii="Times New Roman" w:hAnsi="Times New Roman"/>
          <w:b/>
          <w:sz w:val="28"/>
          <w:szCs w:val="28"/>
          <w:lang w:val="id-ID"/>
        </w:rPr>
      </w:pPr>
    </w:p>
    <w:p w:rsidR="00A213F4" w:rsidRPr="00884251" w:rsidRDefault="00A213F4" w:rsidP="000A524E">
      <w:pPr>
        <w:spacing w:after="0" w:line="240" w:lineRule="auto"/>
        <w:jc w:val="center"/>
        <w:rPr>
          <w:rStyle w:val="hps"/>
          <w:rFonts w:ascii="Times New Roman" w:hAnsi="Times New Roman"/>
          <w:b/>
          <w:sz w:val="24"/>
          <w:szCs w:val="24"/>
        </w:rPr>
      </w:pPr>
      <w:r w:rsidRPr="00884251">
        <w:rPr>
          <w:rStyle w:val="hps"/>
          <w:rFonts w:ascii="Times New Roman" w:hAnsi="Times New Roman"/>
          <w:b/>
          <w:sz w:val="24"/>
          <w:szCs w:val="24"/>
        </w:rPr>
        <w:t>Oleh :</w:t>
      </w:r>
    </w:p>
    <w:p w:rsidR="000A524E" w:rsidRPr="00884251" w:rsidRDefault="000A524E" w:rsidP="006E614B">
      <w:pPr>
        <w:spacing w:after="0" w:line="240" w:lineRule="auto"/>
        <w:jc w:val="center"/>
        <w:rPr>
          <w:rStyle w:val="hps"/>
          <w:rFonts w:ascii="Times New Roman" w:hAnsi="Times New Roman"/>
          <w:b/>
          <w:sz w:val="20"/>
          <w:szCs w:val="20"/>
          <w:lang w:val="id-ID"/>
        </w:rPr>
      </w:pPr>
      <w:r w:rsidRPr="00884251">
        <w:rPr>
          <w:rStyle w:val="hps"/>
          <w:rFonts w:ascii="Times New Roman" w:hAnsi="Times New Roman"/>
          <w:b/>
          <w:sz w:val="20"/>
          <w:szCs w:val="20"/>
          <w:lang w:val="id-ID"/>
        </w:rPr>
        <w:t>Yanti Susila T</w:t>
      </w:r>
      <w:r w:rsidR="00A213F4" w:rsidRPr="00884251">
        <w:rPr>
          <w:rStyle w:val="hps"/>
          <w:rFonts w:ascii="Times New Roman" w:hAnsi="Times New Roman"/>
          <w:b/>
          <w:sz w:val="20"/>
          <w:szCs w:val="20"/>
        </w:rPr>
        <w:t>resnawati</w:t>
      </w:r>
      <w:r w:rsidR="002F1A59" w:rsidRPr="00884251">
        <w:rPr>
          <w:rStyle w:val="hps"/>
          <w:rFonts w:ascii="Times New Roman" w:hAnsi="Times New Roman"/>
          <w:b/>
          <w:sz w:val="20"/>
          <w:szCs w:val="20"/>
        </w:rPr>
        <w:t>/</w:t>
      </w:r>
      <w:r w:rsidR="00A213F4" w:rsidRPr="00884251">
        <w:rPr>
          <w:rStyle w:val="hps"/>
          <w:rFonts w:ascii="Times New Roman" w:hAnsi="Times New Roman"/>
          <w:b/>
          <w:sz w:val="20"/>
          <w:szCs w:val="20"/>
        </w:rPr>
        <w:t xml:space="preserve">Dosen Ilmu Komunikasi </w:t>
      </w:r>
      <w:r w:rsidRPr="00884251">
        <w:rPr>
          <w:rStyle w:val="hps"/>
          <w:rFonts w:ascii="Times New Roman" w:hAnsi="Times New Roman"/>
          <w:b/>
          <w:sz w:val="20"/>
          <w:szCs w:val="20"/>
          <w:lang w:val="id-ID"/>
        </w:rPr>
        <w:t>Fisip Unpas</w:t>
      </w:r>
    </w:p>
    <w:p w:rsidR="000A524E" w:rsidRPr="00884251" w:rsidRDefault="000A524E" w:rsidP="006E614B">
      <w:pPr>
        <w:spacing w:after="0" w:line="240" w:lineRule="auto"/>
        <w:jc w:val="center"/>
        <w:rPr>
          <w:rStyle w:val="Hyperlink"/>
          <w:rFonts w:ascii="Times New Roman" w:hAnsi="Times New Roman"/>
          <w:b/>
          <w:color w:val="0070C0"/>
          <w:sz w:val="18"/>
          <w:szCs w:val="18"/>
        </w:rPr>
      </w:pPr>
      <w:r w:rsidRPr="00884251">
        <w:rPr>
          <w:rStyle w:val="hps"/>
          <w:rFonts w:ascii="Times New Roman" w:hAnsi="Times New Roman"/>
          <w:b/>
          <w:color w:val="0070C0"/>
          <w:sz w:val="18"/>
          <w:szCs w:val="18"/>
          <w:lang w:val="id-ID"/>
        </w:rPr>
        <w:t xml:space="preserve">E-mail : </w:t>
      </w:r>
      <w:bookmarkStart w:id="0" w:name="_GoBack"/>
      <w:bookmarkEnd w:id="0"/>
      <w:r w:rsidR="00032F4F">
        <w:rPr>
          <w:rFonts w:ascii="Times New Roman" w:hAnsi="Times New Roman"/>
          <w:b/>
          <w:sz w:val="18"/>
          <w:szCs w:val="18"/>
          <w:lang w:val="id-ID"/>
        </w:rPr>
        <w:fldChar w:fldCharType="begin"/>
      </w:r>
      <w:r w:rsidR="00032F4F">
        <w:rPr>
          <w:rFonts w:ascii="Times New Roman" w:hAnsi="Times New Roman"/>
          <w:b/>
          <w:sz w:val="18"/>
          <w:szCs w:val="18"/>
          <w:lang w:val="id-ID"/>
        </w:rPr>
        <w:instrText xml:space="preserve"> HYPERLINK "mailto:</w:instrText>
      </w:r>
      <w:r w:rsidR="00032F4F" w:rsidRPr="00032F4F">
        <w:rPr>
          <w:rFonts w:ascii="Times New Roman" w:hAnsi="Times New Roman"/>
          <w:b/>
          <w:sz w:val="18"/>
          <w:szCs w:val="18"/>
          <w:lang w:val="id-ID"/>
        </w:rPr>
        <w:instrText>yantisusila61@</w:instrText>
      </w:r>
      <w:r w:rsidR="00032F4F" w:rsidRPr="00032F4F">
        <w:rPr>
          <w:rFonts w:ascii="Times New Roman" w:hAnsi="Times New Roman"/>
          <w:b/>
          <w:sz w:val="18"/>
          <w:szCs w:val="18"/>
        </w:rPr>
        <w:instrText xml:space="preserve">gmail.com </w:instrText>
      </w:r>
      <w:r w:rsidR="00032F4F">
        <w:rPr>
          <w:rFonts w:ascii="Times New Roman" w:hAnsi="Times New Roman"/>
          <w:b/>
          <w:sz w:val="18"/>
          <w:szCs w:val="18"/>
          <w:lang w:val="id-ID"/>
        </w:rPr>
        <w:instrText xml:space="preserve">" </w:instrText>
      </w:r>
      <w:r w:rsidR="00032F4F">
        <w:rPr>
          <w:rFonts w:ascii="Times New Roman" w:hAnsi="Times New Roman"/>
          <w:b/>
          <w:sz w:val="18"/>
          <w:szCs w:val="18"/>
          <w:lang w:val="id-ID"/>
        </w:rPr>
        <w:fldChar w:fldCharType="separate"/>
      </w:r>
      <w:r w:rsidR="00032F4F" w:rsidRPr="00523E8E">
        <w:rPr>
          <w:rStyle w:val="Hyperlink"/>
          <w:rFonts w:ascii="Times New Roman" w:hAnsi="Times New Roman"/>
          <w:b/>
          <w:sz w:val="18"/>
          <w:szCs w:val="18"/>
          <w:lang w:val="id-ID"/>
        </w:rPr>
        <w:t>yantisusila61@</w:t>
      </w:r>
      <w:r w:rsidR="00032F4F" w:rsidRPr="00523E8E">
        <w:rPr>
          <w:rStyle w:val="Hyperlink"/>
          <w:rFonts w:ascii="Times New Roman" w:hAnsi="Times New Roman"/>
          <w:b/>
          <w:sz w:val="18"/>
          <w:szCs w:val="18"/>
        </w:rPr>
        <w:t xml:space="preserve">gmail.com </w:t>
      </w:r>
      <w:r w:rsidR="00032F4F">
        <w:rPr>
          <w:rFonts w:ascii="Times New Roman" w:hAnsi="Times New Roman"/>
          <w:b/>
          <w:sz w:val="18"/>
          <w:szCs w:val="18"/>
          <w:lang w:val="id-ID"/>
        </w:rPr>
        <w:fldChar w:fldCharType="end"/>
      </w:r>
    </w:p>
    <w:p w:rsidR="002F1A59" w:rsidRPr="00884251" w:rsidRDefault="002F1A59" w:rsidP="002F1A59">
      <w:pPr>
        <w:spacing w:after="0" w:line="240" w:lineRule="auto"/>
        <w:jc w:val="center"/>
        <w:rPr>
          <w:rStyle w:val="hps"/>
          <w:rFonts w:ascii="Times New Roman" w:hAnsi="Times New Roman"/>
          <w:b/>
          <w:sz w:val="20"/>
          <w:szCs w:val="20"/>
        </w:rPr>
      </w:pPr>
      <w:r w:rsidRPr="00884251">
        <w:rPr>
          <w:rStyle w:val="hps"/>
          <w:rFonts w:ascii="Times New Roman" w:hAnsi="Times New Roman"/>
          <w:b/>
          <w:color w:val="000000" w:themeColor="text1"/>
          <w:sz w:val="20"/>
          <w:szCs w:val="20"/>
        </w:rPr>
        <w:t>Rudi Martiawan /</w:t>
      </w:r>
      <w:r w:rsidRPr="00884251">
        <w:rPr>
          <w:rStyle w:val="hps"/>
          <w:rFonts w:ascii="Times New Roman" w:hAnsi="Times New Roman"/>
          <w:b/>
          <w:sz w:val="20"/>
          <w:szCs w:val="20"/>
        </w:rPr>
        <w:t>Dosen Adm. Publik Fisip Unpas</w:t>
      </w:r>
    </w:p>
    <w:p w:rsidR="000A524E" w:rsidRPr="00884251" w:rsidRDefault="002F1A59" w:rsidP="006E614B">
      <w:pPr>
        <w:spacing w:after="0" w:line="240" w:lineRule="auto"/>
        <w:jc w:val="center"/>
        <w:rPr>
          <w:rStyle w:val="hps"/>
          <w:rFonts w:ascii="Times New Roman" w:hAnsi="Times New Roman"/>
          <w:b/>
          <w:sz w:val="20"/>
          <w:szCs w:val="20"/>
        </w:rPr>
      </w:pPr>
      <w:r w:rsidRPr="00884251">
        <w:rPr>
          <w:rStyle w:val="hps"/>
          <w:rFonts w:ascii="Times New Roman" w:hAnsi="Times New Roman"/>
          <w:b/>
          <w:sz w:val="20"/>
          <w:szCs w:val="20"/>
        </w:rPr>
        <w:t>Dindin Abdurohim, BS</w:t>
      </w:r>
      <w:r w:rsidR="00A213F4" w:rsidRPr="00884251">
        <w:rPr>
          <w:rStyle w:val="hps"/>
          <w:rFonts w:ascii="Times New Roman" w:hAnsi="Times New Roman"/>
          <w:b/>
          <w:sz w:val="20"/>
          <w:szCs w:val="20"/>
        </w:rPr>
        <w:t xml:space="preserve"> </w:t>
      </w:r>
      <w:r w:rsidRPr="00884251">
        <w:rPr>
          <w:rStyle w:val="hps"/>
          <w:rFonts w:ascii="Times New Roman" w:hAnsi="Times New Roman"/>
          <w:b/>
          <w:sz w:val="20"/>
          <w:szCs w:val="20"/>
        </w:rPr>
        <w:t>/</w:t>
      </w:r>
      <w:r w:rsidR="00A213F4" w:rsidRPr="00884251">
        <w:rPr>
          <w:rStyle w:val="hps"/>
          <w:rFonts w:ascii="Times New Roman" w:hAnsi="Times New Roman"/>
          <w:b/>
          <w:sz w:val="20"/>
          <w:szCs w:val="20"/>
        </w:rPr>
        <w:t>Dosen Adm. Bisnis Fisip Unpas</w:t>
      </w:r>
    </w:p>
    <w:p w:rsidR="000A524E" w:rsidRPr="00884251" w:rsidRDefault="000A524E" w:rsidP="00DC1C7E">
      <w:pPr>
        <w:spacing w:after="0" w:line="240" w:lineRule="auto"/>
        <w:rPr>
          <w:rStyle w:val="hps"/>
          <w:rFonts w:ascii="Times New Roman" w:hAnsi="Times New Roman"/>
          <w:b/>
          <w:sz w:val="20"/>
          <w:szCs w:val="20"/>
          <w:lang w:val="id-ID"/>
        </w:rPr>
      </w:pPr>
    </w:p>
    <w:p w:rsidR="00EB4753" w:rsidRPr="00884251" w:rsidRDefault="00EB4753" w:rsidP="00EB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id-ID"/>
        </w:rPr>
      </w:pPr>
      <w:r w:rsidRPr="00884251">
        <w:rPr>
          <w:rFonts w:ascii="Times New Roman" w:hAnsi="Times New Roman"/>
          <w:b/>
          <w:lang w:eastAsia="id-ID"/>
        </w:rPr>
        <w:t>Abstract</w:t>
      </w:r>
    </w:p>
    <w:p w:rsidR="00EB4753" w:rsidRPr="00884251" w:rsidRDefault="00EB4753" w:rsidP="00EB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id-ID"/>
        </w:rPr>
      </w:pPr>
      <w:r w:rsidRPr="00884251">
        <w:rPr>
          <w:rFonts w:ascii="Times New Roman" w:hAnsi="Times New Roman"/>
          <w:lang w:eastAsia="id-ID"/>
        </w:rPr>
        <w:t>Small Business Scarves as a community service partner are in the binongjati area, Binongjati Village, Batununggal District, Bandung city, which started its business in 2011. Partner scarf small businesses have a role in creating jobs, reducing unemployment and improving the welfare of the community in the local environment. The main problem with partners is that they have not developed a business according to expectations of the two partners. This community service activity began in April 2018 - September 2018. Priority issues faced by the Partners included the following issues: 1) Problems with the limited capacity of circular and knitting machines for the production process. 2) the problem of the limited capacity of the Organization and Management knowledge and skills 3) The problem of the limited capacity of knowledge and skills in preparing a business plan. and 4) limited capacity of knowledge and skills to take advantage of existing market opportunities, access, media promotion and business partnerships. This condition causes the target partner's business to become undeveloped. The implementation method in this service uses a training approach, technical guidance and business assistance and business facilitation. The results of this activity can be seen from the implementation after the approach method is implemented. Both partners have the capacity to circle and knit machines, understand the organization and management and have an organizational structure so that they know the clear division of tasks and authorities, know and understand the process of preparing a business plan and have a business plan to be submitted to stakeholders and partners have new market access and media promotion.</w:t>
      </w:r>
    </w:p>
    <w:p w:rsidR="00EB4753" w:rsidRPr="00884251" w:rsidRDefault="00EB4753" w:rsidP="00EB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val="id-ID" w:eastAsia="id-ID"/>
        </w:rPr>
      </w:pPr>
      <w:r w:rsidRPr="00884251">
        <w:rPr>
          <w:rFonts w:ascii="Times New Roman" w:hAnsi="Times New Roman"/>
          <w:b/>
          <w:lang w:eastAsia="id-ID"/>
        </w:rPr>
        <w:t>Keywords: Small Business Development, Competitiveness</w:t>
      </w:r>
    </w:p>
    <w:p w:rsidR="00EB4753" w:rsidRDefault="00EB4753" w:rsidP="00D153C8">
      <w:pPr>
        <w:spacing w:after="0" w:line="240" w:lineRule="auto"/>
        <w:jc w:val="center"/>
        <w:rPr>
          <w:rStyle w:val="hps"/>
          <w:rFonts w:ascii="Times New Roman" w:hAnsi="Times New Roman"/>
          <w:b/>
          <w:color w:val="000000" w:themeColor="text1"/>
          <w:lang w:val="id-ID"/>
        </w:rPr>
      </w:pPr>
    </w:p>
    <w:p w:rsidR="00D153C8" w:rsidRPr="00884251" w:rsidRDefault="00D153C8" w:rsidP="00D153C8">
      <w:pPr>
        <w:spacing w:after="0" w:line="240" w:lineRule="auto"/>
        <w:jc w:val="center"/>
        <w:rPr>
          <w:rStyle w:val="hps"/>
          <w:rFonts w:ascii="Times New Roman" w:hAnsi="Times New Roman"/>
          <w:b/>
          <w:color w:val="000000" w:themeColor="text1"/>
          <w:lang w:val="id-ID"/>
        </w:rPr>
      </w:pPr>
      <w:r w:rsidRPr="00884251">
        <w:rPr>
          <w:rStyle w:val="hps"/>
          <w:rFonts w:ascii="Times New Roman" w:hAnsi="Times New Roman"/>
          <w:b/>
          <w:color w:val="000000" w:themeColor="text1"/>
          <w:lang w:val="id-ID"/>
        </w:rPr>
        <w:t>Abstrak</w:t>
      </w:r>
    </w:p>
    <w:p w:rsidR="0045008F" w:rsidRPr="00884251" w:rsidRDefault="00D153C8" w:rsidP="00D153C8">
      <w:pPr>
        <w:spacing w:after="0" w:line="240" w:lineRule="auto"/>
        <w:jc w:val="both"/>
        <w:rPr>
          <w:rFonts w:ascii="Times New Roman" w:hAnsi="Times New Roman"/>
        </w:rPr>
      </w:pPr>
      <w:r w:rsidRPr="00884251">
        <w:rPr>
          <w:rFonts w:ascii="Times New Roman" w:eastAsia="Calibri" w:hAnsi="Times New Roman"/>
          <w:lang w:val="id-ID"/>
        </w:rPr>
        <w:t xml:space="preserve">Usaha Kecil Syal </w:t>
      </w:r>
      <w:r w:rsidR="00BF51C4" w:rsidRPr="00884251">
        <w:rPr>
          <w:rFonts w:ascii="Times New Roman" w:eastAsia="Calibri" w:hAnsi="Times New Roman"/>
          <w:lang w:val="id-ID"/>
        </w:rPr>
        <w:t>sebag</w:t>
      </w:r>
      <w:r w:rsidR="00C7434D" w:rsidRPr="00884251">
        <w:rPr>
          <w:rFonts w:ascii="Times New Roman" w:eastAsia="Calibri" w:hAnsi="Times New Roman"/>
          <w:lang w:val="id-ID"/>
        </w:rPr>
        <w:t>a</w:t>
      </w:r>
      <w:r w:rsidR="00BF51C4" w:rsidRPr="00884251">
        <w:rPr>
          <w:rFonts w:ascii="Times New Roman" w:eastAsia="Calibri" w:hAnsi="Times New Roman"/>
          <w:lang w:val="id-ID"/>
        </w:rPr>
        <w:t xml:space="preserve">i mitra pengabdian kepada masyarakat </w:t>
      </w:r>
      <w:r w:rsidRPr="00884251">
        <w:rPr>
          <w:rFonts w:ascii="Times New Roman" w:eastAsia="Calibri" w:hAnsi="Times New Roman"/>
          <w:lang w:val="id-ID"/>
        </w:rPr>
        <w:t xml:space="preserve">berada di </w:t>
      </w:r>
      <w:r w:rsidRPr="00884251">
        <w:rPr>
          <w:rFonts w:ascii="Times New Roman" w:eastAsia="Calibri" w:hAnsi="Times New Roman"/>
          <w:color w:val="000000"/>
          <w:lang w:val="id-ID"/>
        </w:rPr>
        <w:t>wilayah Binongjati</w:t>
      </w:r>
      <w:r w:rsidR="00C7434D" w:rsidRPr="00884251">
        <w:rPr>
          <w:rFonts w:ascii="Times New Roman" w:eastAsia="Calibri" w:hAnsi="Times New Roman"/>
          <w:color w:val="000000"/>
          <w:lang w:val="id-ID"/>
        </w:rPr>
        <w:t xml:space="preserve">, </w:t>
      </w:r>
      <w:r w:rsidRPr="00884251">
        <w:rPr>
          <w:rFonts w:ascii="Times New Roman" w:hAnsi="Times New Roman"/>
          <w:lang w:val="id-ID"/>
        </w:rPr>
        <w:t>Kelurahan Binong Jati, Kecamatan Batu</w:t>
      </w:r>
      <w:r w:rsidR="00C7434D" w:rsidRPr="00884251">
        <w:rPr>
          <w:rFonts w:ascii="Times New Roman" w:hAnsi="Times New Roman"/>
          <w:lang w:val="id-ID"/>
        </w:rPr>
        <w:t>n</w:t>
      </w:r>
      <w:r w:rsidRPr="00884251">
        <w:rPr>
          <w:rFonts w:ascii="Times New Roman" w:hAnsi="Times New Roman"/>
          <w:lang w:val="id-ID"/>
        </w:rPr>
        <w:t>unggal</w:t>
      </w:r>
      <w:r w:rsidR="00C7434D" w:rsidRPr="00884251">
        <w:rPr>
          <w:rFonts w:ascii="Times New Roman" w:hAnsi="Times New Roman"/>
          <w:lang w:val="id-ID"/>
        </w:rPr>
        <w:t xml:space="preserve"> kota bandung yang </w:t>
      </w:r>
      <w:r w:rsidRPr="00884251">
        <w:rPr>
          <w:rFonts w:ascii="Times New Roman" w:eastAsia="Calibri" w:hAnsi="Times New Roman"/>
          <w:lang w:val="id-ID"/>
        </w:rPr>
        <w:t>m</w:t>
      </w:r>
      <w:r w:rsidR="00C7434D" w:rsidRPr="00884251">
        <w:rPr>
          <w:rFonts w:ascii="Times New Roman" w:eastAsia="Calibri" w:hAnsi="Times New Roman"/>
          <w:lang w:val="id-ID"/>
        </w:rPr>
        <w:t xml:space="preserve">emulai usahanya </w:t>
      </w:r>
      <w:r w:rsidRPr="00884251">
        <w:rPr>
          <w:rFonts w:ascii="Times New Roman" w:eastAsia="Calibri" w:hAnsi="Times New Roman"/>
          <w:lang w:val="id-ID"/>
        </w:rPr>
        <w:t>pada tahun 2011an</w:t>
      </w:r>
      <w:r w:rsidRPr="00884251">
        <w:rPr>
          <w:rFonts w:ascii="Times New Roman" w:eastAsia="Arial Unicode MS" w:hAnsi="Times New Roman"/>
          <w:color w:val="000000"/>
          <w:lang w:val="sv-SE"/>
        </w:rPr>
        <w:t>.</w:t>
      </w:r>
      <w:r w:rsidRPr="00884251">
        <w:rPr>
          <w:rFonts w:ascii="Times New Roman" w:eastAsia="Arial Unicode MS" w:hAnsi="Times New Roman"/>
          <w:color w:val="000000"/>
          <w:lang w:val="id-ID"/>
        </w:rPr>
        <w:t xml:space="preserve"> </w:t>
      </w:r>
      <w:r w:rsidR="00C7434D" w:rsidRPr="00884251">
        <w:rPr>
          <w:rFonts w:ascii="Times New Roman" w:eastAsia="Arial Unicode MS" w:hAnsi="Times New Roman"/>
          <w:color w:val="000000"/>
          <w:lang w:val="id-ID"/>
        </w:rPr>
        <w:t xml:space="preserve">Usaha kecil syal </w:t>
      </w:r>
      <w:r w:rsidR="00C7434D" w:rsidRPr="00884251">
        <w:rPr>
          <w:rFonts w:ascii="Times New Roman" w:eastAsia="Arial Unicode MS" w:hAnsi="Times New Roman"/>
          <w:color w:val="000000"/>
        </w:rPr>
        <w:t>mitra memiliki peran dalam penciptaan lapangan kerja,  mengurangi pengangguran serta meningkatkan kesejahteraan masyarakat di</w:t>
      </w:r>
      <w:r w:rsidR="00066252" w:rsidRPr="00884251">
        <w:rPr>
          <w:rFonts w:ascii="Times New Roman" w:eastAsia="Arial Unicode MS" w:hAnsi="Times New Roman"/>
          <w:color w:val="000000"/>
        </w:rPr>
        <w:t xml:space="preserve"> </w:t>
      </w:r>
      <w:r w:rsidR="00C7434D" w:rsidRPr="00884251">
        <w:rPr>
          <w:rFonts w:ascii="Times New Roman" w:eastAsia="Arial Unicode MS" w:hAnsi="Times New Roman"/>
          <w:color w:val="000000"/>
        </w:rPr>
        <w:t xml:space="preserve">lingkungan setempat. Masalah utama mitra adalah belum </w:t>
      </w:r>
      <w:r w:rsidR="005C63F2" w:rsidRPr="00884251">
        <w:rPr>
          <w:rFonts w:ascii="Times New Roman" w:eastAsia="Arial Unicode MS" w:hAnsi="Times New Roman"/>
          <w:color w:val="000000"/>
        </w:rPr>
        <w:t>berkembanya usaha sesuai ha</w:t>
      </w:r>
      <w:r w:rsidR="00066252" w:rsidRPr="00884251">
        <w:rPr>
          <w:rFonts w:ascii="Times New Roman" w:eastAsia="Arial Unicode MS" w:hAnsi="Times New Roman"/>
          <w:color w:val="000000"/>
        </w:rPr>
        <w:t>ra</w:t>
      </w:r>
      <w:r w:rsidR="005C63F2" w:rsidRPr="00884251">
        <w:rPr>
          <w:rFonts w:ascii="Times New Roman" w:eastAsia="Arial Unicode MS" w:hAnsi="Times New Roman"/>
          <w:color w:val="000000"/>
        </w:rPr>
        <w:t xml:space="preserve">pan </w:t>
      </w:r>
      <w:r w:rsidR="00066252" w:rsidRPr="00884251">
        <w:rPr>
          <w:rFonts w:ascii="Times New Roman" w:eastAsia="Arial Unicode MS" w:hAnsi="Times New Roman"/>
          <w:color w:val="000000"/>
        </w:rPr>
        <w:t xml:space="preserve">pada </w:t>
      </w:r>
      <w:r w:rsidR="005C63F2" w:rsidRPr="00884251">
        <w:rPr>
          <w:rFonts w:ascii="Times New Roman" w:eastAsia="Arial Unicode MS" w:hAnsi="Times New Roman"/>
          <w:color w:val="000000"/>
        </w:rPr>
        <w:t>kedua mitra</w:t>
      </w:r>
      <w:r w:rsidR="00C7434D" w:rsidRPr="00884251">
        <w:rPr>
          <w:rFonts w:ascii="Times New Roman" w:eastAsia="Arial Unicode MS" w:hAnsi="Times New Roman"/>
          <w:color w:val="000000"/>
        </w:rPr>
        <w:t xml:space="preserve">.  </w:t>
      </w:r>
      <w:r w:rsidR="00C7434D" w:rsidRPr="00884251">
        <w:rPr>
          <w:rFonts w:ascii="Times New Roman" w:hAnsi="Times New Roman"/>
        </w:rPr>
        <w:t>Kegiatan engabdian</w:t>
      </w:r>
      <w:r w:rsidR="00066252" w:rsidRPr="00884251">
        <w:rPr>
          <w:rFonts w:ascii="Times New Roman" w:hAnsi="Times New Roman"/>
        </w:rPr>
        <w:t xml:space="preserve"> kepada masyarakat </w:t>
      </w:r>
      <w:r w:rsidR="00C7434D" w:rsidRPr="00884251">
        <w:rPr>
          <w:rFonts w:ascii="Times New Roman" w:hAnsi="Times New Roman"/>
        </w:rPr>
        <w:t xml:space="preserve"> ini mulai dilaksanakan pada bulan </w:t>
      </w:r>
      <w:r w:rsidR="00066252" w:rsidRPr="00884251">
        <w:rPr>
          <w:rFonts w:ascii="Times New Roman" w:hAnsi="Times New Roman"/>
        </w:rPr>
        <w:t>A</w:t>
      </w:r>
      <w:r w:rsidR="00C7434D" w:rsidRPr="00884251">
        <w:rPr>
          <w:rFonts w:ascii="Times New Roman" w:hAnsi="Times New Roman"/>
        </w:rPr>
        <w:t xml:space="preserve">pril 2018 – September 2018. </w:t>
      </w:r>
      <w:r w:rsidRPr="00884251">
        <w:rPr>
          <w:rFonts w:ascii="Times New Roman" w:eastAsia="Calibri" w:hAnsi="Times New Roman"/>
          <w:lang w:val="id-ID"/>
        </w:rPr>
        <w:t>Permasalahan prioritas</w:t>
      </w:r>
      <w:r w:rsidRPr="00884251">
        <w:rPr>
          <w:rFonts w:ascii="Times New Roman" w:eastAsia="Arial Unicode MS" w:hAnsi="Times New Roman"/>
        </w:rPr>
        <w:t xml:space="preserve"> </w:t>
      </w:r>
      <w:r w:rsidRPr="00884251">
        <w:rPr>
          <w:rFonts w:ascii="Times New Roman" w:eastAsia="Arial Unicode MS" w:hAnsi="Times New Roman"/>
          <w:lang w:val="id-ID"/>
        </w:rPr>
        <w:t xml:space="preserve">yang dihadapi Kedua Mitra meliputi permasalahan </w:t>
      </w:r>
      <w:r w:rsidRPr="00884251">
        <w:rPr>
          <w:rFonts w:ascii="Times New Roman" w:eastAsia="Arial Unicode MS" w:hAnsi="Times New Roman"/>
        </w:rPr>
        <w:t xml:space="preserve">: </w:t>
      </w:r>
      <w:r w:rsidRPr="00884251">
        <w:rPr>
          <w:rFonts w:ascii="Times New Roman" w:eastAsia="Arial Unicode MS" w:hAnsi="Times New Roman"/>
          <w:lang w:val="id-ID"/>
        </w:rPr>
        <w:t xml:space="preserve">1) </w:t>
      </w:r>
      <w:r w:rsidRPr="00884251">
        <w:rPr>
          <w:rFonts w:ascii="Times New Roman" w:eastAsia="Arial Unicode MS" w:hAnsi="Times New Roman"/>
          <w:lang w:val="id-ID" w:bidi="en-US"/>
        </w:rPr>
        <w:t>Permasalahan</w:t>
      </w:r>
      <w:r w:rsidR="00C7434D" w:rsidRPr="00884251">
        <w:rPr>
          <w:rFonts w:ascii="Times New Roman" w:eastAsia="Arial Unicode MS" w:hAnsi="Times New Roman"/>
          <w:lang w:bidi="en-US"/>
        </w:rPr>
        <w:t xml:space="preserve"> terbatasnya </w:t>
      </w:r>
      <w:r w:rsidR="00066252" w:rsidRPr="00884251">
        <w:rPr>
          <w:rFonts w:ascii="Times New Roman" w:eastAsia="Arial Unicode MS" w:hAnsi="Times New Roman"/>
          <w:lang w:bidi="en-US"/>
        </w:rPr>
        <w:t xml:space="preserve">kapasitas </w:t>
      </w:r>
      <w:r w:rsidR="00C7434D" w:rsidRPr="00884251">
        <w:rPr>
          <w:rFonts w:ascii="Times New Roman" w:eastAsia="Arial Unicode MS" w:hAnsi="Times New Roman"/>
          <w:lang w:bidi="en-US"/>
        </w:rPr>
        <w:t xml:space="preserve">mesin lingking dan </w:t>
      </w:r>
      <w:r w:rsidR="00066252" w:rsidRPr="00884251">
        <w:rPr>
          <w:rFonts w:ascii="Times New Roman" w:eastAsia="Arial Unicode MS" w:hAnsi="Times New Roman"/>
          <w:lang w:bidi="en-US"/>
        </w:rPr>
        <w:t>rajut</w:t>
      </w:r>
      <w:r w:rsidR="00C7434D" w:rsidRPr="00884251">
        <w:rPr>
          <w:rFonts w:ascii="Times New Roman" w:eastAsia="Arial Unicode MS" w:hAnsi="Times New Roman"/>
          <w:lang w:bidi="en-US"/>
        </w:rPr>
        <w:t xml:space="preserve"> untuk p</w:t>
      </w:r>
      <w:r w:rsidRPr="00884251">
        <w:rPr>
          <w:rFonts w:ascii="Times New Roman" w:eastAsia="Arial Unicode MS" w:hAnsi="Times New Roman"/>
          <w:lang w:val="id-ID" w:bidi="en-US"/>
        </w:rPr>
        <w:t xml:space="preserve">roses </w:t>
      </w:r>
      <w:r w:rsidR="00C7434D" w:rsidRPr="00884251">
        <w:rPr>
          <w:rFonts w:ascii="Times New Roman" w:eastAsia="Arial Unicode MS" w:hAnsi="Times New Roman"/>
          <w:lang w:bidi="en-US"/>
        </w:rPr>
        <w:t>p</w:t>
      </w:r>
      <w:r w:rsidRPr="00884251">
        <w:rPr>
          <w:rFonts w:ascii="Times New Roman" w:eastAsia="Arial Unicode MS" w:hAnsi="Times New Roman"/>
          <w:lang w:val="id-ID" w:bidi="en-US"/>
        </w:rPr>
        <w:t xml:space="preserve">roduksi. </w:t>
      </w:r>
      <w:r w:rsidRPr="00884251">
        <w:rPr>
          <w:rFonts w:ascii="Times New Roman" w:eastAsia="Arial Unicode MS" w:hAnsi="Times New Roman"/>
          <w:lang w:bidi="en-US"/>
        </w:rPr>
        <w:t xml:space="preserve">2) permasalahan </w:t>
      </w:r>
      <w:r w:rsidR="00F55D96" w:rsidRPr="00884251">
        <w:rPr>
          <w:rFonts w:ascii="Times New Roman" w:eastAsia="Arial Unicode MS" w:hAnsi="Times New Roman"/>
          <w:lang w:bidi="en-US"/>
        </w:rPr>
        <w:t>terbatasnya</w:t>
      </w:r>
      <w:r w:rsidR="00066252" w:rsidRPr="00884251">
        <w:rPr>
          <w:rFonts w:ascii="Times New Roman" w:eastAsia="Arial Unicode MS" w:hAnsi="Times New Roman"/>
          <w:lang w:bidi="en-US"/>
        </w:rPr>
        <w:t xml:space="preserve"> kapasitas </w:t>
      </w:r>
      <w:r w:rsidR="00F55D96" w:rsidRPr="00884251">
        <w:rPr>
          <w:rFonts w:ascii="Times New Roman" w:eastAsia="Arial Unicode MS" w:hAnsi="Times New Roman"/>
          <w:lang w:bidi="en-US"/>
        </w:rPr>
        <w:t xml:space="preserve">pengetahuan dan keterampilan </w:t>
      </w:r>
      <w:r w:rsidR="00066252" w:rsidRPr="00884251">
        <w:rPr>
          <w:rFonts w:ascii="Times New Roman" w:eastAsia="Arial Unicode MS" w:hAnsi="Times New Roman"/>
          <w:lang w:bidi="en-US"/>
        </w:rPr>
        <w:t xml:space="preserve">Organisasi dan </w:t>
      </w:r>
      <w:r w:rsidRPr="00884251">
        <w:rPr>
          <w:rFonts w:ascii="Times New Roman" w:eastAsia="Arial Unicode MS" w:hAnsi="Times New Roman"/>
          <w:lang w:bidi="en-US"/>
        </w:rPr>
        <w:t xml:space="preserve">Manajemen </w:t>
      </w:r>
      <w:r w:rsidR="00BF51C4" w:rsidRPr="00884251">
        <w:rPr>
          <w:rFonts w:ascii="Times New Roman" w:eastAsia="Arial Unicode MS" w:hAnsi="Times New Roman"/>
          <w:lang w:bidi="en-US"/>
        </w:rPr>
        <w:t>3</w:t>
      </w:r>
      <w:r w:rsidRPr="00884251">
        <w:rPr>
          <w:rFonts w:ascii="Times New Roman" w:hAnsi="Times New Roman"/>
          <w:lang w:val="id-ID" w:bidi="en-US"/>
        </w:rPr>
        <w:t>) Permasalahan</w:t>
      </w:r>
      <w:r w:rsidR="00F55D96" w:rsidRPr="00884251">
        <w:rPr>
          <w:rFonts w:ascii="Times New Roman" w:hAnsi="Times New Roman"/>
          <w:lang w:bidi="en-US"/>
        </w:rPr>
        <w:t xml:space="preserve"> terbatasnya </w:t>
      </w:r>
      <w:r w:rsidR="00066252" w:rsidRPr="00884251">
        <w:rPr>
          <w:rFonts w:ascii="Times New Roman" w:hAnsi="Times New Roman"/>
          <w:lang w:bidi="en-US"/>
        </w:rPr>
        <w:t xml:space="preserve">kapasitas </w:t>
      </w:r>
      <w:r w:rsidR="00F55D96" w:rsidRPr="00884251">
        <w:rPr>
          <w:rFonts w:ascii="Times New Roman" w:hAnsi="Times New Roman"/>
          <w:lang w:bidi="en-US"/>
        </w:rPr>
        <w:t>pengetahuan dan keterampilan menyusun r</w:t>
      </w:r>
      <w:r w:rsidRPr="00884251">
        <w:rPr>
          <w:rFonts w:ascii="Times New Roman" w:hAnsi="Times New Roman"/>
          <w:lang w:bidi="en-US"/>
        </w:rPr>
        <w:t>en</w:t>
      </w:r>
      <w:r w:rsidRPr="00884251">
        <w:rPr>
          <w:rFonts w:ascii="Times New Roman" w:hAnsi="Times New Roman"/>
          <w:lang w:val="id-ID" w:bidi="en-US"/>
        </w:rPr>
        <w:t>cana usaha (</w:t>
      </w:r>
      <w:r w:rsidR="00F55D96" w:rsidRPr="00884251">
        <w:rPr>
          <w:rFonts w:ascii="Times New Roman" w:hAnsi="Times New Roman"/>
          <w:lang w:bidi="en-US"/>
        </w:rPr>
        <w:t>b</w:t>
      </w:r>
      <w:r w:rsidRPr="00884251">
        <w:rPr>
          <w:rFonts w:ascii="Times New Roman" w:hAnsi="Times New Roman"/>
          <w:i/>
          <w:lang w:val="id-ID" w:bidi="en-US"/>
        </w:rPr>
        <w:t xml:space="preserve">usiness </w:t>
      </w:r>
      <w:r w:rsidR="00F55D96" w:rsidRPr="00884251">
        <w:rPr>
          <w:rFonts w:ascii="Times New Roman" w:hAnsi="Times New Roman"/>
          <w:i/>
          <w:lang w:bidi="en-US"/>
        </w:rPr>
        <w:t>p</w:t>
      </w:r>
      <w:r w:rsidRPr="00884251">
        <w:rPr>
          <w:rFonts w:ascii="Times New Roman" w:hAnsi="Times New Roman"/>
          <w:i/>
          <w:lang w:val="id-ID" w:bidi="en-US"/>
        </w:rPr>
        <w:t>lan</w:t>
      </w:r>
      <w:r w:rsidRPr="00884251">
        <w:rPr>
          <w:rFonts w:ascii="Times New Roman" w:hAnsi="Times New Roman"/>
          <w:lang w:val="id-ID" w:bidi="en-US"/>
        </w:rPr>
        <w:t xml:space="preserve">). dan </w:t>
      </w:r>
      <w:r w:rsidR="00066252" w:rsidRPr="00884251">
        <w:rPr>
          <w:rFonts w:ascii="Times New Roman" w:hAnsi="Times New Roman"/>
          <w:lang w:bidi="en-US"/>
        </w:rPr>
        <w:t>4</w:t>
      </w:r>
      <w:r w:rsidRPr="00884251">
        <w:rPr>
          <w:rFonts w:ascii="Times New Roman" w:hAnsi="Times New Roman"/>
          <w:lang w:val="id-ID" w:bidi="en-US"/>
        </w:rPr>
        <w:t xml:space="preserve">) </w:t>
      </w:r>
      <w:r w:rsidR="00066252" w:rsidRPr="00884251">
        <w:rPr>
          <w:rFonts w:ascii="Times New Roman" w:hAnsi="Times New Roman"/>
          <w:lang w:bidi="en-US"/>
        </w:rPr>
        <w:t xml:space="preserve">terbatasnya kapasitas pengetahuan dan keterampilan </w:t>
      </w:r>
      <w:r w:rsidR="00066252" w:rsidRPr="00884251">
        <w:rPr>
          <w:rFonts w:ascii="Times New Roman" w:hAnsi="Times New Roman"/>
          <w:lang w:val="id-ID" w:bidi="en-US"/>
        </w:rPr>
        <w:t xml:space="preserve">memanfaatkan peluang pasar yang ada, </w:t>
      </w:r>
      <w:r w:rsidR="00066252" w:rsidRPr="00884251">
        <w:rPr>
          <w:rFonts w:ascii="Times New Roman" w:eastAsia="Arial Unicode MS" w:hAnsi="Times New Roman"/>
          <w:lang w:val="id-ID" w:bidi="en-US"/>
        </w:rPr>
        <w:t>Akses,</w:t>
      </w:r>
      <w:r w:rsidR="00066252" w:rsidRPr="00884251">
        <w:rPr>
          <w:rFonts w:ascii="Times New Roman" w:eastAsia="Arial Unicode MS" w:hAnsi="Times New Roman"/>
          <w:lang w:bidi="en-US"/>
        </w:rPr>
        <w:t xml:space="preserve"> media promosi</w:t>
      </w:r>
      <w:r w:rsidR="00066252" w:rsidRPr="00884251">
        <w:rPr>
          <w:rFonts w:ascii="Times New Roman" w:eastAsia="Arial Unicode MS" w:hAnsi="Times New Roman"/>
          <w:lang w:val="id-ID" w:bidi="en-US"/>
        </w:rPr>
        <w:t xml:space="preserve"> </w:t>
      </w:r>
      <w:r w:rsidR="00066252" w:rsidRPr="00884251">
        <w:rPr>
          <w:rFonts w:ascii="Times New Roman" w:eastAsia="Arial Unicode MS" w:hAnsi="Times New Roman"/>
          <w:lang w:bidi="en-US"/>
        </w:rPr>
        <w:t xml:space="preserve">dan </w:t>
      </w:r>
      <w:r w:rsidR="00066252" w:rsidRPr="00884251">
        <w:rPr>
          <w:rFonts w:ascii="Times New Roman" w:eastAsia="Arial Unicode MS" w:hAnsi="Times New Roman"/>
          <w:lang w:val="id-ID" w:bidi="en-US"/>
        </w:rPr>
        <w:t>Kemitraan Usaha.</w:t>
      </w:r>
      <w:r w:rsidR="00066252" w:rsidRPr="00884251">
        <w:rPr>
          <w:rFonts w:ascii="Times New Roman" w:eastAsia="Arial Unicode MS" w:hAnsi="Times New Roman"/>
          <w:lang w:bidi="en-US"/>
        </w:rPr>
        <w:t xml:space="preserve"> </w:t>
      </w:r>
      <w:r w:rsidR="005C63F2" w:rsidRPr="00884251">
        <w:rPr>
          <w:rFonts w:ascii="Times New Roman" w:hAnsi="Times New Roman"/>
          <w:lang w:val="id-ID"/>
        </w:rPr>
        <w:t xml:space="preserve">Kondisi ini menyebabkan usaha </w:t>
      </w:r>
      <w:r w:rsidR="00066252" w:rsidRPr="00884251">
        <w:rPr>
          <w:rFonts w:ascii="Times New Roman" w:hAnsi="Times New Roman"/>
        </w:rPr>
        <w:t>mitra</w:t>
      </w:r>
      <w:r w:rsidR="005C63F2" w:rsidRPr="00884251">
        <w:rPr>
          <w:rFonts w:ascii="Times New Roman" w:hAnsi="Times New Roman"/>
          <w:lang w:val="id-ID"/>
        </w:rPr>
        <w:t xml:space="preserve"> sasaran menjadi tidak berkembang. </w:t>
      </w:r>
      <w:r w:rsidR="0045008F" w:rsidRPr="00884251">
        <w:rPr>
          <w:rFonts w:ascii="Times New Roman" w:hAnsi="Times New Roman"/>
          <w:lang w:val="id-ID"/>
        </w:rPr>
        <w:t xml:space="preserve">Metode pelaksanaan dalam pengabdian ini menggunakan pendekatan </w:t>
      </w:r>
      <w:r w:rsidR="00066252" w:rsidRPr="00884251">
        <w:rPr>
          <w:rFonts w:ascii="Times New Roman" w:hAnsi="Times New Roman"/>
        </w:rPr>
        <w:t>p</w:t>
      </w:r>
      <w:r w:rsidR="0045008F" w:rsidRPr="00884251">
        <w:rPr>
          <w:rFonts w:ascii="Times New Roman" w:hAnsi="Times New Roman"/>
          <w:lang w:val="id-ID"/>
        </w:rPr>
        <w:t xml:space="preserve">elatihan, bimbingan teknis dan pendapingan usaha serta fasilitasi usaha. </w:t>
      </w:r>
      <w:r w:rsidR="0045008F" w:rsidRPr="00884251">
        <w:rPr>
          <w:rFonts w:ascii="Times New Roman" w:hAnsi="Times New Roman"/>
        </w:rPr>
        <w:t xml:space="preserve">Hasil dari kegiatan ini dapat dilihat dari pelaksanaan setelah dilaksanakan metode pendekatan. Kedua mitra memiliki </w:t>
      </w:r>
      <w:r w:rsidR="00066252" w:rsidRPr="00884251">
        <w:rPr>
          <w:rFonts w:ascii="Times New Roman" w:hAnsi="Times New Roman"/>
        </w:rPr>
        <w:t xml:space="preserve">kapasitas akan </w:t>
      </w:r>
      <w:r w:rsidR="0045008F" w:rsidRPr="00884251">
        <w:rPr>
          <w:rFonts w:ascii="Times New Roman" w:hAnsi="Times New Roman"/>
        </w:rPr>
        <w:t xml:space="preserve">mesin lingking dan </w:t>
      </w:r>
      <w:r w:rsidR="00066252" w:rsidRPr="00884251">
        <w:rPr>
          <w:rFonts w:ascii="Times New Roman" w:hAnsi="Times New Roman"/>
        </w:rPr>
        <w:t>rajut</w:t>
      </w:r>
      <w:r w:rsidR="0045008F" w:rsidRPr="00884251">
        <w:rPr>
          <w:rFonts w:ascii="Times New Roman" w:hAnsi="Times New Roman"/>
        </w:rPr>
        <w:t xml:space="preserve">, memahami </w:t>
      </w:r>
      <w:r w:rsidR="00066252" w:rsidRPr="00884251">
        <w:rPr>
          <w:rFonts w:ascii="Times New Roman" w:hAnsi="Times New Roman"/>
        </w:rPr>
        <w:t xml:space="preserve">organisasi dan </w:t>
      </w:r>
      <w:r w:rsidR="0045008F" w:rsidRPr="00884251">
        <w:rPr>
          <w:rFonts w:ascii="Times New Roman" w:hAnsi="Times New Roman"/>
        </w:rPr>
        <w:t>manajemen serta memiliki struktur organisai sehingga mengetahui pembagian tugas dan wewenang yang jelas, mengetahui dan memahami proses penyusunan rencana usaha dan memiliki dokumen rencana usaha</w:t>
      </w:r>
      <w:r w:rsidR="001431BD" w:rsidRPr="00884251">
        <w:rPr>
          <w:rFonts w:ascii="Times New Roman" w:hAnsi="Times New Roman"/>
        </w:rPr>
        <w:t xml:space="preserve"> </w:t>
      </w:r>
      <w:r w:rsidR="0045008F" w:rsidRPr="00884251">
        <w:rPr>
          <w:rFonts w:ascii="Times New Roman" w:hAnsi="Times New Roman"/>
        </w:rPr>
        <w:t>(business plan</w:t>
      </w:r>
      <w:r w:rsidR="001431BD" w:rsidRPr="00884251">
        <w:rPr>
          <w:rFonts w:ascii="Times New Roman" w:hAnsi="Times New Roman"/>
        </w:rPr>
        <w:t>) untuk diajukan kepada stake</w:t>
      </w:r>
      <w:r w:rsidR="0045008F" w:rsidRPr="00884251">
        <w:rPr>
          <w:rFonts w:ascii="Times New Roman" w:hAnsi="Times New Roman"/>
        </w:rPr>
        <w:t xml:space="preserve">holders, dan mitra memiliki akses pasar baru dan media promosi. </w:t>
      </w:r>
    </w:p>
    <w:p w:rsidR="00D153C8" w:rsidRPr="00884251" w:rsidRDefault="00D153C8" w:rsidP="00D153C8">
      <w:pPr>
        <w:spacing w:after="0" w:line="240" w:lineRule="auto"/>
        <w:jc w:val="both"/>
        <w:rPr>
          <w:rFonts w:ascii="Times New Roman" w:hAnsi="Times New Roman"/>
          <w:b/>
          <w:lang w:val="id-ID" w:eastAsia="id-ID"/>
        </w:rPr>
      </w:pPr>
      <w:r w:rsidRPr="00884251">
        <w:rPr>
          <w:rFonts w:ascii="Times New Roman" w:hAnsi="Times New Roman"/>
          <w:b/>
          <w:lang w:val="id-ID" w:eastAsia="id-ID"/>
        </w:rPr>
        <w:t xml:space="preserve">Kata Kunci : </w:t>
      </w:r>
      <w:r w:rsidR="00C7434D" w:rsidRPr="00884251">
        <w:rPr>
          <w:rFonts w:ascii="Times New Roman" w:hAnsi="Times New Roman"/>
          <w:b/>
          <w:lang w:eastAsia="id-ID"/>
        </w:rPr>
        <w:t xml:space="preserve">Pengembangan Usaha Kecil, </w:t>
      </w:r>
      <w:r w:rsidR="00517E5E" w:rsidRPr="00884251">
        <w:rPr>
          <w:rFonts w:ascii="Times New Roman" w:hAnsi="Times New Roman"/>
          <w:b/>
          <w:lang w:eastAsia="id-ID"/>
        </w:rPr>
        <w:t xml:space="preserve">Memiliki </w:t>
      </w:r>
      <w:r w:rsidR="00CE449B" w:rsidRPr="00884251">
        <w:rPr>
          <w:rFonts w:ascii="Times New Roman" w:hAnsi="Times New Roman"/>
          <w:b/>
          <w:lang w:eastAsia="id-ID"/>
        </w:rPr>
        <w:t>Daya S</w:t>
      </w:r>
      <w:r w:rsidR="00517E5E" w:rsidRPr="00884251">
        <w:rPr>
          <w:rFonts w:ascii="Times New Roman" w:hAnsi="Times New Roman"/>
          <w:b/>
          <w:lang w:eastAsia="id-ID"/>
        </w:rPr>
        <w:t xml:space="preserve">aing . </w:t>
      </w:r>
    </w:p>
    <w:p w:rsidR="0048103A" w:rsidRPr="00884251" w:rsidRDefault="0048103A" w:rsidP="0048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ps"/>
          <w:rFonts w:ascii="Times New Roman" w:hAnsi="Times New Roman"/>
          <w:b/>
          <w:color w:val="000000" w:themeColor="text1"/>
          <w:lang w:val="id-ID"/>
        </w:rPr>
      </w:pPr>
    </w:p>
    <w:p w:rsidR="008F1A36" w:rsidRPr="00884251" w:rsidRDefault="008F1A36" w:rsidP="00F34DD4">
      <w:pPr>
        <w:pStyle w:val="MJStyle"/>
        <w:numPr>
          <w:ilvl w:val="0"/>
          <w:numId w:val="9"/>
        </w:numPr>
        <w:spacing w:before="0" w:beforeAutospacing="0" w:after="0" w:afterAutospacing="0" w:line="276" w:lineRule="auto"/>
        <w:ind w:left="360"/>
        <w:jc w:val="both"/>
        <w:rPr>
          <w:rFonts w:ascii="Times New Roman" w:eastAsia="Arial Unicode MS" w:hAnsi="Times New Roman"/>
          <w:b/>
          <w:color w:val="000000"/>
          <w:sz w:val="24"/>
          <w:szCs w:val="24"/>
          <w:lang w:val="id-ID"/>
        </w:rPr>
      </w:pPr>
      <w:r w:rsidRPr="00884251">
        <w:rPr>
          <w:rFonts w:ascii="Times New Roman" w:eastAsia="Arial Unicode MS" w:hAnsi="Times New Roman"/>
          <w:b/>
          <w:color w:val="000000"/>
          <w:sz w:val="24"/>
          <w:szCs w:val="24"/>
          <w:lang w:val="id-ID"/>
        </w:rPr>
        <w:lastRenderedPageBreak/>
        <w:t xml:space="preserve">PENDAHULUAN </w:t>
      </w:r>
    </w:p>
    <w:p w:rsidR="006D6344" w:rsidRPr="00884251" w:rsidRDefault="006D6344" w:rsidP="00F34DD4">
      <w:pPr>
        <w:spacing w:after="0"/>
        <w:ind w:firstLine="567"/>
        <w:contextualSpacing/>
        <w:jc w:val="both"/>
        <w:rPr>
          <w:rFonts w:ascii="Times New Roman" w:eastAsiaTheme="minorEastAsia" w:hAnsi="Times New Roman"/>
          <w:color w:val="000000" w:themeColor="text1"/>
          <w:sz w:val="24"/>
          <w:szCs w:val="24"/>
          <w:lang w:val="id-ID" w:eastAsia="id-ID"/>
        </w:rPr>
      </w:pPr>
      <w:r w:rsidRPr="00884251">
        <w:rPr>
          <w:rFonts w:ascii="Times New Roman" w:eastAsiaTheme="minorEastAsia" w:hAnsi="Times New Roman"/>
          <w:sz w:val="24"/>
          <w:szCs w:val="24"/>
          <w:lang w:val="id-ID"/>
        </w:rPr>
        <w:t xml:space="preserve">Usaha Kecil dalam perspektif </w:t>
      </w:r>
      <w:r w:rsidR="00B279C7" w:rsidRPr="00884251">
        <w:rPr>
          <w:rFonts w:ascii="Times New Roman" w:eastAsiaTheme="minorEastAsia" w:hAnsi="Times New Roman"/>
          <w:sz w:val="24"/>
          <w:szCs w:val="24"/>
        </w:rPr>
        <w:t xml:space="preserve">ekonomi </w:t>
      </w:r>
      <w:r w:rsidRPr="00884251">
        <w:rPr>
          <w:rFonts w:ascii="Times New Roman" w:eastAsiaTheme="minorEastAsia" w:hAnsi="Times New Roman"/>
          <w:sz w:val="24"/>
          <w:szCs w:val="24"/>
          <w:lang w:val="id-ID"/>
        </w:rPr>
        <w:t>memainkan suatu peran yang sangat vital di dalam pembangunan dan pertumbuhan ekonomi, di negara – negara sedang berkembang, dan negara maju.</w:t>
      </w:r>
      <w:r w:rsidRPr="00884251">
        <w:rPr>
          <w:rFonts w:ascii="Times New Roman" w:eastAsiaTheme="minorEastAsia" w:hAnsi="Times New Roman"/>
          <w:color w:val="FF0000"/>
          <w:sz w:val="24"/>
          <w:szCs w:val="24"/>
          <w:lang w:val="id-ID" w:eastAsia="id-ID"/>
        </w:rPr>
        <w:t xml:space="preserve"> </w:t>
      </w:r>
      <w:r w:rsidRPr="00884251">
        <w:rPr>
          <w:rFonts w:ascii="Times New Roman" w:eastAsiaTheme="minorEastAsia" w:hAnsi="Times New Roman"/>
          <w:color w:val="000000" w:themeColor="text1"/>
          <w:sz w:val="24"/>
          <w:szCs w:val="24"/>
          <w:lang w:val="id-ID" w:eastAsia="id-ID"/>
        </w:rPr>
        <w:t xml:space="preserve">World Bank (2005) menyatakan bahwa, usaha kecil merupakan salah satu kekuatan pendorong terdepan dan pembangunan ekonomi yang amat vital dalam menciptakan pertumbuhan dan lapangan pekerjaan. Setidaknya terdapat tiga alasan yang mendasari negara berkembang belakangan ini, untuk memandang penting  keberadaan usaha kecil menengah (Berry,2001: 363), yaitu: </w:t>
      </w:r>
      <w:r w:rsidRPr="00884251">
        <w:rPr>
          <w:rFonts w:ascii="Times New Roman" w:eastAsiaTheme="minorEastAsia" w:hAnsi="Times New Roman"/>
          <w:b/>
          <w:color w:val="000000" w:themeColor="text1"/>
          <w:sz w:val="24"/>
          <w:szCs w:val="24"/>
          <w:lang w:val="id-ID" w:eastAsia="id-ID"/>
        </w:rPr>
        <w:t>Pertama</w:t>
      </w:r>
      <w:r w:rsidRPr="00884251">
        <w:rPr>
          <w:rFonts w:ascii="Times New Roman" w:eastAsiaTheme="minorEastAsia" w:hAnsi="Times New Roman"/>
          <w:color w:val="000000" w:themeColor="text1"/>
          <w:sz w:val="24"/>
          <w:szCs w:val="24"/>
          <w:u w:val="single"/>
          <w:lang w:val="id-ID" w:eastAsia="id-ID"/>
        </w:rPr>
        <w:t>,</w:t>
      </w:r>
      <w:r w:rsidRPr="00884251">
        <w:rPr>
          <w:rFonts w:ascii="Times New Roman" w:eastAsiaTheme="minorEastAsia" w:hAnsi="Times New Roman"/>
          <w:color w:val="000000" w:themeColor="text1"/>
          <w:sz w:val="24"/>
          <w:szCs w:val="24"/>
          <w:lang w:val="id-ID" w:eastAsia="id-ID"/>
        </w:rPr>
        <w:t xml:space="preserve"> karena kinerja UKM cenderung lebih baik dalam hal menghasilkan tenaga kerja yang produktif. </w:t>
      </w:r>
      <w:r w:rsidRPr="00884251">
        <w:rPr>
          <w:rFonts w:ascii="Times New Roman" w:eastAsiaTheme="minorEastAsia" w:hAnsi="Times New Roman"/>
          <w:b/>
          <w:color w:val="000000" w:themeColor="text1"/>
          <w:sz w:val="24"/>
          <w:szCs w:val="24"/>
          <w:lang w:val="id-ID" w:eastAsia="id-ID"/>
        </w:rPr>
        <w:t>Kedua,</w:t>
      </w:r>
      <w:r w:rsidRPr="00884251">
        <w:rPr>
          <w:rFonts w:ascii="Times New Roman" w:eastAsiaTheme="minorEastAsia" w:hAnsi="Times New Roman"/>
          <w:color w:val="000000" w:themeColor="text1"/>
          <w:sz w:val="24"/>
          <w:szCs w:val="24"/>
          <w:lang w:val="id-ID" w:eastAsia="id-ID"/>
        </w:rPr>
        <w:t xml:space="preserve"> sebagai bagian dari dinamikanya, UKM sering mencapai peningkatan produktivitasnya melalui investasi dan perubahan teknologi. </w:t>
      </w:r>
      <w:r w:rsidRPr="00884251">
        <w:rPr>
          <w:rFonts w:ascii="Times New Roman" w:eastAsiaTheme="minorEastAsia" w:hAnsi="Times New Roman"/>
          <w:b/>
          <w:color w:val="000000" w:themeColor="text1"/>
          <w:sz w:val="24"/>
          <w:szCs w:val="24"/>
          <w:lang w:val="id-ID" w:eastAsia="id-ID"/>
        </w:rPr>
        <w:t>Ketiga</w:t>
      </w:r>
      <w:r w:rsidRPr="00884251">
        <w:rPr>
          <w:rFonts w:ascii="Times New Roman" w:eastAsiaTheme="minorEastAsia" w:hAnsi="Times New Roman"/>
          <w:color w:val="000000" w:themeColor="text1"/>
          <w:sz w:val="24"/>
          <w:szCs w:val="24"/>
          <w:u w:val="single"/>
          <w:lang w:eastAsia="id-ID"/>
        </w:rPr>
        <w:t>,</w:t>
      </w:r>
      <w:r w:rsidRPr="00884251">
        <w:rPr>
          <w:rFonts w:ascii="Times New Roman" w:eastAsiaTheme="minorEastAsia" w:hAnsi="Times New Roman"/>
          <w:color w:val="000000" w:themeColor="text1"/>
          <w:sz w:val="24"/>
          <w:szCs w:val="24"/>
          <w:lang w:val="id-ID" w:eastAsia="id-ID"/>
        </w:rPr>
        <w:t xml:space="preserve"> karena sering diyakini bahwa UKM memiliki keunggulan dalam hal fleksibilitas ketimbang</w:t>
      </w:r>
      <w:r w:rsidRPr="00884251">
        <w:rPr>
          <w:rFonts w:ascii="Times New Roman" w:eastAsiaTheme="minorEastAsia" w:hAnsi="Times New Roman"/>
          <w:color w:val="FF0000"/>
          <w:sz w:val="24"/>
          <w:szCs w:val="24"/>
          <w:lang w:val="id-ID" w:eastAsia="id-ID"/>
        </w:rPr>
        <w:t xml:space="preserve"> </w:t>
      </w:r>
      <w:r w:rsidRPr="00884251">
        <w:rPr>
          <w:rFonts w:ascii="Times New Roman" w:eastAsiaTheme="minorEastAsia" w:hAnsi="Times New Roman"/>
          <w:color w:val="000000" w:themeColor="text1"/>
          <w:sz w:val="24"/>
          <w:szCs w:val="24"/>
          <w:lang w:val="id-ID" w:eastAsia="id-ID"/>
        </w:rPr>
        <w:t>usaha besar. </w:t>
      </w:r>
    </w:p>
    <w:p w:rsidR="006D6344" w:rsidRPr="00884251" w:rsidRDefault="006D6344" w:rsidP="00F34DD4">
      <w:pPr>
        <w:spacing w:after="0"/>
        <w:ind w:firstLine="567"/>
        <w:contextualSpacing/>
        <w:jc w:val="both"/>
        <w:rPr>
          <w:rFonts w:ascii="Times New Roman" w:eastAsiaTheme="minorEastAsia" w:hAnsi="Times New Roman"/>
          <w:sz w:val="24"/>
          <w:szCs w:val="24"/>
          <w:lang w:val="id-ID" w:eastAsia="id-ID"/>
        </w:rPr>
      </w:pPr>
      <w:r w:rsidRPr="00884251">
        <w:rPr>
          <w:rFonts w:ascii="Times New Roman" w:eastAsiaTheme="minorEastAsia" w:hAnsi="Times New Roman"/>
          <w:color w:val="000000" w:themeColor="text1"/>
          <w:sz w:val="24"/>
          <w:szCs w:val="24"/>
          <w:lang w:val="id-ID" w:eastAsia="id-ID"/>
        </w:rPr>
        <w:t xml:space="preserve"> </w:t>
      </w:r>
      <w:r w:rsidRPr="00884251">
        <w:rPr>
          <w:rFonts w:ascii="Times New Roman" w:eastAsiaTheme="minorEastAsia" w:hAnsi="Times New Roman"/>
          <w:sz w:val="24"/>
          <w:szCs w:val="24"/>
          <w:lang w:val="id-ID"/>
        </w:rPr>
        <w:t>Dilihat perkembangan dari segi kuantitas jumlah usaha kecil dan menengah mengalami peningkatan, p</w:t>
      </w:r>
      <w:r w:rsidRPr="00884251">
        <w:rPr>
          <w:rFonts w:ascii="Times New Roman" w:eastAsiaTheme="minorEastAsia" w:hAnsi="Times New Roman"/>
          <w:sz w:val="24"/>
          <w:szCs w:val="24"/>
          <w:lang w:val="id-ID" w:eastAsia="id-ID"/>
        </w:rPr>
        <w:t xml:space="preserve">ada tahun 2001 jumlah 40 juta, tahun 2006 mencapai  49.840.489 </w:t>
      </w:r>
      <w:r w:rsidRPr="00884251">
        <w:rPr>
          <w:rFonts w:ascii="Times New Roman" w:eastAsiaTheme="minorEastAsia" w:hAnsi="Times New Roman"/>
          <w:sz w:val="24"/>
          <w:szCs w:val="24"/>
          <w:lang w:val="id-ID"/>
        </w:rPr>
        <w:t>usaha kecil dan menengah</w:t>
      </w:r>
      <w:r w:rsidRPr="00884251">
        <w:rPr>
          <w:rFonts w:ascii="Times New Roman" w:eastAsiaTheme="minorEastAsia" w:hAnsi="Times New Roman"/>
          <w:sz w:val="24"/>
          <w:szCs w:val="24"/>
          <w:lang w:val="id-ID" w:eastAsia="id-ID"/>
        </w:rPr>
        <w:t xml:space="preserve"> (Berita Resmi Statistik, BPS, 2008). Hingga tahun 2011, tercatat sekitar 99,99 % usaha di Indonesia adalah </w:t>
      </w:r>
      <w:r w:rsidRPr="00884251">
        <w:rPr>
          <w:rFonts w:ascii="Times New Roman" w:eastAsiaTheme="minorEastAsia" w:hAnsi="Times New Roman"/>
          <w:sz w:val="24"/>
          <w:szCs w:val="24"/>
          <w:lang w:val="id-ID"/>
        </w:rPr>
        <w:t>usaha mikro, kecil dan menengah</w:t>
      </w:r>
      <w:r w:rsidRPr="00884251">
        <w:rPr>
          <w:rFonts w:ascii="Times New Roman" w:eastAsiaTheme="minorEastAsia" w:hAnsi="Times New Roman"/>
          <w:sz w:val="24"/>
          <w:szCs w:val="24"/>
          <w:lang w:val="id-ID" w:eastAsia="id-ID"/>
        </w:rPr>
        <w:t xml:space="preserve">, sedangkan 0,01 % lainnya tergolong sebagai usaha besar. Adapun perkembangan </w:t>
      </w:r>
      <w:r w:rsidRPr="00884251">
        <w:rPr>
          <w:rFonts w:ascii="Times New Roman" w:eastAsiaTheme="minorEastAsia" w:hAnsi="Times New Roman"/>
          <w:sz w:val="24"/>
          <w:szCs w:val="24"/>
          <w:lang w:val="id-ID"/>
        </w:rPr>
        <w:t>usaha mikro kecil dan menengah</w:t>
      </w:r>
      <w:r w:rsidRPr="00884251">
        <w:rPr>
          <w:rFonts w:ascii="Times New Roman" w:eastAsiaTheme="minorEastAsia" w:hAnsi="Times New Roman"/>
          <w:sz w:val="24"/>
          <w:szCs w:val="24"/>
          <w:lang w:val="id-ID" w:eastAsia="id-ID"/>
        </w:rPr>
        <w:t xml:space="preserve"> sepanjang tahun 2011 terbukti mampu berkontribusi dalam pembentukan PDB sebesar 57,60%,  Kontribusi tenaga kerja baru sebanyak 2,32 juta orang, atau setara dengan 97,8%. (Statistik UMKM Tahun 2009-2011.</w:t>
      </w:r>
      <w:r w:rsidR="00B279C7" w:rsidRPr="00884251">
        <w:rPr>
          <w:rFonts w:ascii="Times New Roman" w:eastAsiaTheme="minorEastAsia" w:hAnsi="Times New Roman"/>
          <w:sz w:val="24"/>
          <w:szCs w:val="24"/>
          <w:lang w:eastAsia="id-ID"/>
        </w:rPr>
        <w:t xml:space="preserve">  </w:t>
      </w:r>
      <w:r w:rsidRPr="00884251">
        <w:rPr>
          <w:rFonts w:ascii="Times New Roman" w:eastAsiaTheme="minorEastAsia" w:hAnsi="Times New Roman"/>
          <w:sz w:val="24"/>
          <w:szCs w:val="24"/>
          <w:lang w:val="id-ID" w:eastAsia="id-ID"/>
        </w:rPr>
        <w:t xml:space="preserve">Kementerian Koperasi dan Usaha Mikro, Kecil, dan Menengah). </w:t>
      </w:r>
    </w:p>
    <w:p w:rsidR="006D6344" w:rsidRPr="00884251" w:rsidRDefault="006D6344" w:rsidP="00F34DD4">
      <w:pPr>
        <w:spacing w:after="0"/>
        <w:ind w:firstLine="567"/>
        <w:contextualSpacing/>
        <w:jc w:val="both"/>
        <w:rPr>
          <w:rFonts w:ascii="Times New Roman" w:eastAsiaTheme="minorHAnsi" w:hAnsi="Times New Roman"/>
          <w:sz w:val="24"/>
          <w:szCs w:val="24"/>
          <w:lang w:val="id-ID"/>
        </w:rPr>
      </w:pPr>
      <w:r w:rsidRPr="00884251">
        <w:rPr>
          <w:rFonts w:ascii="Times New Roman" w:eastAsiaTheme="minorEastAsia" w:hAnsi="Times New Roman"/>
          <w:sz w:val="24"/>
          <w:szCs w:val="24"/>
          <w:lang w:val="id-ID" w:eastAsia="id-ID"/>
        </w:rPr>
        <w:t xml:space="preserve">Begitu juga halnya  pada tahun 2012 ke tahun 2013(sumber : </w:t>
      </w:r>
      <w:r w:rsidRPr="00884251">
        <w:rPr>
          <w:rFonts w:ascii="Times New Roman" w:eastAsiaTheme="minorEastAsia" w:hAnsi="Times New Roman"/>
          <w:sz w:val="24"/>
          <w:szCs w:val="24"/>
          <w:lang w:val="id-ID"/>
        </w:rPr>
        <w:t xml:space="preserve">Website Data Informasi Kementrian KUKM, 2014) .menunjukan bahwa perkembangan kontribusi usaha kecil dan menengah dari tahun 2012 ke tahun 2013 mengalami perkembangan </w:t>
      </w:r>
      <w:r w:rsidRPr="00884251">
        <w:rPr>
          <w:rFonts w:ascii="Times New Roman" w:eastAsiaTheme="minorEastAsia" w:hAnsi="Times New Roman"/>
          <w:color w:val="000000" w:themeColor="text1"/>
          <w:sz w:val="24"/>
          <w:szCs w:val="24"/>
          <w:lang w:val="id-ID"/>
        </w:rPr>
        <w:t xml:space="preserve">pada </w:t>
      </w:r>
      <w:r w:rsidRPr="00884251">
        <w:rPr>
          <w:rFonts w:ascii="Times New Roman" w:eastAsiaTheme="minorEastAsia" w:hAnsi="Times New Roman"/>
          <w:sz w:val="24"/>
          <w:szCs w:val="24"/>
          <w:lang w:val="id-ID"/>
        </w:rPr>
        <w:t>semua indikator. Bila dilihat data tahun 2013 menunjukan perkembangan dari indikator unit usaha mencapai</w:t>
      </w:r>
      <w:r w:rsidRPr="00884251">
        <w:rPr>
          <w:rFonts w:ascii="Times New Roman" w:eastAsiaTheme="minorHAnsi" w:hAnsi="Times New Roman"/>
          <w:sz w:val="24"/>
          <w:szCs w:val="24"/>
          <w:lang w:val="id-ID"/>
        </w:rPr>
        <w:t xml:space="preserve"> 57.895.721 </w:t>
      </w:r>
      <w:r w:rsidRPr="00884251">
        <w:rPr>
          <w:rFonts w:ascii="Times New Roman" w:eastAsiaTheme="minorEastAsia" w:hAnsi="Times New Roman"/>
          <w:sz w:val="24"/>
          <w:szCs w:val="24"/>
          <w:lang w:val="id-ID"/>
        </w:rPr>
        <w:t xml:space="preserve">unit (99,99%), pelaku usaha di kuasai oleh usaha mikro, kecil dan menengah, di lihat dari indikator tenaga kerja atau penyerapan tenaga kerja usaha kecil dan menengah  mencapai  </w:t>
      </w:r>
      <w:r w:rsidRPr="00884251">
        <w:rPr>
          <w:rFonts w:ascii="Times New Roman" w:eastAsiaTheme="minorHAnsi" w:hAnsi="Times New Roman"/>
          <w:sz w:val="24"/>
          <w:szCs w:val="24"/>
          <w:lang w:val="id-ID"/>
        </w:rPr>
        <w:t xml:space="preserve">114.144.082 </w:t>
      </w:r>
      <w:r w:rsidRPr="00884251">
        <w:rPr>
          <w:rFonts w:ascii="Times New Roman" w:eastAsiaTheme="minorEastAsia" w:hAnsi="Times New Roman"/>
          <w:sz w:val="24"/>
          <w:szCs w:val="24"/>
          <w:lang w:val="id-ID"/>
        </w:rPr>
        <w:t xml:space="preserve">orang (96,99%), sumbangan terhadap PDB mencapai </w:t>
      </w:r>
      <w:r w:rsidRPr="00884251">
        <w:rPr>
          <w:rFonts w:ascii="Times New Roman" w:eastAsiaTheme="minorHAnsi" w:hAnsi="Times New Roman"/>
          <w:sz w:val="24"/>
          <w:szCs w:val="24"/>
          <w:lang w:val="id-ID"/>
        </w:rPr>
        <w:t>5.440 triliyun (60,34%), sumbangan terhadap ekspor mencapai 182 trilyun (15,86%) dan  kontribusi terhadap perekonomian nasional melalui nilai investasi yang mencapai 1.655. triliyun (63,42%).</w:t>
      </w:r>
    </w:p>
    <w:p w:rsidR="006D6344" w:rsidRPr="00884251" w:rsidRDefault="006D6344" w:rsidP="00F34DD4">
      <w:pPr>
        <w:autoSpaceDE w:val="0"/>
        <w:autoSpaceDN w:val="0"/>
        <w:adjustRightInd w:val="0"/>
        <w:spacing w:after="0"/>
        <w:ind w:firstLine="567"/>
        <w:jc w:val="both"/>
        <w:rPr>
          <w:rFonts w:ascii="Times New Roman" w:eastAsiaTheme="minorHAnsi" w:hAnsi="Times New Roman"/>
          <w:color w:val="000000"/>
          <w:sz w:val="24"/>
          <w:szCs w:val="24"/>
          <w:lang w:val="id-ID"/>
        </w:rPr>
      </w:pPr>
      <w:r w:rsidRPr="00884251">
        <w:rPr>
          <w:rFonts w:ascii="Times New Roman" w:eastAsiaTheme="minorEastAsia" w:hAnsi="Times New Roman"/>
          <w:color w:val="000000" w:themeColor="text1"/>
          <w:sz w:val="24"/>
          <w:szCs w:val="24"/>
          <w:lang w:val="id-ID"/>
        </w:rPr>
        <w:t>Melihat uraian dari kontribusi usaha mikro, kecil dan menengah diatas begitu banyak peranan yang diberikan usaha mikro, kecil dan menengah terhadap pembangunan ekonomi Indonesia, hal ini sejalan dengan p</w:t>
      </w:r>
      <w:r w:rsidRPr="00884251">
        <w:rPr>
          <w:rFonts w:ascii="Times New Roman" w:eastAsiaTheme="minorEastAsia" w:hAnsi="Times New Roman"/>
          <w:sz w:val="24"/>
          <w:szCs w:val="24"/>
          <w:lang w:val="id-ID"/>
        </w:rPr>
        <w:t>enjelasan Umum Undang</w:t>
      </w:r>
      <w:r w:rsidR="00B279C7" w:rsidRPr="00884251">
        <w:rPr>
          <w:rFonts w:ascii="Times New Roman" w:eastAsiaTheme="minorEastAsia" w:hAnsi="Times New Roman"/>
          <w:sz w:val="24"/>
          <w:szCs w:val="24"/>
        </w:rPr>
        <w:t xml:space="preserve"> </w:t>
      </w:r>
      <w:r w:rsidRPr="00884251">
        <w:rPr>
          <w:rFonts w:ascii="Times New Roman" w:eastAsiaTheme="minorEastAsia" w:hAnsi="Times New Roman"/>
          <w:sz w:val="24"/>
          <w:szCs w:val="24"/>
          <w:lang w:val="id-ID"/>
        </w:rPr>
        <w:t>–</w:t>
      </w:r>
      <w:r w:rsidR="00B279C7" w:rsidRPr="00884251">
        <w:rPr>
          <w:rFonts w:ascii="Times New Roman" w:eastAsiaTheme="minorEastAsia" w:hAnsi="Times New Roman"/>
          <w:sz w:val="24"/>
          <w:szCs w:val="24"/>
        </w:rPr>
        <w:t xml:space="preserve"> </w:t>
      </w:r>
      <w:r w:rsidRPr="00884251">
        <w:rPr>
          <w:rFonts w:ascii="Times New Roman" w:eastAsiaTheme="minorEastAsia" w:hAnsi="Times New Roman"/>
          <w:sz w:val="24"/>
          <w:szCs w:val="24"/>
          <w:lang w:val="id-ID"/>
        </w:rPr>
        <w:t xml:space="preserve">Undang Republik Indonesia, Nomor 20 Tahun 2008, tentang Usaha Mikro, Kecil dan Menengah menunjukkan bahwa Usaha Mikro, Kecil dan Menengah merupakan kegiatan usaha yang mampu memperluas lapangan kerja dan memberikan pelayanan ekonomi secara luas kepada masyarakat, dan dapat berperan dalam proses pemerataan dan peningkatan pendapatan masyarakat, mendorong pertumbuhan ekonomi, dan berperan dalam mewujudkan stabilitas nasional. </w:t>
      </w:r>
      <w:r w:rsidRPr="00884251">
        <w:rPr>
          <w:rFonts w:ascii="Times New Roman" w:eastAsiaTheme="minorHAnsi" w:hAnsi="Times New Roman"/>
          <w:color w:val="000000"/>
          <w:sz w:val="24"/>
          <w:szCs w:val="24"/>
          <w:lang w:val="id-ID"/>
        </w:rPr>
        <w:t>Selain itu, Usaha Mikro, Kecil, dan Menengah  adalah salah satu pilar utama ekonomi nasional yang harus memperoleh kesempatan utama, dukungan, perlindungan dan pengembangan seluas</w:t>
      </w:r>
      <w:r w:rsidR="00B279C7" w:rsidRPr="00884251">
        <w:rPr>
          <w:rFonts w:ascii="Times New Roman" w:eastAsiaTheme="minorHAnsi" w:hAnsi="Times New Roman"/>
          <w:color w:val="000000"/>
          <w:sz w:val="24"/>
          <w:szCs w:val="24"/>
          <w:lang w:val="id-ID"/>
        </w:rPr>
        <w:t xml:space="preserve"> </w:t>
      </w:r>
      <w:r w:rsidRPr="00884251">
        <w:rPr>
          <w:rFonts w:ascii="Times New Roman" w:eastAsiaTheme="minorHAnsi" w:hAnsi="Times New Roman"/>
          <w:color w:val="000000"/>
          <w:sz w:val="24"/>
          <w:szCs w:val="24"/>
          <w:lang w:val="id-ID"/>
        </w:rPr>
        <w:t>-</w:t>
      </w:r>
      <w:r w:rsidR="00B279C7" w:rsidRPr="00884251">
        <w:rPr>
          <w:rFonts w:ascii="Times New Roman" w:eastAsiaTheme="minorHAnsi" w:hAnsi="Times New Roman"/>
          <w:color w:val="000000"/>
          <w:sz w:val="24"/>
          <w:szCs w:val="24"/>
          <w:lang w:val="id-ID"/>
        </w:rPr>
        <w:t xml:space="preserve"> </w:t>
      </w:r>
      <w:r w:rsidRPr="00884251">
        <w:rPr>
          <w:rFonts w:ascii="Times New Roman" w:eastAsiaTheme="minorHAnsi" w:hAnsi="Times New Roman"/>
          <w:color w:val="000000"/>
          <w:sz w:val="24"/>
          <w:szCs w:val="24"/>
          <w:lang w:val="id-ID"/>
        </w:rPr>
        <w:t xml:space="preserve">luasnya sebagai wujud keberpihakan yang tegas kepada kelompok usaha ekonomi rakyat. </w:t>
      </w:r>
    </w:p>
    <w:p w:rsidR="006D6344" w:rsidRPr="00884251" w:rsidRDefault="006D6344" w:rsidP="00F34DD4">
      <w:pPr>
        <w:spacing w:after="0"/>
        <w:ind w:firstLine="567"/>
        <w:jc w:val="both"/>
        <w:rPr>
          <w:rFonts w:ascii="Times New Roman" w:eastAsiaTheme="minorEastAsia" w:hAnsi="Times New Roman"/>
          <w:color w:val="000000" w:themeColor="text1"/>
          <w:sz w:val="24"/>
          <w:szCs w:val="24"/>
          <w:lang w:val="id-ID" w:eastAsia="id-ID"/>
        </w:rPr>
      </w:pPr>
      <w:r w:rsidRPr="00884251">
        <w:rPr>
          <w:rFonts w:ascii="Times New Roman" w:eastAsiaTheme="minorEastAsia" w:hAnsi="Times New Roman"/>
          <w:sz w:val="24"/>
          <w:szCs w:val="24"/>
          <w:lang w:val="id-ID" w:eastAsia="id-ID"/>
        </w:rPr>
        <w:lastRenderedPageBreak/>
        <w:t xml:space="preserve">Meskipun usaha kecil dan menengah telah menunjukan perananya dalam perekonomian nasional, namun masih menghadapi berbagai hambatan dan kendala baik yang bersifat internal maupun eksternal, misalnya dalam aspek produksi dan pengolahan, pemasaran serta iklim usaha, </w:t>
      </w:r>
      <w:r w:rsidRPr="00884251">
        <w:rPr>
          <w:rFonts w:ascii="Times New Roman" w:eastAsiaTheme="minorEastAsia" w:hAnsi="Times New Roman"/>
          <w:color w:val="000000" w:themeColor="text1"/>
          <w:sz w:val="24"/>
          <w:szCs w:val="24"/>
          <w:lang w:val="id-ID" w:eastAsia="id-ID"/>
        </w:rPr>
        <w:t>Departemen Perindustrian dan Perdaga</w:t>
      </w:r>
      <w:r w:rsidR="00B279C7" w:rsidRPr="00884251">
        <w:rPr>
          <w:rFonts w:ascii="Times New Roman" w:eastAsiaTheme="minorEastAsia" w:hAnsi="Times New Roman"/>
          <w:color w:val="000000" w:themeColor="text1"/>
          <w:sz w:val="24"/>
          <w:szCs w:val="24"/>
          <w:lang w:val="id-ID" w:eastAsia="id-ID"/>
        </w:rPr>
        <w:t xml:space="preserve">ngan Republik Indonesia(2002:1). </w:t>
      </w:r>
      <w:r w:rsidRPr="00884251">
        <w:rPr>
          <w:rFonts w:ascii="Times New Roman" w:eastAsiaTheme="minorEastAsia" w:hAnsi="Times New Roman"/>
          <w:color w:val="000000" w:themeColor="text1"/>
          <w:sz w:val="24"/>
          <w:szCs w:val="24"/>
          <w:lang w:val="id-ID" w:eastAsia="id-ID"/>
        </w:rPr>
        <w:t>Jafar (2004:41-43) menjelaskan, bahwa permasalahan yang dihadapi oleh usaha mikro kecil di Indonesia secara umum meliputi permasalahan,  antara lain : 1. Masalah Internal</w:t>
      </w:r>
      <w:r w:rsidRPr="00884251">
        <w:rPr>
          <w:rFonts w:ascii="Times New Roman" w:eastAsiaTheme="minorEastAsia" w:hAnsi="Times New Roman"/>
          <w:color w:val="000000" w:themeColor="text1"/>
          <w:sz w:val="24"/>
          <w:szCs w:val="24"/>
          <w:lang w:eastAsia="id-ID"/>
        </w:rPr>
        <w:t xml:space="preserve"> (</w:t>
      </w:r>
      <w:r w:rsidRPr="00884251">
        <w:rPr>
          <w:rFonts w:ascii="Times New Roman" w:eastAsiaTheme="minorEastAsia" w:hAnsi="Times New Roman"/>
          <w:color w:val="000000" w:themeColor="text1"/>
          <w:sz w:val="24"/>
          <w:szCs w:val="24"/>
          <w:lang w:val="id-ID" w:eastAsia="id-ID"/>
        </w:rPr>
        <w:t>a.  Kurangnya Permodalan</w:t>
      </w:r>
      <w:r w:rsidRPr="00884251">
        <w:rPr>
          <w:rFonts w:ascii="Times New Roman" w:eastAsiaTheme="minorEastAsia" w:hAnsi="Times New Roman"/>
          <w:color w:val="000000" w:themeColor="text1"/>
          <w:sz w:val="24"/>
          <w:szCs w:val="24"/>
          <w:lang w:eastAsia="id-ID"/>
        </w:rPr>
        <w:t xml:space="preserve">, </w:t>
      </w:r>
      <w:r w:rsidRPr="00884251">
        <w:rPr>
          <w:rFonts w:ascii="Times New Roman" w:eastAsiaTheme="minorEastAsia" w:hAnsi="Times New Roman"/>
          <w:color w:val="000000" w:themeColor="text1"/>
          <w:sz w:val="24"/>
          <w:szCs w:val="24"/>
          <w:lang w:val="id-ID" w:eastAsia="id-ID"/>
        </w:rPr>
        <w:t>b. Sumber Daya Manusia (SDM) yang Terbatas</w:t>
      </w:r>
      <w:r w:rsidR="00657D9E" w:rsidRPr="00884251">
        <w:rPr>
          <w:rFonts w:ascii="Times New Roman" w:eastAsiaTheme="minorEastAsia" w:hAnsi="Times New Roman"/>
          <w:color w:val="000000" w:themeColor="text1"/>
          <w:sz w:val="24"/>
          <w:szCs w:val="24"/>
          <w:lang w:eastAsia="id-ID"/>
        </w:rPr>
        <w:t xml:space="preserve">, </w:t>
      </w:r>
      <w:r w:rsidRPr="00884251">
        <w:rPr>
          <w:rFonts w:ascii="Times New Roman" w:eastAsiaTheme="minorEastAsia" w:hAnsi="Times New Roman"/>
          <w:color w:val="000000" w:themeColor="text1"/>
          <w:sz w:val="24"/>
          <w:szCs w:val="24"/>
          <w:lang w:val="id-ID" w:eastAsia="id-ID"/>
        </w:rPr>
        <w:t>c.  Lemahnya Jaringan Usaha dan Kemampuan Penetrasi Pasar</w:t>
      </w:r>
      <w:r w:rsidR="00657D9E" w:rsidRPr="00884251">
        <w:rPr>
          <w:rFonts w:ascii="Times New Roman" w:eastAsiaTheme="minorEastAsia" w:hAnsi="Times New Roman"/>
          <w:color w:val="000000" w:themeColor="text1"/>
          <w:sz w:val="24"/>
          <w:szCs w:val="24"/>
          <w:lang w:eastAsia="id-ID"/>
        </w:rPr>
        <w:t>)</w:t>
      </w:r>
      <w:r w:rsidRPr="00884251">
        <w:rPr>
          <w:rFonts w:ascii="Times New Roman" w:eastAsiaTheme="minorEastAsia" w:hAnsi="Times New Roman"/>
          <w:color w:val="000000" w:themeColor="text1"/>
          <w:sz w:val="24"/>
          <w:szCs w:val="24"/>
          <w:lang w:val="id-ID" w:eastAsia="id-ID"/>
        </w:rPr>
        <w:t>.2. Masalah Eksternal</w:t>
      </w:r>
      <w:r w:rsidR="00657D9E" w:rsidRPr="00884251">
        <w:rPr>
          <w:rFonts w:ascii="Times New Roman" w:eastAsiaTheme="minorEastAsia" w:hAnsi="Times New Roman"/>
          <w:color w:val="000000" w:themeColor="text1"/>
          <w:sz w:val="24"/>
          <w:szCs w:val="24"/>
          <w:lang w:eastAsia="id-ID"/>
        </w:rPr>
        <w:t xml:space="preserve"> (</w:t>
      </w:r>
      <w:r w:rsidRPr="00884251">
        <w:rPr>
          <w:rFonts w:ascii="Times New Roman" w:eastAsiaTheme="minorEastAsia" w:hAnsi="Times New Roman"/>
          <w:color w:val="000000" w:themeColor="text1"/>
          <w:sz w:val="24"/>
          <w:szCs w:val="24"/>
          <w:lang w:val="id-ID" w:eastAsia="id-ID"/>
        </w:rPr>
        <w:t>a.  Iklim Usaha yang Belum Sepenuhnya Kondusif</w:t>
      </w:r>
      <w:r w:rsidR="00657D9E" w:rsidRPr="00884251">
        <w:rPr>
          <w:rFonts w:ascii="Times New Roman" w:eastAsiaTheme="minorEastAsia" w:hAnsi="Times New Roman"/>
          <w:color w:val="000000" w:themeColor="text1"/>
          <w:sz w:val="24"/>
          <w:szCs w:val="24"/>
          <w:lang w:eastAsia="id-ID"/>
        </w:rPr>
        <w:t xml:space="preserve"> (</w:t>
      </w:r>
      <w:r w:rsidRPr="00884251">
        <w:rPr>
          <w:rFonts w:ascii="Times New Roman" w:eastAsiaTheme="minorEastAsia" w:hAnsi="Times New Roman"/>
          <w:color w:val="000000" w:themeColor="text1"/>
          <w:sz w:val="24"/>
          <w:szCs w:val="24"/>
          <w:lang w:val="id-ID" w:eastAsia="id-ID"/>
        </w:rPr>
        <w:t>b. Terbata</w:t>
      </w:r>
      <w:r w:rsidR="00657D9E" w:rsidRPr="00884251">
        <w:rPr>
          <w:rFonts w:ascii="Times New Roman" w:eastAsiaTheme="minorEastAsia" w:hAnsi="Times New Roman"/>
          <w:color w:val="000000" w:themeColor="text1"/>
          <w:sz w:val="24"/>
          <w:szCs w:val="24"/>
          <w:lang w:val="id-ID" w:eastAsia="id-ID"/>
        </w:rPr>
        <w:t xml:space="preserve">snya Sarana dan Prasarana Usaha, </w:t>
      </w:r>
      <w:r w:rsidRPr="00884251">
        <w:rPr>
          <w:rFonts w:ascii="Times New Roman" w:eastAsiaTheme="minorEastAsia" w:hAnsi="Times New Roman"/>
          <w:color w:val="000000" w:themeColor="text1"/>
          <w:sz w:val="24"/>
          <w:szCs w:val="24"/>
          <w:lang w:val="id-ID" w:eastAsia="id-ID"/>
        </w:rPr>
        <w:t>c.  Implikasi Otonomi Daerah</w:t>
      </w:r>
      <w:r w:rsidR="00657D9E" w:rsidRPr="00884251">
        <w:rPr>
          <w:rFonts w:ascii="Times New Roman" w:eastAsiaTheme="minorEastAsia" w:hAnsi="Times New Roman"/>
          <w:color w:val="000000" w:themeColor="text1"/>
          <w:sz w:val="24"/>
          <w:szCs w:val="24"/>
          <w:lang w:eastAsia="id-ID"/>
        </w:rPr>
        <w:t xml:space="preserve">, </w:t>
      </w:r>
      <w:r w:rsidRPr="00884251">
        <w:rPr>
          <w:rFonts w:ascii="Times New Roman" w:eastAsiaTheme="minorEastAsia" w:hAnsi="Times New Roman"/>
          <w:color w:val="000000" w:themeColor="text1"/>
          <w:sz w:val="24"/>
          <w:szCs w:val="24"/>
          <w:lang w:val="id-ID" w:eastAsia="id-ID"/>
        </w:rPr>
        <w:t>d.  Implikasi Perdagangan Bebas</w:t>
      </w:r>
      <w:r w:rsidR="00657D9E" w:rsidRPr="00884251">
        <w:rPr>
          <w:rFonts w:ascii="Times New Roman" w:eastAsiaTheme="minorEastAsia" w:hAnsi="Times New Roman"/>
          <w:color w:val="000000" w:themeColor="text1"/>
          <w:sz w:val="24"/>
          <w:szCs w:val="24"/>
          <w:lang w:eastAsia="id-ID"/>
        </w:rPr>
        <w:t xml:space="preserve">, </w:t>
      </w:r>
      <w:r w:rsidRPr="00884251">
        <w:rPr>
          <w:rFonts w:ascii="Times New Roman" w:eastAsiaTheme="minorEastAsia" w:hAnsi="Times New Roman"/>
          <w:color w:val="000000" w:themeColor="text1"/>
          <w:sz w:val="24"/>
          <w:szCs w:val="24"/>
          <w:lang w:val="id-ID" w:eastAsia="id-ID"/>
        </w:rPr>
        <w:t xml:space="preserve">e.  Sifat Produk dengan </w:t>
      </w:r>
      <w:r w:rsidRPr="00884251">
        <w:rPr>
          <w:rFonts w:ascii="Times New Roman" w:eastAsiaTheme="minorEastAsia" w:hAnsi="Times New Roman"/>
          <w:i/>
          <w:color w:val="000000" w:themeColor="text1"/>
          <w:sz w:val="24"/>
          <w:szCs w:val="24"/>
          <w:lang w:val="id-ID" w:eastAsia="id-ID"/>
        </w:rPr>
        <w:t>Lifetime</w:t>
      </w:r>
      <w:r w:rsidRPr="00884251">
        <w:rPr>
          <w:rFonts w:ascii="Times New Roman" w:eastAsiaTheme="minorEastAsia" w:hAnsi="Times New Roman"/>
          <w:color w:val="000000" w:themeColor="text1"/>
          <w:sz w:val="24"/>
          <w:szCs w:val="24"/>
          <w:lang w:val="id-ID" w:eastAsia="id-ID"/>
        </w:rPr>
        <w:t xml:space="preserve"> Pendek</w:t>
      </w:r>
      <w:r w:rsidR="00657D9E" w:rsidRPr="00884251">
        <w:rPr>
          <w:rFonts w:ascii="Times New Roman" w:eastAsiaTheme="minorEastAsia" w:hAnsi="Times New Roman"/>
          <w:color w:val="000000" w:themeColor="text1"/>
          <w:sz w:val="24"/>
          <w:szCs w:val="24"/>
          <w:lang w:eastAsia="id-ID"/>
        </w:rPr>
        <w:t xml:space="preserve"> dan </w:t>
      </w:r>
      <w:r w:rsidRPr="00884251">
        <w:rPr>
          <w:rFonts w:ascii="Times New Roman" w:eastAsiaTheme="minorEastAsia" w:hAnsi="Times New Roman"/>
          <w:color w:val="000000" w:themeColor="text1"/>
          <w:sz w:val="24"/>
          <w:szCs w:val="24"/>
          <w:lang w:val="id-ID" w:eastAsia="id-ID"/>
        </w:rPr>
        <w:t>f.  Terbatasnya Akses Pasar</w:t>
      </w:r>
      <w:r w:rsidR="00657D9E" w:rsidRPr="00884251">
        <w:rPr>
          <w:rFonts w:ascii="Times New Roman" w:eastAsiaTheme="minorEastAsia" w:hAnsi="Times New Roman"/>
          <w:color w:val="000000" w:themeColor="text1"/>
          <w:sz w:val="24"/>
          <w:szCs w:val="24"/>
          <w:lang w:val="id-ID" w:eastAsia="id-ID"/>
        </w:rPr>
        <w:t>).</w:t>
      </w:r>
    </w:p>
    <w:p w:rsidR="00764B9B" w:rsidRPr="00884251" w:rsidRDefault="00657D9E" w:rsidP="00F34DD4">
      <w:pPr>
        <w:autoSpaceDE w:val="0"/>
        <w:autoSpaceDN w:val="0"/>
        <w:adjustRightInd w:val="0"/>
        <w:spacing w:after="0"/>
        <w:ind w:firstLine="567"/>
        <w:jc w:val="both"/>
        <w:rPr>
          <w:rFonts w:ascii="Times New Roman" w:eastAsiaTheme="minorEastAsia" w:hAnsi="Times New Roman"/>
          <w:color w:val="000000" w:themeColor="text1"/>
          <w:sz w:val="24"/>
          <w:szCs w:val="24"/>
          <w:lang w:eastAsia="id-ID"/>
        </w:rPr>
      </w:pPr>
      <w:r w:rsidRPr="00884251">
        <w:rPr>
          <w:rFonts w:ascii="Times New Roman" w:eastAsiaTheme="minorEastAsia" w:hAnsi="Times New Roman"/>
          <w:color w:val="000000" w:themeColor="text1"/>
          <w:sz w:val="24"/>
          <w:szCs w:val="24"/>
          <w:lang w:val="id-ID" w:eastAsia="id-ID"/>
        </w:rPr>
        <w:t xml:space="preserve">Berdasarkan hal tersebut bahwa usaha kecil memiliki peran dan kontribusi yang tidak sedikit dalam pembangunan ekonom suatu daerah, untuk itu dituntut semua pihak baik pemerintah dunia usaha dan perguruan tinggi untuk dapat memberikan solusi atas permasalahan – permasalahan </w:t>
      </w:r>
      <w:r w:rsidR="00764B9B" w:rsidRPr="00884251">
        <w:rPr>
          <w:rFonts w:ascii="Times New Roman" w:eastAsiaTheme="minorEastAsia" w:hAnsi="Times New Roman"/>
          <w:color w:val="000000" w:themeColor="text1"/>
          <w:sz w:val="24"/>
          <w:szCs w:val="24"/>
          <w:lang w:val="id-ID" w:eastAsia="id-ID"/>
        </w:rPr>
        <w:t xml:space="preserve">yang dihadapi usaha kecil dengan meningkatkan kapasitasnya, </w:t>
      </w:r>
      <w:r w:rsidR="00764B9B" w:rsidRPr="00884251">
        <w:rPr>
          <w:rFonts w:ascii="Times New Roman" w:eastAsiaTheme="minorEastAsia" w:hAnsi="Times New Roman"/>
          <w:sz w:val="24"/>
          <w:szCs w:val="24"/>
          <w:lang w:val="id-ID" w:eastAsia="id-ID"/>
        </w:rPr>
        <w:t>Pengembangan kapasitas (</w:t>
      </w:r>
      <w:r w:rsidR="00764B9B" w:rsidRPr="00884251">
        <w:rPr>
          <w:rFonts w:ascii="Times New Roman" w:hAnsi="Times New Roman"/>
          <w:i/>
          <w:sz w:val="24"/>
          <w:szCs w:val="24"/>
          <w:lang w:val="id-ID"/>
        </w:rPr>
        <w:t>capacity building</w:t>
      </w:r>
      <w:r w:rsidR="00764B9B" w:rsidRPr="00884251">
        <w:rPr>
          <w:rFonts w:ascii="Times New Roman" w:hAnsi="Times New Roman"/>
          <w:sz w:val="24"/>
          <w:szCs w:val="24"/>
          <w:lang w:val="id-ID"/>
        </w:rPr>
        <w:t>)</w:t>
      </w:r>
      <w:r w:rsidR="00764B9B" w:rsidRPr="00884251">
        <w:rPr>
          <w:rFonts w:ascii="Times New Roman" w:eastAsiaTheme="minorEastAsia" w:hAnsi="Times New Roman"/>
          <w:sz w:val="24"/>
          <w:szCs w:val="24"/>
          <w:lang w:val="id-ID" w:eastAsia="id-ID"/>
        </w:rPr>
        <w:t xml:space="preserve"> menurut </w:t>
      </w:r>
      <w:r w:rsidR="00764B9B" w:rsidRPr="00884251">
        <w:rPr>
          <w:rFonts w:ascii="Times New Roman" w:hAnsi="Times New Roman"/>
          <w:sz w:val="24"/>
          <w:szCs w:val="24"/>
          <w:lang w:val="id-ID"/>
        </w:rPr>
        <w:t>Brown (2001:25) adalah “</w:t>
      </w:r>
      <w:r w:rsidR="00B279C7" w:rsidRPr="00884251">
        <w:rPr>
          <w:rFonts w:ascii="Times New Roman" w:hAnsi="Times New Roman"/>
          <w:sz w:val="24"/>
          <w:szCs w:val="24"/>
          <w:lang w:val="id-ID"/>
        </w:rPr>
        <w:t xml:space="preserve"> </w:t>
      </w:r>
      <w:r w:rsidR="00764B9B" w:rsidRPr="00884251">
        <w:rPr>
          <w:rFonts w:ascii="Times New Roman" w:hAnsi="Times New Roman"/>
          <w:sz w:val="24"/>
          <w:szCs w:val="24"/>
          <w:lang w:val="id-ID"/>
        </w:rPr>
        <w:t xml:space="preserve">suatu proses yang dapat meningkatkan kemampuan seseorang, suatu organisasi atau suatu sistem untuk mencapai tujuan-tujuan yang dicita-citakan”.  </w:t>
      </w:r>
      <w:r w:rsidR="00764B9B" w:rsidRPr="00884251">
        <w:rPr>
          <w:rFonts w:ascii="Times New Roman" w:hAnsi="Times New Roman"/>
          <w:sz w:val="24"/>
          <w:szCs w:val="24"/>
        </w:rPr>
        <w:t xml:space="preserve">Sedangkan Morison (2001:42) </w:t>
      </w:r>
      <w:r w:rsidR="00764B9B" w:rsidRPr="00884251">
        <w:rPr>
          <w:rFonts w:ascii="Times New Roman" w:hAnsi="Times New Roman"/>
          <w:sz w:val="24"/>
          <w:szCs w:val="24"/>
          <w:lang w:val="id-ID"/>
        </w:rPr>
        <w:t>:</w:t>
      </w:r>
      <w:r w:rsidR="00764B9B" w:rsidRPr="00884251">
        <w:rPr>
          <w:rFonts w:ascii="Times New Roman" w:hAnsi="Times New Roman"/>
          <w:sz w:val="24"/>
          <w:szCs w:val="24"/>
        </w:rPr>
        <w:t xml:space="preserve"> </w:t>
      </w:r>
      <w:r w:rsidR="00764B9B" w:rsidRPr="00884251">
        <w:rPr>
          <w:rFonts w:ascii="Times New Roman" w:hAnsi="Times New Roman"/>
          <w:sz w:val="24"/>
          <w:szCs w:val="24"/>
          <w:lang w:val="id-ID"/>
        </w:rPr>
        <w:t>M</w:t>
      </w:r>
      <w:r w:rsidR="00764B9B" w:rsidRPr="00884251">
        <w:rPr>
          <w:rFonts w:ascii="Times New Roman" w:hAnsi="Times New Roman"/>
          <w:sz w:val="24"/>
          <w:szCs w:val="24"/>
        </w:rPr>
        <w:t>elihat</w:t>
      </w:r>
      <w:r w:rsidR="00764B9B" w:rsidRPr="00884251">
        <w:rPr>
          <w:rFonts w:ascii="Times New Roman" w:hAnsi="Times New Roman"/>
          <w:sz w:val="24"/>
          <w:szCs w:val="24"/>
          <w:lang w:val="id-ID"/>
        </w:rPr>
        <w:t xml:space="preserve"> </w:t>
      </w:r>
      <w:r w:rsidR="00764B9B" w:rsidRPr="00884251">
        <w:rPr>
          <w:rFonts w:ascii="Times New Roman" w:hAnsi="Times New Roman"/>
          <w:i/>
          <w:sz w:val="24"/>
          <w:szCs w:val="24"/>
        </w:rPr>
        <w:t>capacity building</w:t>
      </w:r>
      <w:r w:rsidR="00764B9B" w:rsidRPr="00884251">
        <w:rPr>
          <w:rFonts w:ascii="Times New Roman" w:hAnsi="Times New Roman"/>
          <w:sz w:val="24"/>
          <w:szCs w:val="24"/>
          <w:lang w:val="id-ID"/>
        </w:rPr>
        <w:t xml:space="preserve"> </w:t>
      </w:r>
      <w:r w:rsidR="00764B9B" w:rsidRPr="00884251">
        <w:rPr>
          <w:rFonts w:ascii="Times New Roman" w:hAnsi="Times New Roman"/>
          <w:sz w:val="24"/>
          <w:szCs w:val="24"/>
        </w:rPr>
        <w:t xml:space="preserve">sebagai </w:t>
      </w:r>
      <w:r w:rsidR="00764B9B" w:rsidRPr="00884251">
        <w:rPr>
          <w:rFonts w:ascii="Times New Roman" w:hAnsi="Times New Roman"/>
          <w:color w:val="000000" w:themeColor="text1"/>
          <w:sz w:val="24"/>
          <w:szCs w:val="24"/>
        </w:rPr>
        <w:t>“</w:t>
      </w:r>
      <w:r w:rsidR="00B279C7" w:rsidRPr="00884251">
        <w:rPr>
          <w:rFonts w:ascii="Times New Roman" w:hAnsi="Times New Roman"/>
          <w:color w:val="000000" w:themeColor="text1"/>
          <w:sz w:val="24"/>
          <w:szCs w:val="24"/>
        </w:rPr>
        <w:t xml:space="preserve"> </w:t>
      </w:r>
      <w:r w:rsidR="00764B9B" w:rsidRPr="00884251">
        <w:rPr>
          <w:rFonts w:ascii="Times New Roman" w:hAnsi="Times New Roman"/>
          <w:color w:val="000000" w:themeColor="text1"/>
          <w:sz w:val="24"/>
          <w:szCs w:val="24"/>
        </w:rPr>
        <w:t>suatu proses untuk</w:t>
      </w:r>
      <w:r w:rsidR="00764B9B" w:rsidRPr="00884251">
        <w:rPr>
          <w:rFonts w:ascii="Times New Roman" w:hAnsi="Times New Roman"/>
          <w:color w:val="000000" w:themeColor="text1"/>
          <w:sz w:val="24"/>
          <w:szCs w:val="24"/>
          <w:lang w:val="id-ID"/>
        </w:rPr>
        <w:t xml:space="preserve"> </w:t>
      </w:r>
      <w:r w:rsidR="00764B9B" w:rsidRPr="00884251">
        <w:rPr>
          <w:rFonts w:ascii="Times New Roman" w:hAnsi="Times New Roman"/>
          <w:color w:val="000000" w:themeColor="text1"/>
          <w:sz w:val="24"/>
          <w:szCs w:val="24"/>
        </w:rPr>
        <w:t>melakukan sesuatu atau serangkaian gerakan,</w:t>
      </w:r>
      <w:r w:rsidR="00764B9B" w:rsidRPr="00884251">
        <w:rPr>
          <w:rFonts w:ascii="Times New Roman" w:hAnsi="Times New Roman"/>
          <w:color w:val="000000" w:themeColor="text1"/>
          <w:sz w:val="24"/>
          <w:szCs w:val="24"/>
          <w:lang w:val="id-ID"/>
        </w:rPr>
        <w:t xml:space="preserve"> </w:t>
      </w:r>
      <w:r w:rsidR="00764B9B" w:rsidRPr="00884251">
        <w:rPr>
          <w:rFonts w:ascii="Times New Roman" w:hAnsi="Times New Roman"/>
          <w:color w:val="000000" w:themeColor="text1"/>
          <w:sz w:val="24"/>
          <w:szCs w:val="24"/>
        </w:rPr>
        <w:t>perubahan</w:t>
      </w:r>
      <w:r w:rsidR="00764B9B" w:rsidRPr="00884251">
        <w:rPr>
          <w:rFonts w:ascii="Times New Roman" w:hAnsi="Times New Roman"/>
          <w:color w:val="000000" w:themeColor="text1"/>
          <w:sz w:val="24"/>
          <w:szCs w:val="24"/>
          <w:lang w:val="id-ID"/>
        </w:rPr>
        <w:t xml:space="preserve"> </w:t>
      </w:r>
      <w:r w:rsidR="00764B9B" w:rsidRPr="00884251">
        <w:rPr>
          <w:rFonts w:ascii="Times New Roman" w:hAnsi="Times New Roman"/>
          <w:color w:val="000000" w:themeColor="text1"/>
          <w:sz w:val="24"/>
          <w:szCs w:val="24"/>
        </w:rPr>
        <w:t>multilevel</w:t>
      </w:r>
      <w:r w:rsidR="00764B9B" w:rsidRPr="00884251">
        <w:rPr>
          <w:rFonts w:ascii="Times New Roman" w:hAnsi="Times New Roman"/>
          <w:color w:val="000000" w:themeColor="text1"/>
          <w:sz w:val="24"/>
          <w:szCs w:val="24"/>
          <w:lang w:val="id-ID"/>
        </w:rPr>
        <w:t xml:space="preserve"> </w:t>
      </w:r>
      <w:r w:rsidR="00764B9B" w:rsidRPr="00884251">
        <w:rPr>
          <w:rFonts w:ascii="Times New Roman" w:hAnsi="Times New Roman"/>
          <w:color w:val="000000" w:themeColor="text1"/>
          <w:sz w:val="24"/>
          <w:szCs w:val="24"/>
        </w:rPr>
        <w:t>di</w:t>
      </w:r>
      <w:r w:rsidR="00764B9B" w:rsidRPr="00884251">
        <w:rPr>
          <w:rFonts w:ascii="Times New Roman" w:hAnsi="Times New Roman"/>
          <w:color w:val="000000" w:themeColor="text1"/>
          <w:sz w:val="24"/>
          <w:szCs w:val="24"/>
          <w:lang w:val="id-ID"/>
        </w:rPr>
        <w:t xml:space="preserve"> </w:t>
      </w:r>
      <w:r w:rsidR="00764B9B" w:rsidRPr="00884251">
        <w:rPr>
          <w:rFonts w:ascii="Times New Roman" w:hAnsi="Times New Roman"/>
          <w:color w:val="000000" w:themeColor="text1"/>
          <w:sz w:val="24"/>
          <w:szCs w:val="24"/>
        </w:rPr>
        <w:t>dalam individu, kelompok</w:t>
      </w:r>
      <w:r w:rsidR="00B279C7" w:rsidRPr="00884251">
        <w:rPr>
          <w:rFonts w:ascii="Times New Roman" w:hAnsi="Times New Roman"/>
          <w:color w:val="000000" w:themeColor="text1"/>
          <w:sz w:val="24"/>
          <w:szCs w:val="24"/>
        </w:rPr>
        <w:t xml:space="preserve"> </w:t>
      </w:r>
      <w:r w:rsidR="00764B9B" w:rsidRPr="00884251">
        <w:rPr>
          <w:rFonts w:ascii="Times New Roman" w:hAnsi="Times New Roman"/>
          <w:color w:val="000000" w:themeColor="text1"/>
          <w:sz w:val="24"/>
          <w:szCs w:val="24"/>
        </w:rPr>
        <w:t>-</w:t>
      </w:r>
      <w:r w:rsidR="00B279C7" w:rsidRPr="00884251">
        <w:rPr>
          <w:rFonts w:ascii="Times New Roman" w:hAnsi="Times New Roman"/>
          <w:color w:val="000000" w:themeColor="text1"/>
          <w:sz w:val="24"/>
          <w:szCs w:val="24"/>
        </w:rPr>
        <w:t xml:space="preserve"> </w:t>
      </w:r>
      <w:r w:rsidR="00764B9B" w:rsidRPr="00884251">
        <w:rPr>
          <w:rFonts w:ascii="Times New Roman" w:hAnsi="Times New Roman"/>
          <w:color w:val="000000" w:themeColor="text1"/>
          <w:sz w:val="24"/>
          <w:szCs w:val="24"/>
        </w:rPr>
        <w:t>kelompok, organisasi-organisasi dan system – system dalam rangka untuk memperkuat kemampuan</w:t>
      </w:r>
      <w:r w:rsidR="00764B9B" w:rsidRPr="00884251">
        <w:rPr>
          <w:rFonts w:ascii="Times New Roman" w:hAnsi="Times New Roman"/>
          <w:color w:val="000000" w:themeColor="text1"/>
          <w:sz w:val="24"/>
          <w:szCs w:val="24"/>
          <w:lang w:val="id-ID"/>
        </w:rPr>
        <w:t xml:space="preserve"> </w:t>
      </w:r>
      <w:r w:rsidR="00764B9B" w:rsidRPr="00884251">
        <w:rPr>
          <w:rFonts w:ascii="Times New Roman" w:hAnsi="Times New Roman"/>
          <w:color w:val="000000" w:themeColor="text1"/>
          <w:sz w:val="24"/>
          <w:szCs w:val="24"/>
        </w:rPr>
        <w:t>penyesuaian individu dan organisasi sehingga dapat</w:t>
      </w:r>
      <w:r w:rsidR="00764B9B" w:rsidRPr="00884251">
        <w:rPr>
          <w:rFonts w:ascii="Times New Roman" w:hAnsi="Times New Roman"/>
          <w:color w:val="000000" w:themeColor="text1"/>
          <w:sz w:val="24"/>
          <w:szCs w:val="24"/>
          <w:lang w:val="id-ID"/>
        </w:rPr>
        <w:t xml:space="preserve"> </w:t>
      </w:r>
      <w:r w:rsidR="00764B9B" w:rsidRPr="00884251">
        <w:rPr>
          <w:rFonts w:ascii="Times New Roman" w:hAnsi="Times New Roman"/>
          <w:color w:val="000000" w:themeColor="text1"/>
          <w:sz w:val="24"/>
          <w:szCs w:val="24"/>
        </w:rPr>
        <w:t>tanggap terhadap perubahan lingkungan yang ada”</w:t>
      </w:r>
      <w:r w:rsidR="00764B9B" w:rsidRPr="00884251">
        <w:rPr>
          <w:rFonts w:ascii="Times New Roman" w:hAnsi="Times New Roman"/>
          <w:color w:val="000000" w:themeColor="text1"/>
          <w:sz w:val="24"/>
          <w:szCs w:val="24"/>
          <w:lang w:val="id-ID"/>
        </w:rPr>
        <w:t xml:space="preserve">. </w:t>
      </w:r>
    </w:p>
    <w:p w:rsidR="000C1C20" w:rsidRPr="00884251" w:rsidRDefault="00606B33" w:rsidP="00F34DD4">
      <w:pPr>
        <w:spacing w:after="0"/>
        <w:ind w:firstLine="567"/>
        <w:jc w:val="both"/>
        <w:rPr>
          <w:rFonts w:ascii="Times New Roman" w:eastAsiaTheme="minorHAnsi" w:hAnsi="Times New Roman"/>
          <w:sz w:val="24"/>
          <w:szCs w:val="24"/>
        </w:rPr>
      </w:pPr>
      <w:r w:rsidRPr="00884251">
        <w:rPr>
          <w:rFonts w:ascii="Times New Roman" w:eastAsiaTheme="minorHAnsi" w:hAnsi="Times New Roman"/>
          <w:sz w:val="24"/>
          <w:szCs w:val="24"/>
          <w:lang w:val="id-ID"/>
        </w:rPr>
        <w:t xml:space="preserve">Mitra program dalam program </w:t>
      </w:r>
      <w:r w:rsidRPr="00884251">
        <w:rPr>
          <w:rFonts w:ascii="Times New Roman" w:hAnsi="Times New Roman"/>
          <w:sz w:val="24"/>
          <w:szCs w:val="24"/>
          <w:lang w:val="id-ID"/>
        </w:rPr>
        <w:t>PKM</w:t>
      </w:r>
      <w:r w:rsidRPr="00884251">
        <w:rPr>
          <w:rFonts w:ascii="Times New Roman" w:eastAsiaTheme="minorHAnsi" w:hAnsi="Times New Roman"/>
          <w:sz w:val="24"/>
          <w:szCs w:val="24"/>
          <w:lang w:val="id-ID"/>
        </w:rPr>
        <w:t xml:space="preserve"> ini adalah Usaha Kecil Syal, mitra 1 yaitu Widjaya dan mitra 2 yaitu Wahyudin yang berlokasi di RW. 05 </w:t>
      </w:r>
      <w:r w:rsidRPr="00884251">
        <w:rPr>
          <w:rFonts w:ascii="Times New Roman" w:hAnsi="Times New Roman"/>
          <w:sz w:val="24"/>
          <w:szCs w:val="24"/>
          <w:lang w:val="id-ID"/>
        </w:rPr>
        <w:t>Kelurahan Binong Jati, Kecamatan: Batu</w:t>
      </w:r>
      <w:r w:rsidR="003D6DDE" w:rsidRPr="00884251">
        <w:rPr>
          <w:rFonts w:ascii="Times New Roman" w:hAnsi="Times New Roman"/>
          <w:sz w:val="24"/>
          <w:szCs w:val="24"/>
          <w:lang w:val="id-ID"/>
        </w:rPr>
        <w:t>n</w:t>
      </w:r>
      <w:r w:rsidRPr="00884251">
        <w:rPr>
          <w:rFonts w:ascii="Times New Roman" w:hAnsi="Times New Roman"/>
          <w:sz w:val="24"/>
          <w:szCs w:val="24"/>
          <w:lang w:val="id-ID"/>
        </w:rPr>
        <w:t xml:space="preserve">unggal </w:t>
      </w:r>
      <w:r w:rsidRPr="00884251">
        <w:rPr>
          <w:rFonts w:ascii="Times New Roman" w:eastAsiaTheme="minorHAnsi" w:hAnsi="Times New Roman"/>
          <w:sz w:val="24"/>
          <w:szCs w:val="24"/>
          <w:lang w:val="id-ID"/>
        </w:rPr>
        <w:t xml:space="preserve">Kota Bandung. </w:t>
      </w:r>
      <w:r w:rsidR="00657D9E" w:rsidRPr="00884251">
        <w:rPr>
          <w:rFonts w:ascii="Times New Roman" w:eastAsiaTheme="minorHAnsi" w:hAnsi="Times New Roman"/>
          <w:sz w:val="24"/>
          <w:szCs w:val="24"/>
        </w:rPr>
        <w:t>Yang memulai usaha sejak tahun 2011san, yang bergerak dalam industr</w:t>
      </w:r>
      <w:r w:rsidR="00EE3736" w:rsidRPr="00884251">
        <w:rPr>
          <w:rFonts w:ascii="Times New Roman" w:eastAsiaTheme="minorHAnsi" w:hAnsi="Times New Roman"/>
          <w:sz w:val="24"/>
          <w:szCs w:val="24"/>
        </w:rPr>
        <w:t>i</w:t>
      </w:r>
      <w:r w:rsidR="00657D9E" w:rsidRPr="00884251">
        <w:rPr>
          <w:rFonts w:ascii="Times New Roman" w:eastAsiaTheme="minorHAnsi" w:hAnsi="Times New Roman"/>
          <w:sz w:val="24"/>
          <w:szCs w:val="24"/>
        </w:rPr>
        <w:t xml:space="preserve"> rajutan yang salah satu produknya adalah produk Syal. </w:t>
      </w:r>
    </w:p>
    <w:p w:rsidR="00E035C8" w:rsidRPr="00884251" w:rsidRDefault="00E035C8" w:rsidP="00F34DD4">
      <w:pPr>
        <w:pStyle w:val="ListParagraph"/>
        <w:spacing w:line="276" w:lineRule="auto"/>
        <w:ind w:left="0"/>
        <w:jc w:val="both"/>
        <w:rPr>
          <w:rFonts w:ascii="Times New Roman" w:eastAsia="Arial Unicode MS" w:hAnsi="Times New Roman"/>
          <w:b/>
        </w:rPr>
      </w:pPr>
      <w:r w:rsidRPr="00884251">
        <w:rPr>
          <w:rFonts w:ascii="Times New Roman" w:hAnsi="Times New Roman"/>
        </w:rPr>
        <w:t>D</w:t>
      </w:r>
      <w:r w:rsidR="000C1C20" w:rsidRPr="00884251">
        <w:rPr>
          <w:rFonts w:ascii="Times New Roman" w:hAnsi="Times New Roman"/>
          <w:lang w:val="id-ID"/>
        </w:rPr>
        <w:t xml:space="preserve">ari hasil diskusi secara mendalam yang kami lakukan dengan </w:t>
      </w:r>
      <w:r w:rsidR="00C8659D" w:rsidRPr="00884251">
        <w:rPr>
          <w:rFonts w:ascii="Times New Roman" w:hAnsi="Times New Roman"/>
        </w:rPr>
        <w:t xml:space="preserve">kedua </w:t>
      </w:r>
      <w:r w:rsidR="000C1C20" w:rsidRPr="00884251">
        <w:rPr>
          <w:rFonts w:ascii="Times New Roman" w:hAnsi="Times New Roman"/>
          <w:lang w:val="id-ID"/>
        </w:rPr>
        <w:t xml:space="preserve"> </w:t>
      </w:r>
      <w:r w:rsidR="000C1C20" w:rsidRPr="00884251">
        <w:rPr>
          <w:rFonts w:ascii="Times New Roman" w:hAnsi="Times New Roman"/>
        </w:rPr>
        <w:t xml:space="preserve">mitra </w:t>
      </w:r>
      <w:r w:rsidR="000C1C20" w:rsidRPr="00884251">
        <w:rPr>
          <w:rFonts w:ascii="Times New Roman" w:hAnsi="Times New Roman"/>
          <w:lang w:val="id-ID"/>
        </w:rPr>
        <w:t xml:space="preserve"> sasaran, diketahui bahwa </w:t>
      </w:r>
      <w:r w:rsidR="000C1C20" w:rsidRPr="00884251">
        <w:rPr>
          <w:rFonts w:ascii="Times New Roman" w:hAnsi="Times New Roman"/>
        </w:rPr>
        <w:t xml:space="preserve">kedua mitra </w:t>
      </w:r>
      <w:r w:rsidR="000C1C20" w:rsidRPr="00884251">
        <w:rPr>
          <w:rFonts w:ascii="Times New Roman" w:hAnsi="Times New Roman"/>
          <w:lang w:val="id-ID"/>
        </w:rPr>
        <w:t xml:space="preserve">ini belum menunjukkan perkembangan </w:t>
      </w:r>
      <w:r w:rsidR="00C8659D" w:rsidRPr="00884251">
        <w:rPr>
          <w:rFonts w:ascii="Times New Roman" w:hAnsi="Times New Roman"/>
        </w:rPr>
        <w:t xml:space="preserve">usahanya </w:t>
      </w:r>
      <w:r w:rsidRPr="00884251">
        <w:rPr>
          <w:rFonts w:ascii="Times New Roman" w:hAnsi="Times New Roman"/>
        </w:rPr>
        <w:t>sesuai harapan</w:t>
      </w:r>
      <w:r w:rsidR="000C1C20" w:rsidRPr="00884251">
        <w:rPr>
          <w:rFonts w:ascii="Times New Roman" w:hAnsi="Times New Roman"/>
          <w:lang w:val="id-ID"/>
        </w:rPr>
        <w:t xml:space="preserve">. </w:t>
      </w:r>
      <w:r w:rsidR="000C1C20" w:rsidRPr="00884251">
        <w:rPr>
          <w:rFonts w:ascii="Times New Roman" w:hAnsi="Times New Roman"/>
        </w:rPr>
        <w:t xml:space="preserve">Selain itu permasalahan sering muncul sebagaimana halnya usaha </w:t>
      </w:r>
      <w:r w:rsidRPr="00884251">
        <w:rPr>
          <w:rFonts w:ascii="Times New Roman" w:hAnsi="Times New Roman"/>
        </w:rPr>
        <w:t xml:space="preserve">kecil umumnya </w:t>
      </w:r>
      <w:r w:rsidR="000C1C20" w:rsidRPr="00884251">
        <w:rPr>
          <w:rFonts w:ascii="Times New Roman" w:hAnsi="Times New Roman"/>
        </w:rPr>
        <w:t xml:space="preserve">berkaitan dengan </w:t>
      </w:r>
      <w:r w:rsidRPr="00884251">
        <w:rPr>
          <w:rFonts w:ascii="Times New Roman" w:hAnsi="Times New Roman"/>
        </w:rPr>
        <w:t>masalah internal dan maslaah ekternal, B</w:t>
      </w:r>
      <w:r w:rsidR="000C1C20" w:rsidRPr="00884251">
        <w:rPr>
          <w:rFonts w:ascii="Times New Roman" w:hAnsi="Times New Roman"/>
        </w:rPr>
        <w:t>erikut ini adalah hasil identifikasi terhadap permasalahan yang dihadapi dan harus dipecahkan dilihat dari berbagai sudut pandang yang relevan</w:t>
      </w:r>
      <w:r w:rsidR="000C1C20" w:rsidRPr="00884251">
        <w:rPr>
          <w:rFonts w:ascii="Times New Roman" w:hAnsi="Times New Roman"/>
          <w:spacing w:val="-1"/>
        </w:rPr>
        <w:t xml:space="preserve"> </w:t>
      </w:r>
      <w:r w:rsidR="000C1C20" w:rsidRPr="00884251">
        <w:rPr>
          <w:rFonts w:ascii="Times New Roman" w:hAnsi="Times New Roman"/>
        </w:rPr>
        <w:t>:</w:t>
      </w:r>
      <w:r w:rsidRPr="00884251">
        <w:rPr>
          <w:rFonts w:ascii="Times New Roman" w:eastAsia="Arial Unicode MS" w:hAnsi="Times New Roman"/>
          <w:b/>
        </w:rPr>
        <w:t xml:space="preserve"> </w:t>
      </w:r>
    </w:p>
    <w:p w:rsidR="00341A86" w:rsidRPr="00884251" w:rsidRDefault="00341A86" w:rsidP="00F34DD4">
      <w:pPr>
        <w:widowControl w:val="0"/>
        <w:numPr>
          <w:ilvl w:val="0"/>
          <w:numId w:val="17"/>
        </w:numPr>
        <w:tabs>
          <w:tab w:val="left" w:pos="360"/>
        </w:tabs>
        <w:autoSpaceDE w:val="0"/>
        <w:autoSpaceDN w:val="0"/>
        <w:spacing w:after="0"/>
        <w:ind w:left="360" w:right="40" w:hanging="360"/>
        <w:jc w:val="both"/>
        <w:rPr>
          <w:rFonts w:ascii="Times New Roman" w:hAnsi="Times New Roman"/>
          <w:sz w:val="24"/>
          <w:szCs w:val="24"/>
          <w:lang w:bidi="en-US"/>
        </w:rPr>
      </w:pPr>
      <w:r w:rsidRPr="00884251">
        <w:rPr>
          <w:rFonts w:ascii="Times New Roman" w:hAnsi="Times New Roman"/>
          <w:sz w:val="24"/>
          <w:szCs w:val="24"/>
          <w:lang w:bidi="en-US"/>
        </w:rPr>
        <w:t>Mesin yang digunakan dalam proses produksi masih terbatas</w:t>
      </w:r>
    </w:p>
    <w:p w:rsidR="00341A86" w:rsidRPr="00884251" w:rsidRDefault="00341A86" w:rsidP="00F34DD4">
      <w:pPr>
        <w:widowControl w:val="0"/>
        <w:numPr>
          <w:ilvl w:val="0"/>
          <w:numId w:val="17"/>
        </w:numPr>
        <w:tabs>
          <w:tab w:val="left" w:pos="360"/>
        </w:tabs>
        <w:autoSpaceDE w:val="0"/>
        <w:autoSpaceDN w:val="0"/>
        <w:spacing w:after="0"/>
        <w:ind w:left="360" w:right="39" w:hanging="360"/>
        <w:jc w:val="both"/>
        <w:rPr>
          <w:rFonts w:ascii="Times New Roman" w:hAnsi="Times New Roman"/>
          <w:sz w:val="24"/>
          <w:szCs w:val="24"/>
          <w:lang w:bidi="en-US"/>
        </w:rPr>
      </w:pPr>
      <w:r w:rsidRPr="00884251">
        <w:rPr>
          <w:rFonts w:ascii="Times New Roman" w:hAnsi="Times New Roman"/>
          <w:sz w:val="24"/>
          <w:szCs w:val="24"/>
          <w:lang w:bidi="en-US"/>
        </w:rPr>
        <w:t>Dalam menjalankan usahanya belum memahami dan memiliki keterampilan dalam organisasi dan manajemen yang benar .</w:t>
      </w:r>
    </w:p>
    <w:p w:rsidR="00341A86" w:rsidRPr="00884251" w:rsidRDefault="00341A86" w:rsidP="00F34DD4">
      <w:pPr>
        <w:widowControl w:val="0"/>
        <w:numPr>
          <w:ilvl w:val="0"/>
          <w:numId w:val="17"/>
        </w:numPr>
        <w:tabs>
          <w:tab w:val="left" w:pos="360"/>
        </w:tabs>
        <w:autoSpaceDE w:val="0"/>
        <w:autoSpaceDN w:val="0"/>
        <w:spacing w:after="0"/>
        <w:ind w:left="360" w:right="40" w:hanging="360"/>
        <w:jc w:val="both"/>
        <w:rPr>
          <w:rFonts w:ascii="Times New Roman" w:hAnsi="Times New Roman"/>
          <w:sz w:val="24"/>
          <w:szCs w:val="24"/>
          <w:lang w:bidi="en-US"/>
        </w:rPr>
      </w:pPr>
      <w:r w:rsidRPr="00884251">
        <w:rPr>
          <w:rFonts w:ascii="Times New Roman" w:hAnsi="Times New Roman"/>
          <w:sz w:val="24"/>
          <w:szCs w:val="24"/>
          <w:lang w:bidi="en-US"/>
        </w:rPr>
        <w:t>Perencanaan bisnis dalam pengembangan usaha belum jelas sehingga sasaran maupun target usaha yang ingin dicapai tidak terarah.</w:t>
      </w:r>
    </w:p>
    <w:p w:rsidR="00341A86" w:rsidRPr="00884251" w:rsidRDefault="006D385C" w:rsidP="00F34DD4">
      <w:pPr>
        <w:widowControl w:val="0"/>
        <w:numPr>
          <w:ilvl w:val="0"/>
          <w:numId w:val="17"/>
        </w:numPr>
        <w:tabs>
          <w:tab w:val="left" w:pos="360"/>
        </w:tabs>
        <w:autoSpaceDE w:val="0"/>
        <w:autoSpaceDN w:val="0"/>
        <w:spacing w:after="0"/>
        <w:ind w:left="360" w:right="39" w:hanging="360"/>
        <w:jc w:val="both"/>
        <w:rPr>
          <w:rFonts w:ascii="Times New Roman" w:hAnsi="Times New Roman"/>
          <w:sz w:val="24"/>
          <w:szCs w:val="24"/>
          <w:lang w:bidi="en-US"/>
        </w:rPr>
      </w:pPr>
      <w:r w:rsidRPr="00884251">
        <w:rPr>
          <w:rFonts w:ascii="Times New Roman" w:hAnsi="Times New Roman"/>
          <w:sz w:val="24"/>
          <w:szCs w:val="24"/>
          <w:lang w:bidi="en-US"/>
        </w:rPr>
        <w:t>Meningkatkan Kapasitas kemampuan mitra dalam mengembangkan media promosi dan fasilitasi akses jejaring dengan pihak</w:t>
      </w:r>
      <w:r w:rsidRPr="00884251">
        <w:rPr>
          <w:rFonts w:ascii="Times New Roman" w:hAnsi="Times New Roman"/>
          <w:spacing w:val="-5"/>
          <w:sz w:val="24"/>
          <w:szCs w:val="24"/>
          <w:lang w:bidi="en-US"/>
        </w:rPr>
        <w:t xml:space="preserve"> </w:t>
      </w:r>
      <w:r w:rsidRPr="00884251">
        <w:rPr>
          <w:rFonts w:ascii="Times New Roman" w:hAnsi="Times New Roman"/>
          <w:sz w:val="24"/>
          <w:szCs w:val="24"/>
          <w:lang w:bidi="en-US"/>
        </w:rPr>
        <w:t>lain</w:t>
      </w:r>
      <w:r w:rsidR="00341A86" w:rsidRPr="00884251">
        <w:rPr>
          <w:rFonts w:ascii="Times New Roman" w:hAnsi="Times New Roman"/>
          <w:sz w:val="24"/>
          <w:szCs w:val="24"/>
          <w:lang w:bidi="en-US"/>
        </w:rPr>
        <w:t>.</w:t>
      </w:r>
    </w:p>
    <w:p w:rsidR="0014062A" w:rsidRPr="00884251" w:rsidRDefault="0014062A" w:rsidP="00F34DD4">
      <w:pPr>
        <w:widowControl w:val="0"/>
        <w:tabs>
          <w:tab w:val="left" w:pos="830"/>
        </w:tabs>
        <w:autoSpaceDE w:val="0"/>
        <w:autoSpaceDN w:val="0"/>
        <w:spacing w:before="120" w:after="0"/>
        <w:ind w:right="111"/>
        <w:jc w:val="both"/>
        <w:rPr>
          <w:rFonts w:ascii="Times New Roman" w:hAnsi="Times New Roman"/>
          <w:sz w:val="24"/>
          <w:szCs w:val="24"/>
          <w:lang w:bidi="en-US"/>
        </w:rPr>
      </w:pPr>
      <w:r w:rsidRPr="00884251">
        <w:rPr>
          <w:rFonts w:ascii="Times New Roman" w:hAnsi="Times New Roman"/>
          <w:sz w:val="24"/>
          <w:szCs w:val="24"/>
          <w:lang w:bidi="en-US"/>
        </w:rPr>
        <w:t xml:space="preserve">Berdasarkan permasalahan  tersebut di atas, maka tim dengan kedua mitra memutuskan (justifikasi) dengan pertimbangan masalah yang harus segera dicarikan solusi karena menghambat stabilitas usaha dan pertimbangan kesiapan Tim, maka  </w:t>
      </w:r>
      <w:r w:rsidR="00CE449B" w:rsidRPr="00884251">
        <w:rPr>
          <w:rFonts w:ascii="Times New Roman" w:hAnsi="Times New Roman"/>
          <w:sz w:val="24"/>
          <w:szCs w:val="24"/>
          <w:lang w:bidi="en-US"/>
        </w:rPr>
        <w:t>Tujuan dari pelaksanaan program ini</w:t>
      </w:r>
      <w:r w:rsidRPr="00884251">
        <w:rPr>
          <w:rFonts w:ascii="Times New Roman" w:hAnsi="Times New Roman"/>
          <w:sz w:val="24"/>
          <w:szCs w:val="24"/>
          <w:lang w:bidi="en-US"/>
        </w:rPr>
        <w:t xml:space="preserve">, sebagai berikut: </w:t>
      </w:r>
    </w:p>
    <w:p w:rsidR="00FC0968" w:rsidRPr="00884251" w:rsidRDefault="00FC0968" w:rsidP="00F34DD4">
      <w:pPr>
        <w:pStyle w:val="ListParagraph"/>
        <w:widowControl w:val="0"/>
        <w:numPr>
          <w:ilvl w:val="0"/>
          <w:numId w:val="27"/>
        </w:numPr>
        <w:autoSpaceDE w:val="0"/>
        <w:autoSpaceDN w:val="0"/>
        <w:spacing w:line="276" w:lineRule="auto"/>
        <w:ind w:left="360" w:right="111"/>
        <w:jc w:val="both"/>
        <w:rPr>
          <w:rFonts w:ascii="Times New Roman" w:hAnsi="Times New Roman"/>
        </w:rPr>
      </w:pPr>
      <w:r w:rsidRPr="00884251">
        <w:rPr>
          <w:rFonts w:ascii="Times New Roman" w:hAnsi="Times New Roman"/>
        </w:rPr>
        <w:t>Meningkatkan kapasitas kepemilikan mesin lingking dan mesin obras</w:t>
      </w:r>
    </w:p>
    <w:p w:rsidR="00FC0968" w:rsidRPr="00884251" w:rsidRDefault="00FC0968" w:rsidP="00F34DD4">
      <w:pPr>
        <w:widowControl w:val="0"/>
        <w:numPr>
          <w:ilvl w:val="0"/>
          <w:numId w:val="27"/>
        </w:numPr>
        <w:autoSpaceDE w:val="0"/>
        <w:autoSpaceDN w:val="0"/>
        <w:spacing w:after="0"/>
        <w:ind w:left="360" w:right="112"/>
        <w:jc w:val="both"/>
        <w:rPr>
          <w:rFonts w:ascii="Times New Roman" w:hAnsi="Times New Roman"/>
          <w:sz w:val="24"/>
          <w:szCs w:val="24"/>
          <w:lang w:bidi="en-US"/>
        </w:rPr>
      </w:pPr>
      <w:r w:rsidRPr="00884251">
        <w:rPr>
          <w:rFonts w:ascii="Times New Roman" w:hAnsi="Times New Roman"/>
          <w:sz w:val="24"/>
          <w:szCs w:val="24"/>
          <w:lang w:bidi="en-US"/>
        </w:rPr>
        <w:lastRenderedPageBreak/>
        <w:t xml:space="preserve">Meningkatkan </w:t>
      </w:r>
      <w:r w:rsidR="003C3413" w:rsidRPr="00884251">
        <w:rPr>
          <w:rFonts w:ascii="Times New Roman" w:hAnsi="Times New Roman"/>
          <w:sz w:val="24"/>
          <w:szCs w:val="24"/>
          <w:lang w:bidi="en-US"/>
        </w:rPr>
        <w:t xml:space="preserve">Kapasitas </w:t>
      </w:r>
      <w:r w:rsidRPr="00884251">
        <w:rPr>
          <w:rFonts w:ascii="Times New Roman" w:hAnsi="Times New Roman"/>
          <w:sz w:val="24"/>
          <w:szCs w:val="24"/>
          <w:lang w:bidi="en-US"/>
        </w:rPr>
        <w:t>pengetahuan dan keterampilan tentang organisasi dan manajemen usaha.</w:t>
      </w:r>
    </w:p>
    <w:p w:rsidR="009C1494" w:rsidRPr="00884251" w:rsidRDefault="000C1C20" w:rsidP="00F34DD4">
      <w:pPr>
        <w:widowControl w:val="0"/>
        <w:numPr>
          <w:ilvl w:val="0"/>
          <w:numId w:val="27"/>
        </w:numPr>
        <w:autoSpaceDE w:val="0"/>
        <w:autoSpaceDN w:val="0"/>
        <w:spacing w:after="0"/>
        <w:ind w:left="360" w:right="113"/>
        <w:jc w:val="both"/>
        <w:rPr>
          <w:rFonts w:ascii="Times New Roman" w:hAnsi="Times New Roman"/>
          <w:sz w:val="24"/>
          <w:szCs w:val="24"/>
          <w:lang w:bidi="en-US"/>
        </w:rPr>
      </w:pPr>
      <w:r w:rsidRPr="00884251">
        <w:rPr>
          <w:rFonts w:ascii="Times New Roman" w:hAnsi="Times New Roman"/>
          <w:sz w:val="24"/>
          <w:szCs w:val="24"/>
          <w:lang w:bidi="en-US"/>
        </w:rPr>
        <w:t xml:space="preserve">Meningkatkan </w:t>
      </w:r>
      <w:r w:rsidR="003C3413" w:rsidRPr="00884251">
        <w:rPr>
          <w:rFonts w:ascii="Times New Roman" w:hAnsi="Times New Roman"/>
          <w:sz w:val="24"/>
          <w:szCs w:val="24"/>
          <w:lang w:bidi="en-US"/>
        </w:rPr>
        <w:t xml:space="preserve">Kapasitas </w:t>
      </w:r>
      <w:r w:rsidRPr="00884251">
        <w:rPr>
          <w:rFonts w:ascii="Times New Roman" w:hAnsi="Times New Roman"/>
          <w:sz w:val="24"/>
          <w:szCs w:val="24"/>
          <w:lang w:bidi="en-US"/>
        </w:rPr>
        <w:t>pe</w:t>
      </w:r>
      <w:r w:rsidR="000C3406" w:rsidRPr="00884251">
        <w:rPr>
          <w:rFonts w:ascii="Times New Roman" w:hAnsi="Times New Roman"/>
          <w:sz w:val="24"/>
          <w:szCs w:val="24"/>
          <w:lang w:bidi="en-US"/>
        </w:rPr>
        <w:t xml:space="preserve">ngetahuan dan keterampilan dalam </w:t>
      </w:r>
      <w:r w:rsidRPr="00884251">
        <w:rPr>
          <w:rFonts w:ascii="Times New Roman" w:hAnsi="Times New Roman"/>
          <w:sz w:val="24"/>
          <w:szCs w:val="24"/>
          <w:lang w:bidi="en-US"/>
        </w:rPr>
        <w:t>rumusan dan manfaat perencanaan bisnis untuk terarahnya pengelolaan usaha dan rencana pengembangan strategis usaha.</w:t>
      </w:r>
    </w:p>
    <w:p w:rsidR="00294E7E" w:rsidRPr="00884251" w:rsidRDefault="000C1C20" w:rsidP="00F34DD4">
      <w:pPr>
        <w:widowControl w:val="0"/>
        <w:numPr>
          <w:ilvl w:val="0"/>
          <w:numId w:val="27"/>
        </w:numPr>
        <w:autoSpaceDE w:val="0"/>
        <w:autoSpaceDN w:val="0"/>
        <w:spacing w:after="0"/>
        <w:ind w:left="360" w:right="113"/>
        <w:jc w:val="both"/>
        <w:rPr>
          <w:rFonts w:ascii="Times New Roman" w:hAnsi="Times New Roman"/>
          <w:sz w:val="24"/>
          <w:szCs w:val="24"/>
          <w:lang w:bidi="en-US"/>
        </w:rPr>
      </w:pPr>
      <w:r w:rsidRPr="00884251">
        <w:rPr>
          <w:rFonts w:ascii="Times New Roman" w:hAnsi="Times New Roman"/>
          <w:sz w:val="24"/>
          <w:szCs w:val="24"/>
          <w:lang w:bidi="en-US"/>
        </w:rPr>
        <w:t xml:space="preserve">Meningkatkan </w:t>
      </w:r>
      <w:r w:rsidR="003C3413" w:rsidRPr="00884251">
        <w:rPr>
          <w:rFonts w:ascii="Times New Roman" w:hAnsi="Times New Roman"/>
          <w:sz w:val="24"/>
          <w:szCs w:val="24"/>
          <w:lang w:bidi="en-US"/>
        </w:rPr>
        <w:t xml:space="preserve">Kapasitas </w:t>
      </w:r>
      <w:r w:rsidRPr="00884251">
        <w:rPr>
          <w:rFonts w:ascii="Times New Roman" w:hAnsi="Times New Roman"/>
          <w:sz w:val="24"/>
          <w:szCs w:val="24"/>
          <w:lang w:bidi="en-US"/>
        </w:rPr>
        <w:t xml:space="preserve">kemampuan mitra </w:t>
      </w:r>
      <w:r w:rsidR="000C3406" w:rsidRPr="00884251">
        <w:rPr>
          <w:rFonts w:ascii="Times New Roman" w:hAnsi="Times New Roman"/>
          <w:sz w:val="24"/>
          <w:szCs w:val="24"/>
          <w:lang w:bidi="en-US"/>
        </w:rPr>
        <w:t xml:space="preserve">dalam </w:t>
      </w:r>
      <w:r w:rsidR="006D385C" w:rsidRPr="00884251">
        <w:rPr>
          <w:rFonts w:ascii="Times New Roman" w:hAnsi="Times New Roman"/>
          <w:sz w:val="24"/>
          <w:szCs w:val="24"/>
          <w:lang w:bidi="en-US"/>
        </w:rPr>
        <w:t xml:space="preserve">mengembangkan media </w:t>
      </w:r>
      <w:r w:rsidR="000C3406" w:rsidRPr="00884251">
        <w:rPr>
          <w:rFonts w:ascii="Times New Roman" w:hAnsi="Times New Roman"/>
          <w:sz w:val="24"/>
          <w:szCs w:val="24"/>
          <w:lang w:bidi="en-US"/>
        </w:rPr>
        <w:t>promosi</w:t>
      </w:r>
      <w:r w:rsidR="0048103A" w:rsidRPr="00884251">
        <w:rPr>
          <w:rFonts w:ascii="Times New Roman" w:hAnsi="Times New Roman"/>
          <w:sz w:val="24"/>
          <w:szCs w:val="24"/>
          <w:lang w:bidi="en-US"/>
        </w:rPr>
        <w:t xml:space="preserve"> dan </w:t>
      </w:r>
      <w:r w:rsidR="006D385C" w:rsidRPr="00884251">
        <w:rPr>
          <w:rFonts w:ascii="Times New Roman" w:hAnsi="Times New Roman"/>
          <w:sz w:val="24"/>
          <w:szCs w:val="24"/>
          <w:lang w:bidi="en-US"/>
        </w:rPr>
        <w:t xml:space="preserve">fasilitasi </w:t>
      </w:r>
      <w:r w:rsidR="0048103A" w:rsidRPr="00884251">
        <w:rPr>
          <w:rFonts w:ascii="Times New Roman" w:hAnsi="Times New Roman"/>
          <w:sz w:val="24"/>
          <w:szCs w:val="24"/>
          <w:lang w:bidi="en-US"/>
        </w:rPr>
        <w:t>akses jejaring dengan pihak</w:t>
      </w:r>
      <w:r w:rsidR="0048103A" w:rsidRPr="00884251">
        <w:rPr>
          <w:rFonts w:ascii="Times New Roman" w:hAnsi="Times New Roman"/>
          <w:spacing w:val="-5"/>
          <w:sz w:val="24"/>
          <w:szCs w:val="24"/>
          <w:lang w:bidi="en-US"/>
        </w:rPr>
        <w:t xml:space="preserve"> </w:t>
      </w:r>
      <w:r w:rsidR="0048103A" w:rsidRPr="00884251">
        <w:rPr>
          <w:rFonts w:ascii="Times New Roman" w:hAnsi="Times New Roman"/>
          <w:sz w:val="24"/>
          <w:szCs w:val="24"/>
          <w:lang w:bidi="en-US"/>
        </w:rPr>
        <w:t>lain.</w:t>
      </w:r>
    </w:p>
    <w:p w:rsidR="00294E7E" w:rsidRPr="00884251" w:rsidRDefault="00294E7E" w:rsidP="00F34DD4">
      <w:pPr>
        <w:widowControl w:val="0"/>
        <w:tabs>
          <w:tab w:val="left" w:pos="830"/>
        </w:tabs>
        <w:autoSpaceDE w:val="0"/>
        <w:autoSpaceDN w:val="0"/>
        <w:spacing w:after="0"/>
        <w:ind w:right="113"/>
        <w:jc w:val="both"/>
        <w:rPr>
          <w:rFonts w:ascii="Times New Roman" w:hAnsi="Times New Roman"/>
          <w:sz w:val="24"/>
          <w:szCs w:val="24"/>
          <w:lang w:bidi="en-US"/>
        </w:rPr>
      </w:pPr>
      <w:r w:rsidRPr="00884251">
        <w:rPr>
          <w:rFonts w:ascii="Times New Roman" w:hAnsi="Times New Roman"/>
          <w:sz w:val="24"/>
          <w:szCs w:val="24"/>
        </w:rPr>
        <w:t xml:space="preserve">Pencapaian tujuan dari program tersebut diharapkan dapat memberikan manfaat berupa </w:t>
      </w:r>
      <w:r w:rsidR="009C1494" w:rsidRPr="00884251">
        <w:rPr>
          <w:rFonts w:ascii="Times New Roman" w:hAnsi="Times New Roman"/>
          <w:sz w:val="24"/>
          <w:szCs w:val="24"/>
        </w:rPr>
        <w:t xml:space="preserve">perkembangan usaha syal dan </w:t>
      </w:r>
      <w:r w:rsidR="0025616A" w:rsidRPr="00884251">
        <w:rPr>
          <w:rFonts w:ascii="Times New Roman" w:hAnsi="Times New Roman"/>
          <w:sz w:val="24"/>
          <w:szCs w:val="24"/>
        </w:rPr>
        <w:t xml:space="preserve"> memiliki daya saing</w:t>
      </w:r>
      <w:r w:rsidR="009C1494" w:rsidRPr="00884251">
        <w:rPr>
          <w:rFonts w:ascii="Times New Roman" w:hAnsi="Times New Roman"/>
          <w:sz w:val="24"/>
          <w:szCs w:val="24"/>
        </w:rPr>
        <w:t xml:space="preserve"> bagi mitra. </w:t>
      </w:r>
    </w:p>
    <w:p w:rsidR="00E035C8" w:rsidRDefault="00E035C8" w:rsidP="00F34DD4">
      <w:pPr>
        <w:spacing w:after="0"/>
        <w:ind w:firstLine="567"/>
        <w:jc w:val="both"/>
        <w:rPr>
          <w:rFonts w:ascii="Times New Roman" w:eastAsia="Calibri" w:hAnsi="Times New Roman"/>
          <w:sz w:val="24"/>
          <w:szCs w:val="24"/>
          <w:lang w:val="id-ID"/>
        </w:rPr>
      </w:pPr>
    </w:p>
    <w:p w:rsidR="00877F77" w:rsidRPr="00884251" w:rsidRDefault="00373C25" w:rsidP="00F34DD4">
      <w:pPr>
        <w:pStyle w:val="ListParagraph"/>
        <w:numPr>
          <w:ilvl w:val="0"/>
          <w:numId w:val="9"/>
        </w:numPr>
        <w:spacing w:line="276" w:lineRule="auto"/>
        <w:ind w:left="270" w:hanging="270"/>
        <w:jc w:val="both"/>
        <w:rPr>
          <w:rFonts w:ascii="Times New Roman" w:eastAsia="Gungsuh" w:hAnsi="Times New Roman"/>
          <w:b/>
          <w:lang w:val="id-ID"/>
        </w:rPr>
      </w:pPr>
      <w:r w:rsidRPr="00884251">
        <w:rPr>
          <w:rFonts w:ascii="Times New Roman" w:eastAsia="Gungsuh" w:hAnsi="Times New Roman"/>
          <w:b/>
          <w:lang w:val="id-ID"/>
        </w:rPr>
        <w:t>METODE</w:t>
      </w:r>
    </w:p>
    <w:p w:rsidR="00A80E27" w:rsidRPr="00884251" w:rsidRDefault="00A80E27" w:rsidP="00F34DD4">
      <w:pPr>
        <w:spacing w:after="0"/>
        <w:jc w:val="both"/>
        <w:rPr>
          <w:rFonts w:ascii="Times New Roman" w:hAnsi="Times New Roman"/>
          <w:b/>
          <w:sz w:val="24"/>
          <w:szCs w:val="24"/>
        </w:rPr>
      </w:pPr>
      <w:r w:rsidRPr="00884251">
        <w:rPr>
          <w:rFonts w:ascii="Times New Roman" w:hAnsi="Times New Roman"/>
          <w:b/>
          <w:sz w:val="24"/>
          <w:szCs w:val="24"/>
        </w:rPr>
        <w:t xml:space="preserve">2.1. Solusi yang ditawarkan : </w:t>
      </w:r>
    </w:p>
    <w:p w:rsidR="00CE5D6D" w:rsidRPr="00884251" w:rsidRDefault="00A80E27" w:rsidP="00F34DD4">
      <w:pPr>
        <w:spacing w:after="0"/>
        <w:ind w:firstLine="567"/>
        <w:jc w:val="both"/>
        <w:rPr>
          <w:rFonts w:ascii="Times New Roman" w:hAnsi="Times New Roman"/>
          <w:sz w:val="24"/>
          <w:szCs w:val="24"/>
          <w:lang w:val="id-ID"/>
        </w:rPr>
      </w:pPr>
      <w:r w:rsidRPr="00884251">
        <w:rPr>
          <w:rFonts w:ascii="Times New Roman" w:hAnsi="Times New Roman"/>
          <w:sz w:val="24"/>
          <w:szCs w:val="24"/>
          <w:lang w:val="id-ID"/>
        </w:rPr>
        <w:t xml:space="preserve">Adapun </w:t>
      </w:r>
      <w:r w:rsidRPr="00884251">
        <w:rPr>
          <w:rFonts w:ascii="Times New Roman" w:hAnsi="Times New Roman"/>
          <w:sz w:val="24"/>
          <w:szCs w:val="24"/>
        </w:rPr>
        <w:t xml:space="preserve">Solusi yang ditawarkan dan dilaksanakan untuk menyelesaikan permasalahan </w:t>
      </w:r>
      <w:r w:rsidRPr="00884251">
        <w:rPr>
          <w:rFonts w:ascii="Times New Roman" w:hAnsi="Times New Roman"/>
          <w:sz w:val="24"/>
          <w:szCs w:val="24"/>
          <w:lang w:val="id-ID"/>
        </w:rPr>
        <w:t xml:space="preserve">Mitra secara </w:t>
      </w:r>
      <w:r w:rsidR="00CE5D6D" w:rsidRPr="00884251">
        <w:rPr>
          <w:rFonts w:ascii="Times New Roman" w:hAnsi="Times New Roman"/>
          <w:sz w:val="24"/>
          <w:szCs w:val="24"/>
        </w:rPr>
        <w:t xml:space="preserve">sebagai </w:t>
      </w:r>
      <w:r w:rsidRPr="00884251">
        <w:rPr>
          <w:rFonts w:ascii="Times New Roman" w:hAnsi="Times New Roman"/>
          <w:sz w:val="24"/>
          <w:szCs w:val="24"/>
          <w:lang w:val="id-ID"/>
        </w:rPr>
        <w:t>berikut :</w:t>
      </w:r>
    </w:p>
    <w:p w:rsidR="00CE5D6D" w:rsidRPr="00884251" w:rsidRDefault="00CE5D6D" w:rsidP="00F34DD4">
      <w:pPr>
        <w:pStyle w:val="ListParagraph"/>
        <w:numPr>
          <w:ilvl w:val="0"/>
          <w:numId w:val="11"/>
        </w:numPr>
        <w:spacing w:line="276" w:lineRule="auto"/>
        <w:jc w:val="both"/>
        <w:rPr>
          <w:rFonts w:ascii="Times New Roman" w:hAnsi="Times New Roman"/>
          <w:lang w:val="id-ID"/>
        </w:rPr>
      </w:pPr>
      <w:r w:rsidRPr="00884251">
        <w:rPr>
          <w:rFonts w:ascii="Times New Roman" w:hAnsi="Times New Roman"/>
          <w:lang w:val="id-ID"/>
        </w:rPr>
        <w:t xml:space="preserve">Peningkatan Kapasitas Proses Produksi : Peningkatan kapasitas mesin </w:t>
      </w:r>
      <w:r w:rsidRPr="00884251">
        <w:rPr>
          <w:rFonts w:ascii="Times New Roman" w:eastAsia="Arial Unicode MS" w:hAnsi="Times New Roman"/>
          <w:lang w:val="id-ID"/>
        </w:rPr>
        <w:t>lingking pada mitra 1</w:t>
      </w:r>
      <w:r w:rsidRPr="00884251">
        <w:rPr>
          <w:rFonts w:ascii="Times New Roman" w:eastAsia="Arial Unicode MS" w:hAnsi="Times New Roman"/>
        </w:rPr>
        <w:t xml:space="preserve"> </w:t>
      </w:r>
      <w:r w:rsidRPr="00884251">
        <w:rPr>
          <w:rFonts w:ascii="Times New Roman" w:eastAsia="Arial Unicode MS" w:hAnsi="Times New Roman"/>
          <w:lang w:val="id-ID"/>
        </w:rPr>
        <w:t xml:space="preserve">dan mesin rajut,  pada mitra </w:t>
      </w:r>
      <w:r w:rsidRPr="00884251">
        <w:rPr>
          <w:rFonts w:ascii="Times New Roman" w:eastAsia="Arial Unicode MS" w:hAnsi="Times New Roman"/>
        </w:rPr>
        <w:t>2</w:t>
      </w:r>
      <w:r w:rsidRPr="00884251">
        <w:rPr>
          <w:rFonts w:ascii="Times New Roman" w:eastAsia="Arial Unicode MS" w:hAnsi="Times New Roman"/>
          <w:lang w:val="id-ID"/>
        </w:rPr>
        <w:t>.</w:t>
      </w:r>
    </w:p>
    <w:p w:rsidR="00CE5D6D" w:rsidRPr="00884251" w:rsidRDefault="00CE5D6D" w:rsidP="00F34DD4">
      <w:pPr>
        <w:pStyle w:val="ListParagraph"/>
        <w:numPr>
          <w:ilvl w:val="0"/>
          <w:numId w:val="11"/>
        </w:numPr>
        <w:spacing w:line="276" w:lineRule="auto"/>
        <w:jc w:val="both"/>
        <w:rPr>
          <w:rFonts w:ascii="Times New Roman" w:hAnsi="Times New Roman"/>
          <w:lang w:val="id-ID"/>
        </w:rPr>
      </w:pPr>
      <w:r w:rsidRPr="00884251">
        <w:rPr>
          <w:rFonts w:ascii="Times New Roman" w:hAnsi="Times New Roman"/>
          <w:lang w:val="id-ID"/>
        </w:rPr>
        <w:t xml:space="preserve">Peningkatan Kapasitas </w:t>
      </w:r>
      <w:r w:rsidRPr="00884251">
        <w:rPr>
          <w:rFonts w:ascii="Times New Roman" w:hAnsi="Times New Roman"/>
        </w:rPr>
        <w:t>Organisasi dan Manajemen Usaha Yang benar p</w:t>
      </w:r>
      <w:r w:rsidRPr="00884251">
        <w:rPr>
          <w:rFonts w:ascii="Times New Roman" w:eastAsia="Arial Unicode MS" w:hAnsi="Times New Roman"/>
          <w:lang w:val="id-ID"/>
        </w:rPr>
        <w:t xml:space="preserve">ada </w:t>
      </w:r>
      <w:r w:rsidRPr="00884251">
        <w:rPr>
          <w:rFonts w:ascii="Times New Roman" w:eastAsia="Arial Unicode MS" w:hAnsi="Times New Roman"/>
        </w:rPr>
        <w:t xml:space="preserve">kedua </w:t>
      </w:r>
      <w:r w:rsidRPr="00884251">
        <w:rPr>
          <w:rFonts w:ascii="Times New Roman" w:eastAsia="Arial Unicode MS" w:hAnsi="Times New Roman"/>
          <w:lang w:val="id-ID"/>
        </w:rPr>
        <w:t>mitra</w:t>
      </w:r>
      <w:r w:rsidRPr="00884251">
        <w:rPr>
          <w:rFonts w:ascii="Times New Roman" w:eastAsia="Arial Unicode MS" w:hAnsi="Times New Roman"/>
        </w:rPr>
        <w:t xml:space="preserve">. </w:t>
      </w:r>
    </w:p>
    <w:p w:rsidR="00CE5D6D" w:rsidRPr="00884251" w:rsidRDefault="00CE5D6D" w:rsidP="00F34DD4">
      <w:pPr>
        <w:pStyle w:val="ListParagraph"/>
        <w:numPr>
          <w:ilvl w:val="0"/>
          <w:numId w:val="11"/>
        </w:numPr>
        <w:spacing w:line="276" w:lineRule="auto"/>
        <w:jc w:val="both"/>
        <w:rPr>
          <w:rFonts w:ascii="Times New Roman" w:hAnsi="Times New Roman"/>
          <w:lang w:val="id-ID"/>
        </w:rPr>
      </w:pPr>
      <w:r w:rsidRPr="00884251">
        <w:rPr>
          <w:rFonts w:ascii="Times New Roman" w:hAnsi="Times New Roman"/>
          <w:lang w:val="id-ID"/>
        </w:rPr>
        <w:t xml:space="preserve">Memiliki Dukumen </w:t>
      </w:r>
      <w:r w:rsidRPr="00884251">
        <w:rPr>
          <w:rFonts w:ascii="Times New Roman" w:hAnsi="Times New Roman"/>
        </w:rPr>
        <w:t>R</w:t>
      </w:r>
      <w:r w:rsidRPr="00884251">
        <w:rPr>
          <w:rFonts w:ascii="Times New Roman" w:hAnsi="Times New Roman"/>
          <w:lang w:val="id-ID"/>
        </w:rPr>
        <w:t>encana Usaha /</w:t>
      </w:r>
      <w:r w:rsidRPr="00884251">
        <w:rPr>
          <w:rFonts w:ascii="Times New Roman" w:hAnsi="Times New Roman"/>
          <w:i/>
          <w:lang w:val="id-ID"/>
        </w:rPr>
        <w:t xml:space="preserve"> Busines Plan</w:t>
      </w:r>
      <w:r w:rsidRPr="00884251">
        <w:rPr>
          <w:rFonts w:ascii="Times New Roman" w:hAnsi="Times New Roman"/>
          <w:lang w:val="id-ID"/>
        </w:rPr>
        <w:t xml:space="preserve"> )</w:t>
      </w:r>
    </w:p>
    <w:p w:rsidR="00A80E27" w:rsidRPr="00884251" w:rsidRDefault="00CE5D6D" w:rsidP="00F34DD4">
      <w:pPr>
        <w:pStyle w:val="ListParagraph"/>
        <w:numPr>
          <w:ilvl w:val="0"/>
          <w:numId w:val="11"/>
        </w:numPr>
        <w:spacing w:line="276" w:lineRule="auto"/>
        <w:jc w:val="both"/>
        <w:rPr>
          <w:rFonts w:ascii="Times New Roman" w:hAnsi="Times New Roman"/>
          <w:lang w:val="id-ID"/>
        </w:rPr>
      </w:pPr>
      <w:r w:rsidRPr="00884251">
        <w:rPr>
          <w:rFonts w:ascii="Times New Roman" w:hAnsi="Times New Roman"/>
          <w:lang w:val="id-ID"/>
        </w:rPr>
        <w:t>Pengembangan Media Promosi dalam bentuk m</w:t>
      </w:r>
      <w:r w:rsidRPr="00884251">
        <w:rPr>
          <w:rFonts w:ascii="Times New Roman" w:eastAsia="Arial Unicode MS" w:hAnsi="Times New Roman"/>
          <w:lang w:val="id-ID"/>
        </w:rPr>
        <w:t>embuatkan  Media Online</w:t>
      </w:r>
      <w:r w:rsidRPr="00884251">
        <w:rPr>
          <w:rFonts w:ascii="Times New Roman" w:eastAsia="Arial Unicode MS" w:hAnsi="Times New Roman"/>
        </w:rPr>
        <w:t>, Kartu Nama</w:t>
      </w:r>
      <w:r w:rsidRPr="00884251">
        <w:rPr>
          <w:rFonts w:ascii="Times New Roman" w:eastAsia="Arial Unicode MS" w:hAnsi="Times New Roman"/>
          <w:lang w:val="id-ID"/>
        </w:rPr>
        <w:t xml:space="preserve"> dan Fasilitasi Akses Terhadap Klien/Calon Pelanggan  </w:t>
      </w:r>
    </w:p>
    <w:p w:rsidR="00765270" w:rsidRPr="00884251" w:rsidRDefault="00AE1D3B" w:rsidP="00F34DD4">
      <w:pPr>
        <w:pStyle w:val="ListParagraph"/>
        <w:numPr>
          <w:ilvl w:val="1"/>
          <w:numId w:val="12"/>
        </w:numPr>
        <w:spacing w:line="276" w:lineRule="auto"/>
        <w:ind w:left="360"/>
        <w:jc w:val="both"/>
        <w:rPr>
          <w:rFonts w:ascii="Times New Roman" w:eastAsia="Arial Unicode MS" w:hAnsi="Times New Roman"/>
          <w:b/>
          <w:lang w:val="sv-SE"/>
        </w:rPr>
      </w:pPr>
      <w:r w:rsidRPr="00884251">
        <w:rPr>
          <w:rFonts w:ascii="Times New Roman" w:eastAsia="Arial Unicode MS" w:hAnsi="Times New Roman"/>
          <w:b/>
          <w:lang w:val="sv-SE"/>
        </w:rPr>
        <w:t xml:space="preserve"> </w:t>
      </w:r>
      <w:r w:rsidR="00765270" w:rsidRPr="00884251">
        <w:rPr>
          <w:rFonts w:ascii="Times New Roman" w:eastAsia="Arial Unicode MS" w:hAnsi="Times New Roman"/>
          <w:b/>
          <w:lang w:val="sv-SE"/>
        </w:rPr>
        <w:t xml:space="preserve">Metode Pendekatan </w:t>
      </w:r>
    </w:p>
    <w:p w:rsidR="00765270" w:rsidRPr="00884251" w:rsidRDefault="00765270" w:rsidP="00F34DD4">
      <w:pPr>
        <w:pStyle w:val="ListParagraph"/>
        <w:numPr>
          <w:ilvl w:val="7"/>
          <w:numId w:val="1"/>
        </w:numPr>
        <w:spacing w:line="276" w:lineRule="auto"/>
        <w:ind w:left="720" w:hanging="284"/>
        <w:jc w:val="both"/>
        <w:rPr>
          <w:rFonts w:ascii="Times New Roman" w:eastAsia="Arial Unicode MS" w:hAnsi="Times New Roman"/>
          <w:b/>
          <w:lang w:val="id-ID"/>
        </w:rPr>
      </w:pPr>
      <w:r w:rsidRPr="00884251">
        <w:rPr>
          <w:rFonts w:ascii="Times New Roman" w:eastAsia="Arial Unicode MS" w:hAnsi="Times New Roman"/>
          <w:b/>
          <w:lang w:val="id-ID"/>
        </w:rPr>
        <w:t xml:space="preserve">Metode </w:t>
      </w:r>
      <w:r w:rsidRPr="00884251">
        <w:rPr>
          <w:rFonts w:ascii="Times New Roman" w:eastAsia="Arial Unicode MS" w:hAnsi="Times New Roman"/>
          <w:b/>
          <w:lang w:val="sv-SE"/>
        </w:rPr>
        <w:t>Pelatihan</w:t>
      </w:r>
    </w:p>
    <w:p w:rsidR="00765270" w:rsidRPr="00884251" w:rsidRDefault="00765270" w:rsidP="00F34DD4">
      <w:pPr>
        <w:spacing w:after="0"/>
        <w:ind w:left="720"/>
        <w:jc w:val="both"/>
        <w:rPr>
          <w:rFonts w:ascii="Times New Roman" w:eastAsia="Arial Unicode MS" w:hAnsi="Times New Roman"/>
          <w:sz w:val="24"/>
          <w:szCs w:val="24"/>
          <w:lang w:val="id-ID"/>
        </w:rPr>
      </w:pPr>
      <w:r w:rsidRPr="00884251">
        <w:rPr>
          <w:rFonts w:ascii="Times New Roman" w:eastAsia="Arial Unicode MS" w:hAnsi="Times New Roman"/>
          <w:sz w:val="24"/>
          <w:szCs w:val="24"/>
          <w:lang w:val="id-ID"/>
        </w:rPr>
        <w:t xml:space="preserve">Metode pelatihan, ditujukan untuk mentrasfer Ilmu pengetahuan dan teknologi (Ipteks) dalam mengatasi permasalahan melalui peningkatkan wawasan, pemahaman bagi kedua mitra.   </w:t>
      </w:r>
      <w:r w:rsidR="000D4C6A" w:rsidRPr="00884251">
        <w:rPr>
          <w:rFonts w:ascii="Times New Roman" w:eastAsia="Arial Unicode MS" w:hAnsi="Times New Roman"/>
          <w:sz w:val="24"/>
          <w:szCs w:val="24"/>
        </w:rPr>
        <w:t>P</w:t>
      </w:r>
      <w:r w:rsidRPr="00884251">
        <w:rPr>
          <w:rFonts w:ascii="Times New Roman" w:eastAsia="Arial Unicode MS" w:hAnsi="Times New Roman"/>
          <w:sz w:val="24"/>
          <w:szCs w:val="24"/>
          <w:lang w:val="id-ID"/>
        </w:rPr>
        <w:t>endekatan ini ditetapkan oleh tim untuk mengatasi permasalahan, dan</w:t>
      </w:r>
      <w:r w:rsidRPr="00884251">
        <w:rPr>
          <w:rFonts w:ascii="Times New Roman" w:eastAsia="Arial Unicode MS" w:hAnsi="Times New Roman"/>
          <w:sz w:val="24"/>
          <w:szCs w:val="24"/>
        </w:rPr>
        <w:t xml:space="preserve"> solusi</w:t>
      </w:r>
      <w:r w:rsidRPr="00884251">
        <w:rPr>
          <w:rFonts w:ascii="Times New Roman" w:eastAsia="Arial Unicode MS" w:hAnsi="Times New Roman"/>
          <w:sz w:val="24"/>
          <w:szCs w:val="24"/>
          <w:lang w:val="id-ID"/>
        </w:rPr>
        <w:t xml:space="preserve"> mencapai target </w:t>
      </w:r>
      <w:r w:rsidRPr="00884251">
        <w:rPr>
          <w:rFonts w:ascii="Times New Roman" w:eastAsia="Arial Unicode MS" w:hAnsi="Times New Roman"/>
          <w:sz w:val="24"/>
          <w:szCs w:val="24"/>
        </w:rPr>
        <w:t>l</w:t>
      </w:r>
      <w:r w:rsidRPr="00884251">
        <w:rPr>
          <w:rFonts w:ascii="Times New Roman" w:eastAsia="Arial Unicode MS" w:hAnsi="Times New Roman"/>
          <w:sz w:val="24"/>
          <w:szCs w:val="24"/>
          <w:lang w:val="id-ID"/>
        </w:rPr>
        <w:t xml:space="preserve">uaran yang telah ditetapkan yaitu : </w:t>
      </w:r>
      <w:r w:rsidRPr="00884251">
        <w:rPr>
          <w:rFonts w:ascii="Times New Roman" w:eastAsia="Arial Unicode MS" w:hAnsi="Times New Roman"/>
          <w:sz w:val="24"/>
          <w:szCs w:val="24"/>
        </w:rPr>
        <w:t xml:space="preserve">1) </w:t>
      </w:r>
      <w:r w:rsidRPr="00884251">
        <w:rPr>
          <w:rFonts w:ascii="Times New Roman" w:hAnsi="Times New Roman"/>
          <w:sz w:val="24"/>
          <w:szCs w:val="24"/>
          <w:lang w:val="id-ID"/>
        </w:rPr>
        <w:t xml:space="preserve">Peningkatan Kapasitas </w:t>
      </w:r>
      <w:r w:rsidRPr="00884251">
        <w:rPr>
          <w:rFonts w:ascii="Times New Roman" w:hAnsi="Times New Roman"/>
          <w:sz w:val="24"/>
          <w:szCs w:val="24"/>
        </w:rPr>
        <w:t xml:space="preserve">Organisasi dan Manajemen Usaha, yang meliputi penentuan visi dan misi, pembagian tugas, system aturan kerja, dan Planning, Organising, Actuating, Controling. </w:t>
      </w:r>
      <w:r w:rsidRPr="00884251">
        <w:rPr>
          <w:rFonts w:ascii="Times New Roman" w:eastAsia="Arial Unicode MS" w:hAnsi="Times New Roman"/>
          <w:sz w:val="24"/>
          <w:szCs w:val="24"/>
        </w:rPr>
        <w:t xml:space="preserve"> 2</w:t>
      </w:r>
      <w:r w:rsidRPr="00884251">
        <w:rPr>
          <w:rFonts w:ascii="Times New Roman" w:eastAsia="Arial Unicode MS" w:hAnsi="Times New Roman"/>
          <w:sz w:val="24"/>
          <w:szCs w:val="24"/>
          <w:lang w:val="id-ID"/>
        </w:rPr>
        <w:t xml:space="preserve">) Penyusunan </w:t>
      </w:r>
      <w:r w:rsidRPr="00884251">
        <w:rPr>
          <w:rFonts w:ascii="Times New Roman" w:eastAsia="Arial Unicode MS" w:hAnsi="Times New Roman"/>
          <w:sz w:val="24"/>
          <w:szCs w:val="24"/>
        </w:rPr>
        <w:t>R</w:t>
      </w:r>
      <w:r w:rsidRPr="00884251">
        <w:rPr>
          <w:rFonts w:ascii="Times New Roman" w:eastAsia="Arial Unicode MS" w:hAnsi="Times New Roman"/>
          <w:sz w:val="24"/>
          <w:szCs w:val="24"/>
          <w:lang w:val="id-ID"/>
        </w:rPr>
        <w:t>encana bisnis (</w:t>
      </w:r>
      <w:r w:rsidRPr="00884251">
        <w:rPr>
          <w:rFonts w:ascii="Times New Roman" w:eastAsia="Arial Unicode MS" w:hAnsi="Times New Roman"/>
          <w:i/>
          <w:sz w:val="24"/>
          <w:szCs w:val="24"/>
          <w:lang w:val="id-ID"/>
        </w:rPr>
        <w:t>Business Plan</w:t>
      </w:r>
      <w:r w:rsidRPr="00884251">
        <w:rPr>
          <w:rFonts w:ascii="Times New Roman" w:eastAsia="Arial Unicode MS" w:hAnsi="Times New Roman"/>
          <w:sz w:val="24"/>
          <w:szCs w:val="24"/>
          <w:lang w:val="id-ID"/>
        </w:rPr>
        <w:t>) yang meliputi semua aspek – aspek usaha</w:t>
      </w:r>
      <w:r w:rsidRPr="00884251">
        <w:rPr>
          <w:rFonts w:ascii="Times New Roman" w:eastAsia="Arial Unicode MS" w:hAnsi="Times New Roman"/>
          <w:sz w:val="24"/>
          <w:szCs w:val="24"/>
        </w:rPr>
        <w:t>, (</w:t>
      </w:r>
      <w:r w:rsidRPr="00884251">
        <w:rPr>
          <w:rFonts w:ascii="Times New Roman" w:eastAsia="Arial Unicode MS" w:hAnsi="Times New Roman"/>
          <w:sz w:val="24"/>
          <w:szCs w:val="24"/>
          <w:lang w:val="id-ID"/>
        </w:rPr>
        <w:t xml:space="preserve">aspek pasar dan pemasaran, aspek operasi, teknis produksi, Aspek Keuangan (Modal kerja, Investasi dan Laporan Keuangan), Aspek Lingkungan} pada kedua mitra.  </w:t>
      </w:r>
    </w:p>
    <w:p w:rsidR="00765270" w:rsidRPr="00884251" w:rsidRDefault="00765270" w:rsidP="00F34DD4">
      <w:pPr>
        <w:pStyle w:val="ListParagraph"/>
        <w:numPr>
          <w:ilvl w:val="1"/>
          <w:numId w:val="1"/>
        </w:numPr>
        <w:tabs>
          <w:tab w:val="left" w:pos="-8222"/>
        </w:tabs>
        <w:spacing w:line="276" w:lineRule="auto"/>
        <w:ind w:left="720" w:hanging="284"/>
        <w:jc w:val="both"/>
        <w:rPr>
          <w:rFonts w:ascii="Times New Roman" w:hAnsi="Times New Roman"/>
          <w:b/>
        </w:rPr>
      </w:pPr>
      <w:r w:rsidRPr="00884251">
        <w:rPr>
          <w:rFonts w:ascii="Times New Roman" w:hAnsi="Times New Roman"/>
          <w:b/>
          <w:lang w:val="id-ID"/>
        </w:rPr>
        <w:t xml:space="preserve">Metode Bimbingan Teknis dan </w:t>
      </w:r>
      <w:r w:rsidRPr="00884251">
        <w:rPr>
          <w:rFonts w:ascii="Times New Roman" w:hAnsi="Times New Roman"/>
          <w:b/>
          <w:lang w:val="sv-SE"/>
        </w:rPr>
        <w:t xml:space="preserve">Pendampingan </w:t>
      </w:r>
    </w:p>
    <w:p w:rsidR="00765270" w:rsidRPr="00884251" w:rsidRDefault="00765270" w:rsidP="00F34DD4">
      <w:pPr>
        <w:pStyle w:val="ListParagraph"/>
        <w:spacing w:line="276" w:lineRule="auto"/>
        <w:ind w:left="810"/>
        <w:jc w:val="both"/>
        <w:rPr>
          <w:rFonts w:ascii="Times New Roman" w:hAnsi="Times New Roman"/>
          <w:lang w:val="id-ID"/>
        </w:rPr>
      </w:pPr>
      <w:r w:rsidRPr="00884251">
        <w:rPr>
          <w:rFonts w:ascii="Times New Roman" w:hAnsi="Times New Roman"/>
          <w:lang w:val="id-ID"/>
        </w:rPr>
        <w:t xml:space="preserve">Metode </w:t>
      </w:r>
      <w:r w:rsidRPr="00884251">
        <w:rPr>
          <w:rFonts w:ascii="Times New Roman" w:hAnsi="Times New Roman"/>
        </w:rPr>
        <w:t>Pendekatan ini</w:t>
      </w:r>
      <w:r w:rsidRPr="00884251">
        <w:rPr>
          <w:rFonts w:ascii="Times New Roman" w:hAnsi="Times New Roman"/>
          <w:lang w:val="id-ID"/>
        </w:rPr>
        <w:t xml:space="preserve">, ditujukan untuk </w:t>
      </w:r>
      <w:r w:rsidRPr="00884251">
        <w:rPr>
          <w:rFonts w:ascii="Times New Roman" w:eastAsia="Arial Unicode MS" w:hAnsi="Times New Roman"/>
          <w:lang w:val="id-ID"/>
        </w:rPr>
        <w:t xml:space="preserve">mentrasfer ipteks, </w:t>
      </w:r>
      <w:r w:rsidRPr="00884251">
        <w:rPr>
          <w:rFonts w:ascii="Times New Roman" w:hAnsi="Times New Roman"/>
          <w:lang w:val="id-ID"/>
        </w:rPr>
        <w:t xml:space="preserve">agar kedua mitra mampu mempraktekan </w:t>
      </w:r>
      <w:r w:rsidRPr="00884251">
        <w:rPr>
          <w:rFonts w:ascii="Times New Roman" w:hAnsi="Times New Roman"/>
        </w:rPr>
        <w:t xml:space="preserve">hasil </w:t>
      </w:r>
      <w:r w:rsidRPr="00884251">
        <w:rPr>
          <w:rFonts w:ascii="Times New Roman" w:hAnsi="Times New Roman"/>
          <w:lang w:val="id-ID"/>
        </w:rPr>
        <w:t xml:space="preserve">dari pendekatan </w:t>
      </w:r>
      <w:r w:rsidRPr="00884251">
        <w:rPr>
          <w:rFonts w:ascii="Times New Roman" w:hAnsi="Times New Roman"/>
        </w:rPr>
        <w:t xml:space="preserve">pelatihan </w:t>
      </w:r>
      <w:r w:rsidRPr="00884251">
        <w:rPr>
          <w:rFonts w:ascii="Times New Roman" w:hAnsi="Times New Roman"/>
          <w:lang w:val="id-ID"/>
        </w:rPr>
        <w:t>dengan Bimbingan Teknis dan P</w:t>
      </w:r>
      <w:r w:rsidRPr="00884251">
        <w:rPr>
          <w:rFonts w:ascii="Times New Roman" w:hAnsi="Times New Roman"/>
        </w:rPr>
        <w:t xml:space="preserve">endampingan </w:t>
      </w:r>
      <w:r w:rsidRPr="00884251">
        <w:rPr>
          <w:rFonts w:ascii="Times New Roman" w:hAnsi="Times New Roman"/>
          <w:lang w:val="id-ID"/>
        </w:rPr>
        <w:t xml:space="preserve">dari pakarnya (tim), dimana metode pendekatan ini di laksanakan </w:t>
      </w:r>
      <w:r w:rsidRPr="00884251">
        <w:rPr>
          <w:rFonts w:ascii="Times New Roman" w:hAnsi="Times New Roman"/>
        </w:rPr>
        <w:t>langsung di lapangan</w:t>
      </w:r>
      <w:r w:rsidRPr="00884251">
        <w:rPr>
          <w:rFonts w:ascii="Times New Roman" w:hAnsi="Times New Roman"/>
          <w:lang w:val="id-ID"/>
        </w:rPr>
        <w:t>(masing – masing tempat Kedua Mitra)</w:t>
      </w:r>
      <w:r w:rsidRPr="00884251">
        <w:rPr>
          <w:rFonts w:ascii="Times New Roman" w:hAnsi="Times New Roman"/>
        </w:rPr>
        <w:t xml:space="preserve">. </w:t>
      </w:r>
      <w:r w:rsidRPr="00884251">
        <w:rPr>
          <w:rFonts w:ascii="Times New Roman" w:hAnsi="Times New Roman"/>
          <w:lang w:val="id-ID"/>
        </w:rPr>
        <w:t xml:space="preserve">Pakar/Tim  </w:t>
      </w:r>
      <w:r w:rsidRPr="00884251">
        <w:rPr>
          <w:rFonts w:ascii="Times New Roman" w:hAnsi="Times New Roman"/>
        </w:rPr>
        <w:t>bertindak</w:t>
      </w:r>
      <w:r w:rsidRPr="00884251">
        <w:rPr>
          <w:rFonts w:ascii="Times New Roman" w:hAnsi="Times New Roman"/>
          <w:lang w:val="id-ID"/>
        </w:rPr>
        <w:t xml:space="preserve"> secara aplikatif untuk </w:t>
      </w:r>
      <w:r w:rsidRPr="00884251">
        <w:rPr>
          <w:rFonts w:ascii="Times New Roman" w:hAnsi="Times New Roman"/>
        </w:rPr>
        <w:t>mengarahkan</w:t>
      </w:r>
      <w:r w:rsidRPr="00884251">
        <w:rPr>
          <w:rFonts w:ascii="Times New Roman" w:hAnsi="Times New Roman"/>
          <w:lang w:val="id-ID"/>
        </w:rPr>
        <w:t xml:space="preserve">, membimbing proses dan tahapan, memberi contoh, kepada kedua Mitra dalam mengatasi permasalah dan mencapai target dan luaran dari </w:t>
      </w:r>
      <w:r w:rsidRPr="00884251">
        <w:rPr>
          <w:rFonts w:ascii="Times New Roman" w:hAnsi="Times New Roman"/>
        </w:rPr>
        <w:t xml:space="preserve">Peningkatan kapasitas organisi dan manajemen usaha, </w:t>
      </w:r>
      <w:r w:rsidRPr="00884251">
        <w:rPr>
          <w:rFonts w:ascii="Times New Roman" w:hAnsi="Times New Roman"/>
          <w:lang w:val="id-ID"/>
        </w:rPr>
        <w:t xml:space="preserve">dan Penyusunan </w:t>
      </w:r>
      <w:r w:rsidRPr="00884251">
        <w:rPr>
          <w:rFonts w:ascii="Times New Roman" w:hAnsi="Times New Roman"/>
        </w:rPr>
        <w:t>R</w:t>
      </w:r>
      <w:r w:rsidRPr="00884251">
        <w:rPr>
          <w:rFonts w:ascii="Times New Roman" w:hAnsi="Times New Roman"/>
          <w:lang w:val="id-ID"/>
        </w:rPr>
        <w:t>encana Bisnis (</w:t>
      </w:r>
      <w:r w:rsidRPr="00884251">
        <w:rPr>
          <w:rFonts w:ascii="Times New Roman" w:hAnsi="Times New Roman"/>
          <w:i/>
          <w:lang w:val="id-ID"/>
        </w:rPr>
        <w:t>Business Plan</w:t>
      </w:r>
      <w:r w:rsidRPr="00884251">
        <w:rPr>
          <w:rFonts w:ascii="Times New Roman" w:hAnsi="Times New Roman"/>
          <w:lang w:val="id-ID"/>
        </w:rPr>
        <w:t xml:space="preserve">) pada kedua mitra.  </w:t>
      </w:r>
    </w:p>
    <w:p w:rsidR="00765270" w:rsidRPr="00884251" w:rsidRDefault="00765270" w:rsidP="00F34DD4">
      <w:pPr>
        <w:pStyle w:val="ListParagraph"/>
        <w:numPr>
          <w:ilvl w:val="1"/>
          <w:numId w:val="1"/>
        </w:numPr>
        <w:spacing w:line="276" w:lineRule="auto"/>
        <w:ind w:left="720" w:hanging="284"/>
        <w:jc w:val="both"/>
        <w:rPr>
          <w:rFonts w:ascii="Times New Roman" w:eastAsia="Arial Unicode MS" w:hAnsi="Times New Roman"/>
          <w:b/>
          <w:lang w:val="id-ID"/>
        </w:rPr>
      </w:pPr>
      <w:r w:rsidRPr="00884251">
        <w:rPr>
          <w:rFonts w:ascii="Times New Roman" w:eastAsia="Arial Unicode MS" w:hAnsi="Times New Roman"/>
          <w:b/>
          <w:lang w:val="id-ID"/>
        </w:rPr>
        <w:t xml:space="preserve"> Metode Pendekatan Fasilitasi  dan Media </w:t>
      </w:r>
    </w:p>
    <w:p w:rsidR="00765270" w:rsidRPr="00884251" w:rsidRDefault="00765270" w:rsidP="00F34DD4">
      <w:pPr>
        <w:spacing w:after="0"/>
        <w:ind w:left="810"/>
        <w:jc w:val="both"/>
        <w:rPr>
          <w:rFonts w:ascii="Times New Roman" w:eastAsia="Arial Unicode MS" w:hAnsi="Times New Roman"/>
          <w:sz w:val="24"/>
          <w:szCs w:val="24"/>
          <w:lang w:val="id-ID"/>
        </w:rPr>
      </w:pPr>
      <w:r w:rsidRPr="00884251">
        <w:rPr>
          <w:rFonts w:ascii="Times New Roman" w:eastAsia="Arial Unicode MS" w:hAnsi="Times New Roman"/>
          <w:sz w:val="24"/>
          <w:szCs w:val="24"/>
          <w:lang w:val="id-ID"/>
        </w:rPr>
        <w:lastRenderedPageBreak/>
        <w:t>Metode pendekatan ini, ditujukan untuk mempermudah, meringankan, memperlancar, menghubungkan, membuatkan (mendesain), mendapatkan, dan memiliki sesuatu yang dibutuhkan oleh kedua mitra.  Pendekatan Fasilitasi dan mediasi bagi kedua mitra ini digunakan dalam mengatasi permasalah dan mencapai target dan luaran sebagai berikut :</w:t>
      </w:r>
    </w:p>
    <w:p w:rsidR="00765270" w:rsidRPr="00884251" w:rsidRDefault="00765270" w:rsidP="00F34DD4">
      <w:pPr>
        <w:pStyle w:val="ListParagraph"/>
        <w:numPr>
          <w:ilvl w:val="4"/>
          <w:numId w:val="6"/>
        </w:numPr>
        <w:spacing w:line="276" w:lineRule="auto"/>
        <w:ind w:left="1080" w:hanging="284"/>
        <w:jc w:val="both"/>
        <w:rPr>
          <w:rFonts w:ascii="Times New Roman" w:eastAsia="Arial Unicode MS" w:hAnsi="Times New Roman"/>
        </w:rPr>
      </w:pPr>
      <w:r w:rsidRPr="00884251">
        <w:rPr>
          <w:rFonts w:ascii="Times New Roman" w:eastAsia="Arial Unicode MS" w:hAnsi="Times New Roman"/>
          <w:lang w:val="id-ID"/>
        </w:rPr>
        <w:t xml:space="preserve">Fasilitasi Peningkatan Kapasitas mesin produksi yaitu Mesin Lingking bagi mitra </w:t>
      </w:r>
    </w:p>
    <w:p w:rsidR="000410C3" w:rsidRPr="000410C3" w:rsidRDefault="00765270" w:rsidP="00F34DD4">
      <w:pPr>
        <w:pStyle w:val="ListParagraph"/>
        <w:numPr>
          <w:ilvl w:val="4"/>
          <w:numId w:val="6"/>
        </w:numPr>
        <w:spacing w:after="200" w:line="276" w:lineRule="auto"/>
        <w:ind w:left="1080" w:hanging="284"/>
        <w:jc w:val="both"/>
        <w:rPr>
          <w:rFonts w:ascii="Times New Roman" w:eastAsia="Arial Unicode MS" w:hAnsi="Times New Roman"/>
        </w:rPr>
      </w:pPr>
      <w:r w:rsidRPr="000410C3">
        <w:rPr>
          <w:rFonts w:ascii="Times New Roman" w:eastAsia="Arial Unicode MS" w:hAnsi="Times New Roman"/>
          <w:lang w:val="id-ID"/>
        </w:rPr>
        <w:t xml:space="preserve">Fasilitasi dan mediasi fasilitasi akses terhadap klien/calon pelanggan </w:t>
      </w:r>
    </w:p>
    <w:p w:rsidR="00765270" w:rsidRPr="00032D56" w:rsidRDefault="00765270" w:rsidP="00F34DD4">
      <w:pPr>
        <w:pStyle w:val="ListParagraph"/>
        <w:numPr>
          <w:ilvl w:val="4"/>
          <w:numId w:val="6"/>
        </w:numPr>
        <w:spacing w:after="200" w:line="276" w:lineRule="auto"/>
        <w:ind w:left="1080" w:hanging="284"/>
        <w:jc w:val="both"/>
        <w:rPr>
          <w:rFonts w:ascii="Times New Roman" w:eastAsia="Arial Unicode MS" w:hAnsi="Times New Roman"/>
        </w:rPr>
      </w:pPr>
      <w:r w:rsidRPr="000410C3">
        <w:rPr>
          <w:rFonts w:ascii="Times New Roman" w:eastAsia="Arial Unicode MS" w:hAnsi="Times New Roman"/>
          <w:lang w:val="id-ID"/>
        </w:rPr>
        <w:t>Membuatkan (mendesain) media promosi</w:t>
      </w:r>
      <w:r w:rsidRPr="000410C3">
        <w:rPr>
          <w:rFonts w:ascii="Times New Roman" w:eastAsia="Arial Unicode MS" w:hAnsi="Times New Roman"/>
        </w:rPr>
        <w:t xml:space="preserve"> </w:t>
      </w:r>
      <w:r w:rsidRPr="000410C3">
        <w:rPr>
          <w:rFonts w:ascii="Times New Roman" w:eastAsia="Arial Unicode MS" w:hAnsi="Times New Roman"/>
          <w:lang w:val="id-ID"/>
        </w:rPr>
        <w:t xml:space="preserve">bagi mitra </w:t>
      </w:r>
    </w:p>
    <w:p w:rsidR="00032D56" w:rsidRPr="00327143" w:rsidRDefault="00032D56" w:rsidP="00032D56">
      <w:pPr>
        <w:pStyle w:val="ListParagraph"/>
        <w:spacing w:after="200" w:line="276" w:lineRule="auto"/>
        <w:ind w:left="1080"/>
        <w:jc w:val="both"/>
        <w:rPr>
          <w:rFonts w:ascii="Times New Roman" w:eastAsia="Arial Unicode MS" w:hAnsi="Times New Roman"/>
        </w:rPr>
      </w:pPr>
    </w:p>
    <w:p w:rsidR="00765270" w:rsidRPr="00884251" w:rsidRDefault="00765270" w:rsidP="00F34DD4">
      <w:pPr>
        <w:pStyle w:val="ListParagraph"/>
        <w:numPr>
          <w:ilvl w:val="1"/>
          <w:numId w:val="12"/>
        </w:numPr>
        <w:spacing w:line="276" w:lineRule="auto"/>
        <w:ind w:left="360"/>
        <w:jc w:val="both"/>
        <w:rPr>
          <w:rFonts w:ascii="Times New Roman" w:eastAsia="Arial Unicode MS" w:hAnsi="Times New Roman"/>
          <w:b/>
          <w:lang w:val="id-ID"/>
        </w:rPr>
      </w:pPr>
      <w:r w:rsidRPr="00884251">
        <w:rPr>
          <w:rFonts w:ascii="Times New Roman" w:eastAsia="Arial Unicode MS" w:hAnsi="Times New Roman"/>
          <w:b/>
          <w:lang w:val="id-ID"/>
        </w:rPr>
        <w:t xml:space="preserve">Prosedur Kerja </w:t>
      </w:r>
    </w:p>
    <w:p w:rsidR="00765270" w:rsidRPr="00884251" w:rsidRDefault="00765270" w:rsidP="00F34DD4">
      <w:pPr>
        <w:pStyle w:val="ListParagraph"/>
        <w:numPr>
          <w:ilvl w:val="7"/>
          <w:numId w:val="6"/>
        </w:numPr>
        <w:spacing w:line="276" w:lineRule="auto"/>
        <w:ind w:left="360"/>
        <w:jc w:val="both"/>
        <w:rPr>
          <w:rFonts w:ascii="Times New Roman" w:eastAsia="Arial Unicode MS" w:hAnsi="Times New Roman"/>
          <w:lang w:val="sv-SE"/>
        </w:rPr>
      </w:pPr>
      <w:r w:rsidRPr="00884251">
        <w:rPr>
          <w:rFonts w:ascii="Times New Roman" w:eastAsia="Arial Unicode MS" w:hAnsi="Times New Roman"/>
          <w:lang w:val="sv-SE"/>
        </w:rPr>
        <w:t xml:space="preserve">Menyusun </w:t>
      </w:r>
      <w:r w:rsidRPr="00884251">
        <w:rPr>
          <w:rFonts w:ascii="Times New Roman" w:eastAsia="Arial Unicode MS" w:hAnsi="Times New Roman"/>
          <w:lang w:val="id-ID"/>
        </w:rPr>
        <w:t>R</w:t>
      </w:r>
      <w:r w:rsidRPr="00884251">
        <w:rPr>
          <w:rFonts w:ascii="Times New Roman" w:eastAsia="Arial Unicode MS" w:hAnsi="Times New Roman"/>
          <w:lang w:val="sv-SE"/>
        </w:rPr>
        <w:t xml:space="preserve">encana </w:t>
      </w:r>
      <w:r w:rsidRPr="00884251">
        <w:rPr>
          <w:rFonts w:ascii="Times New Roman" w:eastAsia="Arial Unicode MS" w:hAnsi="Times New Roman"/>
          <w:lang w:val="id-ID"/>
        </w:rPr>
        <w:t>O</w:t>
      </w:r>
      <w:r w:rsidRPr="00884251">
        <w:rPr>
          <w:rFonts w:ascii="Times New Roman" w:eastAsia="Arial Unicode MS" w:hAnsi="Times New Roman"/>
          <w:lang w:val="sv-SE"/>
        </w:rPr>
        <w:t xml:space="preserve">perasional </w:t>
      </w:r>
      <w:r w:rsidRPr="00884251">
        <w:rPr>
          <w:rFonts w:ascii="Times New Roman" w:eastAsia="Arial Unicode MS" w:hAnsi="Times New Roman"/>
          <w:lang w:val="id-ID"/>
        </w:rPr>
        <w:t>K</w:t>
      </w:r>
      <w:r w:rsidRPr="00884251">
        <w:rPr>
          <w:rFonts w:ascii="Times New Roman" w:eastAsia="Arial Unicode MS" w:hAnsi="Times New Roman"/>
          <w:lang w:val="sv-SE"/>
        </w:rPr>
        <w:t xml:space="preserve">egiatan </w:t>
      </w:r>
    </w:p>
    <w:p w:rsidR="00765270" w:rsidRPr="00884251" w:rsidRDefault="00765270" w:rsidP="00F34DD4">
      <w:pPr>
        <w:spacing w:after="0"/>
        <w:ind w:left="360"/>
        <w:jc w:val="both"/>
        <w:rPr>
          <w:rFonts w:ascii="Times New Roman" w:eastAsia="Arial Unicode MS" w:hAnsi="Times New Roman"/>
          <w:sz w:val="24"/>
          <w:szCs w:val="24"/>
          <w:lang w:val="id-ID"/>
        </w:rPr>
      </w:pPr>
      <w:r w:rsidRPr="00884251">
        <w:rPr>
          <w:rFonts w:ascii="Times New Roman" w:eastAsia="Arial Unicode MS" w:hAnsi="Times New Roman"/>
          <w:sz w:val="24"/>
          <w:szCs w:val="24"/>
          <w:lang w:val="sv-SE"/>
        </w:rPr>
        <w:t xml:space="preserve">Dalam tahap ini tim, menyusun rencana mulai dari rencana rapat koordinasi tim, surat menyurat, mengidentifikasi kriteria, jumlah </w:t>
      </w:r>
      <w:r w:rsidRPr="00884251">
        <w:rPr>
          <w:rFonts w:ascii="Times New Roman" w:eastAsia="Arial Unicode MS" w:hAnsi="Times New Roman"/>
          <w:sz w:val="24"/>
          <w:szCs w:val="24"/>
          <w:lang w:val="id-ID"/>
        </w:rPr>
        <w:t xml:space="preserve">pelatih, pembimbing dan </w:t>
      </w:r>
      <w:r w:rsidRPr="00884251">
        <w:rPr>
          <w:rFonts w:ascii="Times New Roman" w:eastAsia="Arial Unicode MS" w:hAnsi="Times New Roman"/>
          <w:sz w:val="24"/>
          <w:szCs w:val="24"/>
          <w:lang w:val="sv-SE"/>
        </w:rPr>
        <w:t xml:space="preserve">pendamping, </w:t>
      </w:r>
      <w:r w:rsidRPr="00884251">
        <w:rPr>
          <w:rFonts w:ascii="Times New Roman" w:eastAsia="Arial Unicode MS" w:hAnsi="Times New Roman"/>
          <w:sz w:val="24"/>
          <w:szCs w:val="24"/>
          <w:lang w:val="id-ID"/>
        </w:rPr>
        <w:t>penyusunan modul, J</w:t>
      </w:r>
      <w:r w:rsidRPr="00884251">
        <w:rPr>
          <w:rFonts w:ascii="Times New Roman" w:eastAsia="Arial Unicode MS" w:hAnsi="Times New Roman"/>
          <w:sz w:val="24"/>
          <w:szCs w:val="24"/>
          <w:lang w:val="sv-SE"/>
        </w:rPr>
        <w:t>adwal kegiatan, pelaksanaan program pelatihan</w:t>
      </w:r>
      <w:r w:rsidRPr="00884251">
        <w:rPr>
          <w:rFonts w:ascii="Times New Roman" w:eastAsia="Arial Unicode MS" w:hAnsi="Times New Roman"/>
          <w:sz w:val="24"/>
          <w:szCs w:val="24"/>
          <w:lang w:val="id-ID"/>
        </w:rPr>
        <w:t xml:space="preserve">, </w:t>
      </w:r>
      <w:r w:rsidRPr="00884251">
        <w:rPr>
          <w:rFonts w:ascii="Times New Roman" w:eastAsia="Arial Unicode MS" w:hAnsi="Times New Roman"/>
          <w:sz w:val="24"/>
          <w:szCs w:val="24"/>
          <w:lang w:val="sv-SE"/>
        </w:rPr>
        <w:t xml:space="preserve"> </w:t>
      </w:r>
      <w:r w:rsidRPr="00884251">
        <w:rPr>
          <w:rFonts w:ascii="Times New Roman" w:eastAsia="Arial Unicode MS" w:hAnsi="Times New Roman"/>
          <w:sz w:val="24"/>
          <w:szCs w:val="24"/>
          <w:lang w:val="id-ID"/>
        </w:rPr>
        <w:t xml:space="preserve">pembimbing dan </w:t>
      </w:r>
      <w:r w:rsidRPr="00884251">
        <w:rPr>
          <w:rFonts w:ascii="Times New Roman" w:eastAsia="Arial Unicode MS" w:hAnsi="Times New Roman"/>
          <w:sz w:val="24"/>
          <w:szCs w:val="24"/>
          <w:lang w:val="sv-SE"/>
        </w:rPr>
        <w:t xml:space="preserve">pendamping, pelaksanaan monitoring dan evaluasi, serta rencana penyusun laporan kegiatan dan penulisan artikel ilmiah pada </w:t>
      </w:r>
      <w:r w:rsidRPr="00884251">
        <w:rPr>
          <w:rFonts w:ascii="Times New Roman" w:eastAsia="Arial Unicode MS" w:hAnsi="Times New Roman"/>
          <w:sz w:val="24"/>
          <w:szCs w:val="24"/>
          <w:lang w:val="id-ID"/>
        </w:rPr>
        <w:t>J</w:t>
      </w:r>
      <w:r w:rsidRPr="00884251">
        <w:rPr>
          <w:rFonts w:ascii="Times New Roman" w:eastAsia="Arial Unicode MS" w:hAnsi="Times New Roman"/>
          <w:sz w:val="24"/>
          <w:szCs w:val="24"/>
          <w:lang w:val="sv-SE"/>
        </w:rPr>
        <w:t xml:space="preserve">urnal </w:t>
      </w:r>
      <w:r w:rsidRPr="00884251">
        <w:rPr>
          <w:rFonts w:ascii="Times New Roman" w:eastAsia="Arial Unicode MS" w:hAnsi="Times New Roman"/>
          <w:sz w:val="24"/>
          <w:szCs w:val="24"/>
          <w:lang w:val="id-ID"/>
        </w:rPr>
        <w:t>N</w:t>
      </w:r>
      <w:r w:rsidRPr="00884251">
        <w:rPr>
          <w:rFonts w:ascii="Times New Roman" w:eastAsia="Arial Unicode MS" w:hAnsi="Times New Roman"/>
          <w:sz w:val="24"/>
          <w:szCs w:val="24"/>
          <w:lang w:val="sv-SE"/>
        </w:rPr>
        <w:t xml:space="preserve">asional/Media Massa. </w:t>
      </w:r>
    </w:p>
    <w:p w:rsidR="00765270" w:rsidRPr="00884251" w:rsidRDefault="00765270" w:rsidP="00F34DD4">
      <w:pPr>
        <w:pStyle w:val="ListParagraph"/>
        <w:numPr>
          <w:ilvl w:val="1"/>
          <w:numId w:val="6"/>
        </w:numPr>
        <w:spacing w:line="276" w:lineRule="auto"/>
        <w:ind w:left="360"/>
        <w:jc w:val="both"/>
        <w:rPr>
          <w:rFonts w:ascii="Times New Roman" w:eastAsia="Arial Unicode MS" w:hAnsi="Times New Roman"/>
          <w:lang w:val="sv-SE"/>
        </w:rPr>
      </w:pPr>
      <w:r w:rsidRPr="00884251">
        <w:rPr>
          <w:rFonts w:ascii="Times New Roman" w:eastAsia="Arial Unicode MS" w:hAnsi="Times New Roman"/>
          <w:lang w:val="sv-SE"/>
        </w:rPr>
        <w:t xml:space="preserve">Melakukan Rapat Koordinasi Tim Pelaksana </w:t>
      </w:r>
    </w:p>
    <w:p w:rsidR="00765270" w:rsidRPr="00884251" w:rsidRDefault="00765270" w:rsidP="00F34DD4">
      <w:pPr>
        <w:spacing w:after="0"/>
        <w:ind w:left="360"/>
        <w:jc w:val="both"/>
        <w:rPr>
          <w:rFonts w:ascii="Times New Roman" w:eastAsia="Arial Unicode MS" w:hAnsi="Times New Roman"/>
          <w:sz w:val="24"/>
          <w:szCs w:val="24"/>
          <w:lang w:val="id-ID"/>
        </w:rPr>
      </w:pPr>
      <w:r w:rsidRPr="00884251">
        <w:rPr>
          <w:rFonts w:ascii="Times New Roman" w:eastAsia="Arial Unicode MS" w:hAnsi="Times New Roman"/>
          <w:sz w:val="24"/>
          <w:szCs w:val="24"/>
          <w:lang w:val="sv-SE"/>
        </w:rPr>
        <w:t>Dalam tahap ini tim melaksanakan rapat pembagian tugas tim, mengagendakan rapat koordinasi, yang ditujukan agar pelaksanaan kegiatan mulai dari persiapan, pelaksanaan, monitoring dan evaluasi, sampai pada penyusunan laporan dapat berjalan sesuai dengan rencana yang telah ditetapkan.</w:t>
      </w:r>
    </w:p>
    <w:p w:rsidR="00765270" w:rsidRPr="00884251" w:rsidRDefault="00765270" w:rsidP="00F34DD4">
      <w:pPr>
        <w:pStyle w:val="ListParagraph"/>
        <w:numPr>
          <w:ilvl w:val="1"/>
          <w:numId w:val="6"/>
        </w:numPr>
        <w:spacing w:line="276" w:lineRule="auto"/>
        <w:ind w:left="270" w:hanging="270"/>
        <w:jc w:val="both"/>
        <w:rPr>
          <w:rFonts w:ascii="Times New Roman" w:eastAsia="Arial Unicode MS" w:hAnsi="Times New Roman"/>
          <w:lang w:val="sv-SE"/>
        </w:rPr>
      </w:pPr>
      <w:r w:rsidRPr="00884251">
        <w:rPr>
          <w:rFonts w:ascii="Times New Roman" w:eastAsia="Arial Unicode MS" w:hAnsi="Times New Roman"/>
          <w:lang w:val="sv-SE"/>
        </w:rPr>
        <w:t xml:space="preserve">Menyusun </w:t>
      </w:r>
      <w:r w:rsidRPr="00884251">
        <w:rPr>
          <w:rFonts w:ascii="Times New Roman" w:eastAsia="Arial Unicode MS" w:hAnsi="Times New Roman"/>
          <w:lang w:val="id-ID"/>
        </w:rPr>
        <w:t>J</w:t>
      </w:r>
      <w:r w:rsidRPr="00884251">
        <w:rPr>
          <w:rFonts w:ascii="Times New Roman" w:eastAsia="Arial Unicode MS" w:hAnsi="Times New Roman"/>
          <w:lang w:val="sv-SE"/>
        </w:rPr>
        <w:t xml:space="preserve">adwal </w:t>
      </w:r>
      <w:r w:rsidRPr="00884251">
        <w:rPr>
          <w:rFonts w:ascii="Times New Roman" w:eastAsia="Arial Unicode MS" w:hAnsi="Times New Roman"/>
          <w:lang w:val="id-ID"/>
        </w:rPr>
        <w:t>K</w:t>
      </w:r>
      <w:r w:rsidRPr="00884251">
        <w:rPr>
          <w:rFonts w:ascii="Times New Roman" w:eastAsia="Arial Unicode MS" w:hAnsi="Times New Roman"/>
          <w:lang w:val="sv-SE"/>
        </w:rPr>
        <w:t xml:space="preserve">egiatan </w:t>
      </w:r>
      <w:r w:rsidRPr="00884251">
        <w:rPr>
          <w:rFonts w:ascii="Times New Roman" w:eastAsia="Arial Unicode MS" w:hAnsi="Times New Roman"/>
          <w:lang w:val="id-ID"/>
        </w:rPr>
        <w:t>P</w:t>
      </w:r>
      <w:r w:rsidRPr="00884251">
        <w:rPr>
          <w:rFonts w:ascii="Times New Roman" w:eastAsia="Arial Unicode MS" w:hAnsi="Times New Roman"/>
          <w:lang w:val="sv-SE"/>
        </w:rPr>
        <w:t xml:space="preserve">rogram PKM </w:t>
      </w:r>
    </w:p>
    <w:p w:rsidR="00765270" w:rsidRPr="00884251" w:rsidRDefault="00765270" w:rsidP="00F34DD4">
      <w:pPr>
        <w:spacing w:after="0"/>
        <w:ind w:left="270"/>
        <w:jc w:val="both"/>
        <w:rPr>
          <w:rFonts w:ascii="Times New Roman" w:eastAsia="Arial Unicode MS" w:hAnsi="Times New Roman"/>
          <w:sz w:val="24"/>
          <w:szCs w:val="24"/>
          <w:lang w:val="id-ID"/>
        </w:rPr>
      </w:pPr>
      <w:r w:rsidRPr="00884251">
        <w:rPr>
          <w:rFonts w:ascii="Times New Roman" w:eastAsia="Arial Unicode MS" w:hAnsi="Times New Roman"/>
          <w:sz w:val="24"/>
          <w:szCs w:val="24"/>
          <w:lang w:val="id-ID"/>
        </w:rPr>
        <w:t xml:space="preserve">Pelaksanaan Program </w:t>
      </w:r>
      <w:r w:rsidRPr="00884251">
        <w:rPr>
          <w:rFonts w:ascii="Times New Roman" w:eastAsia="Arial Unicode MS" w:hAnsi="Times New Roman"/>
          <w:sz w:val="24"/>
          <w:szCs w:val="24"/>
        </w:rPr>
        <w:t>PKM</w:t>
      </w:r>
      <w:r w:rsidRPr="00884251">
        <w:rPr>
          <w:rFonts w:ascii="Times New Roman" w:eastAsia="Arial Unicode MS" w:hAnsi="Times New Roman"/>
          <w:sz w:val="24"/>
          <w:szCs w:val="24"/>
          <w:lang w:val="id-ID"/>
        </w:rPr>
        <w:t xml:space="preserve"> ini, </w:t>
      </w:r>
      <w:r w:rsidR="005924BD" w:rsidRPr="00884251">
        <w:rPr>
          <w:rFonts w:ascii="Times New Roman" w:eastAsia="Arial Unicode MS" w:hAnsi="Times New Roman"/>
          <w:sz w:val="24"/>
          <w:szCs w:val="24"/>
          <w:lang w:val="sv-SE"/>
        </w:rPr>
        <w:t>dilaksanakan</w:t>
      </w:r>
      <w:r w:rsidRPr="00884251">
        <w:rPr>
          <w:rFonts w:ascii="Times New Roman" w:eastAsia="Arial Unicode MS" w:hAnsi="Times New Roman"/>
          <w:sz w:val="24"/>
          <w:szCs w:val="24"/>
          <w:lang w:val="sv-SE"/>
        </w:rPr>
        <w:t xml:space="preserve"> selama 8 (delapan) bulan dengan pertimbangan kegiatan mulai dari persiapan, pelaksanaan program (</w:t>
      </w:r>
      <w:r w:rsidRPr="00884251">
        <w:rPr>
          <w:rFonts w:ascii="Times New Roman" w:eastAsia="Arial Unicode MS" w:hAnsi="Times New Roman"/>
          <w:sz w:val="24"/>
          <w:szCs w:val="24"/>
          <w:lang w:val="id-ID"/>
        </w:rPr>
        <w:t>Pelatih, Pembimbing (bimbimngan teknis) dan Pendamping, Fasilitasi dan Mediasi, m</w:t>
      </w:r>
      <w:r w:rsidRPr="00884251">
        <w:rPr>
          <w:rFonts w:ascii="Times New Roman" w:eastAsia="Arial Unicode MS" w:hAnsi="Times New Roman"/>
          <w:sz w:val="24"/>
          <w:szCs w:val="24"/>
        </w:rPr>
        <w:t>o</w:t>
      </w:r>
      <w:r w:rsidRPr="00884251">
        <w:rPr>
          <w:rFonts w:ascii="Times New Roman" w:eastAsia="Arial Unicode MS" w:hAnsi="Times New Roman"/>
          <w:sz w:val="24"/>
          <w:szCs w:val="24"/>
          <w:lang w:val="id-ID"/>
        </w:rPr>
        <w:t xml:space="preserve">nev, </w:t>
      </w:r>
      <w:r w:rsidRPr="00884251">
        <w:rPr>
          <w:rFonts w:ascii="Times New Roman" w:eastAsia="Arial Unicode MS" w:hAnsi="Times New Roman"/>
          <w:sz w:val="24"/>
          <w:szCs w:val="24"/>
          <w:lang w:val="sv-SE"/>
        </w:rPr>
        <w:t>dan penyusunan laporan kegiatan serta penulisan artikel ilmiah Jurnal Ber ISSN (Jurnal Kewirausahaan) dan R</w:t>
      </w:r>
      <w:r w:rsidRPr="00884251">
        <w:rPr>
          <w:rFonts w:ascii="Times New Roman" w:eastAsiaTheme="minorHAnsi" w:hAnsi="Times New Roman"/>
          <w:sz w:val="20"/>
          <w:szCs w:val="20"/>
        </w:rPr>
        <w:t>epocitory PT</w:t>
      </w:r>
      <w:r w:rsidRPr="00884251">
        <w:rPr>
          <w:rFonts w:ascii="Times New Roman" w:eastAsia="Arial Unicode MS" w:hAnsi="Times New Roman"/>
          <w:sz w:val="24"/>
          <w:szCs w:val="24"/>
          <w:lang w:val="sv-SE"/>
        </w:rPr>
        <w:t>..</w:t>
      </w:r>
    </w:p>
    <w:p w:rsidR="00765270" w:rsidRPr="00884251" w:rsidRDefault="00765270" w:rsidP="00F34DD4">
      <w:pPr>
        <w:pStyle w:val="ListParagraph"/>
        <w:numPr>
          <w:ilvl w:val="1"/>
          <w:numId w:val="6"/>
        </w:numPr>
        <w:spacing w:line="276" w:lineRule="auto"/>
        <w:ind w:left="270" w:hanging="270"/>
        <w:jc w:val="both"/>
        <w:rPr>
          <w:rFonts w:ascii="Times New Roman" w:hAnsi="Times New Roman"/>
          <w:lang w:val="sv-SE"/>
        </w:rPr>
      </w:pPr>
      <w:r w:rsidRPr="00884251">
        <w:rPr>
          <w:rFonts w:ascii="Times New Roman" w:hAnsi="Times New Roman"/>
          <w:lang w:val="sv-SE"/>
        </w:rPr>
        <w:t>Pelaksanaan Kegiatan Pelatih</w:t>
      </w:r>
      <w:r w:rsidRPr="00884251">
        <w:rPr>
          <w:rFonts w:ascii="Times New Roman" w:hAnsi="Times New Roman"/>
          <w:lang w:val="id-ID"/>
        </w:rPr>
        <w:t>an</w:t>
      </w:r>
      <w:r w:rsidRPr="00884251">
        <w:rPr>
          <w:rFonts w:ascii="Times New Roman" w:hAnsi="Times New Roman"/>
          <w:lang w:val="sv-SE"/>
        </w:rPr>
        <w:t>/</w:t>
      </w:r>
      <w:r w:rsidRPr="00884251">
        <w:rPr>
          <w:rFonts w:ascii="Times New Roman" w:hAnsi="Times New Roman"/>
          <w:lang w:val="id-ID"/>
        </w:rPr>
        <w:t xml:space="preserve">Bimtek/ </w:t>
      </w:r>
      <w:r w:rsidRPr="00884251">
        <w:rPr>
          <w:rFonts w:ascii="Times New Roman" w:hAnsi="Times New Roman"/>
          <w:lang w:val="sv-SE"/>
        </w:rPr>
        <w:t>Pendamping</w:t>
      </w:r>
      <w:r w:rsidRPr="00884251">
        <w:rPr>
          <w:rFonts w:ascii="Times New Roman" w:hAnsi="Times New Roman"/>
          <w:lang w:val="id-ID"/>
        </w:rPr>
        <w:t>an, Fasilitasi dan Mediasi.</w:t>
      </w:r>
    </w:p>
    <w:p w:rsidR="00765270" w:rsidRPr="00884251" w:rsidRDefault="00765270" w:rsidP="00F34DD4">
      <w:pPr>
        <w:spacing w:after="0"/>
        <w:ind w:left="270"/>
        <w:jc w:val="both"/>
        <w:rPr>
          <w:rFonts w:ascii="Times New Roman" w:hAnsi="Times New Roman"/>
          <w:sz w:val="24"/>
          <w:szCs w:val="24"/>
          <w:lang w:val="sv-SE"/>
        </w:rPr>
      </w:pPr>
      <w:r w:rsidRPr="00884251">
        <w:rPr>
          <w:rFonts w:ascii="Times New Roman" w:hAnsi="Times New Roman"/>
          <w:sz w:val="24"/>
          <w:szCs w:val="24"/>
          <w:lang w:val="id-ID"/>
        </w:rPr>
        <w:t xml:space="preserve">Tahap </w:t>
      </w:r>
      <w:r w:rsidRPr="00884251">
        <w:rPr>
          <w:rFonts w:ascii="Times New Roman" w:hAnsi="Times New Roman"/>
          <w:sz w:val="24"/>
          <w:szCs w:val="24"/>
          <w:lang w:val="sv-SE"/>
        </w:rPr>
        <w:t xml:space="preserve">Kegiatan pelatihan dilaksanakan di </w:t>
      </w:r>
      <w:r w:rsidRPr="00884251">
        <w:rPr>
          <w:rFonts w:ascii="Times New Roman" w:hAnsi="Times New Roman"/>
          <w:sz w:val="24"/>
          <w:szCs w:val="24"/>
          <w:lang w:val="id-ID"/>
        </w:rPr>
        <w:t>kampus.</w:t>
      </w:r>
      <w:r w:rsidRPr="00884251">
        <w:rPr>
          <w:rFonts w:ascii="Times New Roman" w:hAnsi="Times New Roman"/>
          <w:sz w:val="24"/>
          <w:szCs w:val="24"/>
          <w:lang w:val="sv-SE"/>
        </w:rPr>
        <w:t xml:space="preserve"> </w:t>
      </w:r>
      <w:r w:rsidRPr="00884251">
        <w:rPr>
          <w:rFonts w:ascii="Times New Roman" w:hAnsi="Times New Roman"/>
          <w:sz w:val="24"/>
          <w:szCs w:val="24"/>
          <w:lang w:val="id-ID"/>
        </w:rPr>
        <w:t xml:space="preserve">Sedangkan </w:t>
      </w:r>
      <w:r w:rsidRPr="00884251">
        <w:rPr>
          <w:rFonts w:ascii="Times New Roman" w:hAnsi="Times New Roman"/>
          <w:sz w:val="24"/>
          <w:szCs w:val="24"/>
          <w:lang w:val="sv-SE"/>
        </w:rPr>
        <w:t xml:space="preserve">kegiatan </w:t>
      </w:r>
      <w:r w:rsidRPr="00884251">
        <w:rPr>
          <w:rFonts w:ascii="Times New Roman" w:hAnsi="Times New Roman"/>
          <w:sz w:val="24"/>
          <w:szCs w:val="24"/>
          <w:lang w:val="id-ID"/>
        </w:rPr>
        <w:t xml:space="preserve">Bimbingan Teknis (Bimtek), </w:t>
      </w:r>
      <w:r w:rsidRPr="00884251">
        <w:rPr>
          <w:rFonts w:ascii="Times New Roman" w:hAnsi="Times New Roman"/>
          <w:sz w:val="24"/>
          <w:szCs w:val="24"/>
          <w:lang w:val="sv-SE"/>
        </w:rPr>
        <w:t>pendampingan</w:t>
      </w:r>
      <w:r w:rsidRPr="00884251">
        <w:rPr>
          <w:rFonts w:ascii="Times New Roman" w:hAnsi="Times New Roman"/>
          <w:sz w:val="24"/>
          <w:szCs w:val="24"/>
          <w:lang w:val="id-ID"/>
        </w:rPr>
        <w:t xml:space="preserve">, dan </w:t>
      </w:r>
      <w:r w:rsidRPr="00884251">
        <w:rPr>
          <w:rFonts w:ascii="Times New Roman" w:hAnsi="Times New Roman"/>
          <w:sz w:val="24"/>
          <w:szCs w:val="24"/>
          <w:lang w:val="sv-SE"/>
        </w:rPr>
        <w:t xml:space="preserve"> </w:t>
      </w:r>
      <w:r w:rsidRPr="00884251">
        <w:rPr>
          <w:rFonts w:ascii="Times New Roman" w:hAnsi="Times New Roman"/>
          <w:sz w:val="24"/>
          <w:szCs w:val="24"/>
          <w:lang w:val="id-ID"/>
        </w:rPr>
        <w:t>Fasilitasi</w:t>
      </w:r>
      <w:r w:rsidRPr="00884251">
        <w:rPr>
          <w:rFonts w:ascii="Times New Roman" w:hAnsi="Times New Roman"/>
          <w:sz w:val="24"/>
          <w:szCs w:val="24"/>
          <w:lang w:val="sv-SE"/>
        </w:rPr>
        <w:t xml:space="preserve"> dilaksanakan di lokasi usaha </w:t>
      </w:r>
      <w:r w:rsidRPr="00884251">
        <w:rPr>
          <w:rFonts w:ascii="Times New Roman" w:hAnsi="Times New Roman"/>
          <w:sz w:val="24"/>
          <w:szCs w:val="24"/>
          <w:lang w:val="id-ID"/>
        </w:rPr>
        <w:t xml:space="preserve">kedua </w:t>
      </w:r>
      <w:r w:rsidRPr="00884251">
        <w:rPr>
          <w:rFonts w:ascii="Times New Roman" w:hAnsi="Times New Roman"/>
          <w:sz w:val="24"/>
          <w:szCs w:val="24"/>
          <w:lang w:val="sv-SE"/>
        </w:rPr>
        <w:t>mitra</w:t>
      </w:r>
      <w:r w:rsidRPr="00884251">
        <w:rPr>
          <w:rFonts w:ascii="Times New Roman" w:hAnsi="Times New Roman"/>
          <w:sz w:val="24"/>
          <w:szCs w:val="24"/>
          <w:lang w:val="id-ID"/>
        </w:rPr>
        <w:t>.</w:t>
      </w:r>
      <w:r w:rsidRPr="00884251">
        <w:rPr>
          <w:rFonts w:ascii="Times New Roman" w:hAnsi="Times New Roman"/>
          <w:sz w:val="24"/>
          <w:szCs w:val="24"/>
          <w:lang w:val="sv-SE"/>
        </w:rPr>
        <w:t xml:space="preserve"> </w:t>
      </w:r>
    </w:p>
    <w:p w:rsidR="00765270" w:rsidRPr="00884251" w:rsidRDefault="00765270" w:rsidP="00F34DD4">
      <w:pPr>
        <w:pStyle w:val="ListParagraph"/>
        <w:numPr>
          <w:ilvl w:val="1"/>
          <w:numId w:val="6"/>
        </w:numPr>
        <w:spacing w:line="276" w:lineRule="auto"/>
        <w:ind w:left="270" w:hanging="270"/>
        <w:jc w:val="both"/>
        <w:rPr>
          <w:rFonts w:ascii="Times New Roman" w:hAnsi="Times New Roman"/>
          <w:lang w:val="sv-SE"/>
        </w:rPr>
      </w:pPr>
      <w:r w:rsidRPr="00884251">
        <w:rPr>
          <w:rFonts w:ascii="Times New Roman" w:hAnsi="Times New Roman"/>
          <w:lang w:val="sv-SE"/>
        </w:rPr>
        <w:t>Pelaksanaan Monitoring dan Evaluasi</w:t>
      </w:r>
    </w:p>
    <w:p w:rsidR="00765270" w:rsidRPr="00884251" w:rsidRDefault="00765270" w:rsidP="00F34DD4">
      <w:pPr>
        <w:spacing w:after="0"/>
        <w:ind w:left="360"/>
        <w:jc w:val="both"/>
        <w:rPr>
          <w:rFonts w:ascii="Times New Roman" w:hAnsi="Times New Roman"/>
          <w:sz w:val="24"/>
          <w:szCs w:val="24"/>
          <w:lang w:val="sv-SE"/>
        </w:rPr>
      </w:pPr>
      <w:r w:rsidRPr="00884251">
        <w:rPr>
          <w:rFonts w:ascii="Times New Roman" w:hAnsi="Times New Roman"/>
          <w:sz w:val="24"/>
          <w:szCs w:val="24"/>
          <w:lang w:val="sv-SE"/>
        </w:rPr>
        <w:t xml:space="preserve">Pelaksanaan Monitoring </w:t>
      </w:r>
      <w:r w:rsidRPr="00884251">
        <w:rPr>
          <w:rFonts w:ascii="Times New Roman" w:hAnsi="Times New Roman"/>
          <w:sz w:val="24"/>
          <w:szCs w:val="24"/>
          <w:lang w:val="id-ID"/>
        </w:rPr>
        <w:t>m</w:t>
      </w:r>
      <w:r w:rsidRPr="00884251">
        <w:rPr>
          <w:rFonts w:ascii="Times New Roman" w:hAnsi="Times New Roman"/>
          <w:sz w:val="24"/>
          <w:szCs w:val="24"/>
          <w:lang w:val="sv-SE"/>
        </w:rPr>
        <w:t>erupakan kegiatan yang di laksanakan oleh tim pelaksana kegiatan dalam mengamati dan memonitor pelaksanaa</w:t>
      </w:r>
      <w:r w:rsidRPr="00884251">
        <w:rPr>
          <w:rFonts w:ascii="Times New Roman" w:hAnsi="Times New Roman"/>
          <w:sz w:val="24"/>
          <w:szCs w:val="24"/>
          <w:lang w:val="id-ID"/>
        </w:rPr>
        <w:t xml:space="preserve">n baik </w:t>
      </w:r>
      <w:r w:rsidRPr="00884251">
        <w:rPr>
          <w:rFonts w:ascii="Times New Roman" w:hAnsi="Times New Roman"/>
          <w:sz w:val="24"/>
          <w:szCs w:val="24"/>
          <w:lang w:val="sv-SE"/>
        </w:rPr>
        <w:t>Pelatih</w:t>
      </w:r>
      <w:r w:rsidRPr="00884251">
        <w:rPr>
          <w:rFonts w:ascii="Times New Roman" w:hAnsi="Times New Roman"/>
          <w:sz w:val="24"/>
          <w:szCs w:val="24"/>
          <w:lang w:val="id-ID"/>
        </w:rPr>
        <w:t xml:space="preserve">an, Bimbingan Teknis (Bimtek), </w:t>
      </w:r>
      <w:r w:rsidRPr="00884251">
        <w:rPr>
          <w:rFonts w:ascii="Times New Roman" w:hAnsi="Times New Roman"/>
          <w:sz w:val="24"/>
          <w:szCs w:val="24"/>
          <w:lang w:val="sv-SE"/>
        </w:rPr>
        <w:t>Pendamping yang di jalankan atau di laksanakan.</w:t>
      </w:r>
      <w:r w:rsidRPr="00884251">
        <w:rPr>
          <w:rFonts w:ascii="Times New Roman" w:hAnsi="Times New Roman"/>
          <w:sz w:val="24"/>
          <w:szCs w:val="24"/>
          <w:lang w:val="id-ID"/>
        </w:rPr>
        <w:t xml:space="preserve"> Sedangkan </w:t>
      </w:r>
      <w:r w:rsidRPr="00884251">
        <w:rPr>
          <w:rFonts w:ascii="Times New Roman" w:hAnsi="Times New Roman"/>
          <w:b/>
          <w:sz w:val="24"/>
          <w:szCs w:val="24"/>
          <w:lang w:val="sv-SE"/>
        </w:rPr>
        <w:t>Pelaksanaan evaluasi</w:t>
      </w:r>
      <w:r w:rsidRPr="00884251">
        <w:rPr>
          <w:rFonts w:ascii="Times New Roman" w:hAnsi="Times New Roman"/>
          <w:sz w:val="24"/>
          <w:szCs w:val="24"/>
          <w:lang w:val="sv-SE"/>
        </w:rPr>
        <w:t xml:space="preserve"> merupakan kegiatan penilaian yang dilaksanakan oleh tim pelaksana Mulai dari Persiapan sampai pasca program Pelatih</w:t>
      </w:r>
      <w:r w:rsidRPr="00884251">
        <w:rPr>
          <w:rFonts w:ascii="Times New Roman" w:hAnsi="Times New Roman"/>
          <w:sz w:val="24"/>
          <w:szCs w:val="24"/>
          <w:lang w:val="id-ID"/>
        </w:rPr>
        <w:t xml:space="preserve">an, Bimbimbing Teknis, </w:t>
      </w:r>
      <w:r w:rsidRPr="00884251">
        <w:rPr>
          <w:rFonts w:ascii="Times New Roman" w:hAnsi="Times New Roman"/>
          <w:sz w:val="24"/>
          <w:szCs w:val="24"/>
          <w:lang w:val="sv-SE"/>
        </w:rPr>
        <w:t xml:space="preserve">Pendamping, </w:t>
      </w:r>
      <w:r w:rsidRPr="00884251">
        <w:rPr>
          <w:rFonts w:ascii="Times New Roman" w:hAnsi="Times New Roman"/>
          <w:sz w:val="24"/>
          <w:szCs w:val="24"/>
          <w:lang w:val="id-ID"/>
        </w:rPr>
        <w:t>F</w:t>
      </w:r>
      <w:r w:rsidRPr="00884251">
        <w:rPr>
          <w:rFonts w:ascii="Times New Roman" w:hAnsi="Times New Roman"/>
          <w:sz w:val="24"/>
          <w:szCs w:val="24"/>
          <w:lang w:val="sv-SE"/>
        </w:rPr>
        <w:t>asilitasi</w:t>
      </w:r>
      <w:r w:rsidRPr="00884251">
        <w:rPr>
          <w:rFonts w:ascii="Times New Roman" w:hAnsi="Times New Roman"/>
          <w:sz w:val="24"/>
          <w:szCs w:val="24"/>
          <w:lang w:val="id-ID"/>
        </w:rPr>
        <w:t xml:space="preserve"> dan Mediasi. </w:t>
      </w:r>
      <w:r w:rsidRPr="00884251">
        <w:rPr>
          <w:rFonts w:ascii="Times New Roman" w:hAnsi="Times New Roman"/>
          <w:sz w:val="24"/>
          <w:szCs w:val="24"/>
          <w:lang w:val="sv-SE"/>
        </w:rPr>
        <w:t>kegiatan ini di tujukan untuk menilai hasil semua kegiatan program atau</w:t>
      </w:r>
      <w:r w:rsidRPr="00884251">
        <w:rPr>
          <w:rFonts w:ascii="Times New Roman" w:hAnsi="Times New Roman"/>
          <w:sz w:val="24"/>
          <w:szCs w:val="24"/>
          <w:lang w:val="id-ID"/>
        </w:rPr>
        <w:t xml:space="preserve"> mengukur </w:t>
      </w:r>
      <w:r w:rsidRPr="00884251">
        <w:rPr>
          <w:rFonts w:ascii="Times New Roman" w:hAnsi="Times New Roman"/>
          <w:sz w:val="24"/>
          <w:szCs w:val="24"/>
          <w:lang w:val="sv-SE"/>
        </w:rPr>
        <w:t xml:space="preserve"> indikator keberhasilan, juga kelemahan yang mungkin ada dengan mencari faktor-faktor penyebabnya, dan juga sebagai bahan </w:t>
      </w:r>
      <w:r w:rsidRPr="00884251">
        <w:rPr>
          <w:rFonts w:ascii="Times New Roman" w:hAnsi="Times New Roman"/>
          <w:sz w:val="24"/>
          <w:szCs w:val="24"/>
          <w:lang w:val="id-ID"/>
        </w:rPr>
        <w:t xml:space="preserve">penyususunan laporan dan </w:t>
      </w:r>
      <w:r w:rsidRPr="00884251">
        <w:rPr>
          <w:rFonts w:ascii="Times New Roman" w:hAnsi="Times New Roman"/>
          <w:sz w:val="24"/>
          <w:szCs w:val="24"/>
          <w:lang w:val="sv-SE"/>
        </w:rPr>
        <w:t>rekomendasi</w:t>
      </w:r>
      <w:r w:rsidRPr="00884251">
        <w:rPr>
          <w:rFonts w:ascii="Times New Roman" w:hAnsi="Times New Roman"/>
          <w:sz w:val="24"/>
          <w:szCs w:val="24"/>
          <w:lang w:val="id-ID"/>
        </w:rPr>
        <w:t xml:space="preserve"> kegiatan</w:t>
      </w:r>
      <w:r w:rsidRPr="00884251">
        <w:rPr>
          <w:rFonts w:ascii="Times New Roman" w:hAnsi="Times New Roman"/>
          <w:sz w:val="24"/>
          <w:szCs w:val="24"/>
          <w:lang w:val="sv-SE"/>
        </w:rPr>
        <w:t xml:space="preserve"> </w:t>
      </w:r>
      <w:r w:rsidRPr="00884251">
        <w:rPr>
          <w:rFonts w:ascii="Times New Roman" w:hAnsi="Times New Roman"/>
          <w:b/>
          <w:sz w:val="24"/>
          <w:szCs w:val="24"/>
          <w:lang w:val="sv-SE"/>
        </w:rPr>
        <w:t>serta sebagai bahan Rencana Tindakan keberlanjutan program Menjadi  UKM Binaan Tim Pemberdayaan Unpas</w:t>
      </w:r>
      <w:r w:rsidRPr="00884251">
        <w:rPr>
          <w:rFonts w:ascii="Times New Roman" w:hAnsi="Times New Roman"/>
          <w:sz w:val="24"/>
          <w:szCs w:val="24"/>
          <w:lang w:val="sv-SE"/>
        </w:rPr>
        <w:t xml:space="preserve">.  </w:t>
      </w:r>
    </w:p>
    <w:p w:rsidR="00435411" w:rsidRPr="00884251" w:rsidRDefault="00435411" w:rsidP="00F34DD4">
      <w:pPr>
        <w:spacing w:after="0"/>
        <w:jc w:val="both"/>
        <w:rPr>
          <w:rFonts w:ascii="Times New Roman" w:hAnsi="Times New Roman"/>
          <w:sz w:val="24"/>
          <w:szCs w:val="24"/>
          <w:lang w:val="sv-SE"/>
        </w:rPr>
      </w:pPr>
      <w:r w:rsidRPr="00884251">
        <w:rPr>
          <w:rFonts w:ascii="Times New Roman" w:hAnsi="Times New Roman"/>
          <w:sz w:val="24"/>
          <w:szCs w:val="24"/>
          <w:lang w:val="sv-SE"/>
        </w:rPr>
        <w:t xml:space="preserve">Pelaksanaan Program dilaksanakan </w:t>
      </w:r>
      <w:r w:rsidR="00327143">
        <w:rPr>
          <w:rFonts w:ascii="Times New Roman" w:hAnsi="Times New Roman"/>
          <w:sz w:val="24"/>
          <w:szCs w:val="24"/>
          <w:lang w:val="sv-SE"/>
        </w:rPr>
        <w:t xml:space="preserve">mulai bulai April sampai bulan September 2018, </w:t>
      </w:r>
      <w:r w:rsidRPr="00884251">
        <w:rPr>
          <w:rFonts w:ascii="Times New Roman" w:hAnsi="Times New Roman"/>
          <w:sz w:val="24"/>
          <w:szCs w:val="24"/>
          <w:lang w:val="sv-SE"/>
        </w:rPr>
        <w:t xml:space="preserve">mulai tahap persiapan sampai tahap </w:t>
      </w:r>
      <w:r w:rsidR="00327143">
        <w:rPr>
          <w:rFonts w:ascii="Times New Roman" w:hAnsi="Times New Roman"/>
          <w:sz w:val="24"/>
          <w:szCs w:val="24"/>
          <w:lang w:val="sv-SE"/>
        </w:rPr>
        <w:t>evaluasi</w:t>
      </w:r>
      <w:r w:rsidRPr="00884251">
        <w:rPr>
          <w:rFonts w:ascii="Times New Roman" w:hAnsi="Times New Roman"/>
          <w:sz w:val="24"/>
          <w:szCs w:val="24"/>
          <w:lang w:val="sv-SE"/>
        </w:rPr>
        <w:t xml:space="preserve"> pelaksanaan, sedangkan tempat pelaksanaan di bagi dua untuk </w:t>
      </w:r>
      <w:r w:rsidRPr="00884251">
        <w:rPr>
          <w:rFonts w:ascii="Times New Roman" w:hAnsi="Times New Roman"/>
          <w:sz w:val="24"/>
          <w:szCs w:val="24"/>
          <w:lang w:val="sv-SE"/>
        </w:rPr>
        <w:lastRenderedPageBreak/>
        <w:t xml:space="preserve">pelatihan dilaksanakan di kampus 1 Lengkong Besar dan pelaksanaan bimbingan teknis dan pendampingan di tempat mitra. </w:t>
      </w:r>
    </w:p>
    <w:p w:rsidR="00327143" w:rsidRPr="00884251" w:rsidRDefault="00327143" w:rsidP="00F34DD4">
      <w:pPr>
        <w:spacing w:after="0"/>
        <w:jc w:val="both"/>
        <w:rPr>
          <w:rFonts w:ascii="Times New Roman" w:hAnsi="Times New Roman"/>
          <w:sz w:val="24"/>
          <w:szCs w:val="24"/>
          <w:lang w:val="id-ID"/>
        </w:rPr>
      </w:pPr>
    </w:p>
    <w:p w:rsidR="00DF21D6" w:rsidRPr="00884251" w:rsidRDefault="00411D00" w:rsidP="00F34DD4">
      <w:pPr>
        <w:pStyle w:val="ListParagraph"/>
        <w:numPr>
          <w:ilvl w:val="0"/>
          <w:numId w:val="9"/>
        </w:numPr>
        <w:spacing w:after="200" w:line="276" w:lineRule="auto"/>
        <w:ind w:left="360"/>
        <w:rPr>
          <w:rFonts w:ascii="Times New Roman" w:hAnsi="Times New Roman"/>
          <w:b/>
          <w:color w:val="000000" w:themeColor="text1"/>
          <w:lang w:val="id-ID"/>
        </w:rPr>
      </w:pPr>
      <w:r w:rsidRPr="00884251">
        <w:rPr>
          <w:rFonts w:ascii="Times New Roman" w:hAnsi="Times New Roman"/>
          <w:b/>
          <w:color w:val="000000" w:themeColor="text1"/>
          <w:lang w:val="id-ID"/>
        </w:rPr>
        <w:t>HASIL DAN PEMBAHASAN</w:t>
      </w:r>
    </w:p>
    <w:p w:rsidR="00B40AD6" w:rsidRPr="00B40AD6" w:rsidRDefault="00B40AD6" w:rsidP="00F34DD4">
      <w:pPr>
        <w:widowControl w:val="0"/>
        <w:autoSpaceDE w:val="0"/>
        <w:autoSpaceDN w:val="0"/>
        <w:spacing w:before="115" w:after="0"/>
        <w:ind w:right="112" w:firstLine="450"/>
        <w:jc w:val="both"/>
        <w:rPr>
          <w:rFonts w:ascii="Times New Roman" w:hAnsi="Times New Roman"/>
          <w:sz w:val="24"/>
          <w:szCs w:val="24"/>
          <w:lang w:bidi="en-US"/>
        </w:rPr>
      </w:pPr>
      <w:r w:rsidRPr="00B40AD6">
        <w:rPr>
          <w:rFonts w:ascii="Times New Roman" w:hAnsi="Times New Roman"/>
          <w:sz w:val="24"/>
          <w:szCs w:val="24"/>
          <w:lang w:val="id-ID" w:bidi="en-US"/>
        </w:rPr>
        <w:t>Pelaksanaankegiatan Pengabdian kepada Masyarakat “</w:t>
      </w:r>
      <w:r w:rsidRPr="00884251">
        <w:rPr>
          <w:rFonts w:ascii="Times New Roman" w:hAnsi="Times New Roman"/>
          <w:sz w:val="24"/>
          <w:szCs w:val="24"/>
          <w:lang w:val="id-ID" w:bidi="en-US"/>
        </w:rPr>
        <w:t>PKM Pengembangan usaha kecil Syal di Kota Bandung</w:t>
      </w:r>
      <w:r w:rsidRPr="00B40AD6">
        <w:rPr>
          <w:rFonts w:ascii="Times New Roman" w:hAnsi="Times New Roman"/>
          <w:sz w:val="24"/>
          <w:szCs w:val="24"/>
          <w:lang w:val="id-ID" w:bidi="en-US"/>
        </w:rPr>
        <w:t xml:space="preserve">” sampai pada bulan </w:t>
      </w:r>
      <w:r w:rsidRPr="00884251">
        <w:rPr>
          <w:rFonts w:ascii="Times New Roman" w:hAnsi="Times New Roman"/>
          <w:sz w:val="24"/>
          <w:szCs w:val="24"/>
          <w:lang w:val="id-ID" w:bidi="en-US"/>
        </w:rPr>
        <w:t xml:space="preserve">September </w:t>
      </w:r>
      <w:r w:rsidRPr="00B40AD6">
        <w:rPr>
          <w:rFonts w:ascii="Times New Roman" w:hAnsi="Times New Roman"/>
          <w:sz w:val="24"/>
          <w:szCs w:val="24"/>
          <w:lang w:val="id-ID" w:bidi="en-US"/>
        </w:rPr>
        <w:t>201</w:t>
      </w:r>
      <w:r w:rsidRPr="00884251">
        <w:rPr>
          <w:rFonts w:ascii="Times New Roman" w:hAnsi="Times New Roman"/>
          <w:sz w:val="24"/>
          <w:szCs w:val="24"/>
          <w:lang w:val="id-ID" w:bidi="en-US"/>
        </w:rPr>
        <w:t>8</w:t>
      </w:r>
      <w:r w:rsidRPr="00B40AD6">
        <w:rPr>
          <w:rFonts w:ascii="Times New Roman" w:hAnsi="Times New Roman"/>
          <w:sz w:val="24"/>
          <w:szCs w:val="24"/>
          <w:lang w:val="id-ID" w:bidi="en-US"/>
        </w:rPr>
        <w:t xml:space="preserve"> dan program kegiatan yang telah dilaksanakan sampai saat ini sudah100% </w:t>
      </w:r>
      <w:r w:rsidR="00636096" w:rsidRPr="00884251">
        <w:rPr>
          <w:rFonts w:ascii="Times New Roman" w:hAnsi="Times New Roman"/>
          <w:sz w:val="24"/>
          <w:szCs w:val="24"/>
          <w:lang w:val="id-ID" w:bidi="en-US"/>
        </w:rPr>
        <w:t xml:space="preserve"> </w:t>
      </w:r>
      <w:r w:rsidRPr="00B40AD6">
        <w:rPr>
          <w:rFonts w:ascii="Times New Roman" w:hAnsi="Times New Roman"/>
          <w:sz w:val="24"/>
          <w:szCs w:val="24"/>
          <w:lang w:val="id-ID" w:bidi="en-US"/>
        </w:rPr>
        <w:t xml:space="preserve">yaitu:  </w:t>
      </w:r>
      <w:r w:rsidRPr="00884251">
        <w:rPr>
          <w:rFonts w:ascii="Times New Roman" w:hAnsi="Times New Roman"/>
          <w:sz w:val="24"/>
          <w:szCs w:val="24"/>
          <w:lang w:val="id-ID" w:bidi="en-US"/>
        </w:rPr>
        <w:t>Mulai dari Koordinasi PK</w:t>
      </w:r>
      <w:r w:rsidRPr="00B40AD6">
        <w:rPr>
          <w:rFonts w:ascii="Times New Roman" w:hAnsi="Times New Roman"/>
          <w:sz w:val="24"/>
          <w:szCs w:val="24"/>
          <w:lang w:val="id-ID" w:bidi="en-US"/>
        </w:rPr>
        <w:t xml:space="preserve">M kepada mitra mengenai kegiatan pengabdian secara keseluruhan serta </w:t>
      </w:r>
      <w:r w:rsidRPr="00884251">
        <w:rPr>
          <w:rFonts w:ascii="Times New Roman" w:hAnsi="Times New Roman"/>
          <w:sz w:val="24"/>
          <w:szCs w:val="24"/>
          <w:lang w:val="id-ID" w:bidi="en-US"/>
        </w:rPr>
        <w:t xml:space="preserve">penggunaan metode </w:t>
      </w:r>
      <w:r w:rsidRPr="00B40AD6">
        <w:rPr>
          <w:rFonts w:ascii="Times New Roman" w:hAnsi="Times New Roman"/>
          <w:sz w:val="24"/>
          <w:szCs w:val="24"/>
          <w:lang w:val="id-ID" w:bidi="en-US"/>
        </w:rPr>
        <w:t>pelatihan</w:t>
      </w:r>
      <w:r w:rsidRPr="00884251">
        <w:rPr>
          <w:rFonts w:ascii="Times New Roman" w:hAnsi="Times New Roman"/>
          <w:sz w:val="24"/>
          <w:szCs w:val="24"/>
          <w:lang w:val="id-ID" w:bidi="en-US"/>
        </w:rPr>
        <w:t xml:space="preserve">, </w:t>
      </w:r>
      <w:r w:rsidRPr="00B40AD6">
        <w:rPr>
          <w:rFonts w:ascii="Times New Roman" w:hAnsi="Times New Roman"/>
          <w:sz w:val="24"/>
          <w:szCs w:val="24"/>
          <w:lang w:val="id-ID" w:bidi="en-US"/>
        </w:rPr>
        <w:t>pendampingan</w:t>
      </w:r>
      <w:r w:rsidRPr="00884251">
        <w:rPr>
          <w:rFonts w:ascii="Times New Roman" w:hAnsi="Times New Roman"/>
          <w:sz w:val="24"/>
          <w:szCs w:val="24"/>
          <w:lang w:val="id-ID" w:bidi="en-US"/>
        </w:rPr>
        <w:t xml:space="preserve">, </w:t>
      </w:r>
      <w:r w:rsidR="00636096" w:rsidRPr="00884251">
        <w:rPr>
          <w:rFonts w:ascii="Times New Roman" w:hAnsi="Times New Roman"/>
          <w:sz w:val="24"/>
          <w:szCs w:val="24"/>
          <w:lang w:val="id-ID" w:bidi="en-US"/>
        </w:rPr>
        <w:t>bimbingan teknis dan fasilitasi. Dalam pelaksanaan program dilapangan Mitra ikut berpartisipasi dalam menentukan waktu, dan  tempat pelaksanaan. Dalam pembahasan ini luaran p</w:t>
      </w:r>
      <w:r w:rsidRPr="00884251">
        <w:rPr>
          <w:rFonts w:ascii="Times New Roman" w:hAnsi="Times New Roman"/>
          <w:sz w:val="24"/>
          <w:szCs w:val="24"/>
          <w:lang w:val="id-ID" w:bidi="en-US"/>
        </w:rPr>
        <w:t xml:space="preserve">aksanaan PKM sesuai tujuan yaitu Meningkatkan kapasitas kepemilikan mesin lingking dan mesin obras, Meningkatkan Kapasitas pengetahuan dan keterampilan tentang organisasi dan manajemen usaha, Meningkatkan Kapasitas pengetahuan dan keterampilan dalam rumusan dan manfaat perencanaan bisnis untuk terarahnya pengelolaan usaha dan rencana pengembangan strategis usaha, Meningkatkan Kapasitas kemampuan mitra dalam pelaksanaan promosi, dan Meningkatkan Kapasitas akses kerjasama melalui jejaring dengan pihak lain. </w:t>
      </w:r>
      <w:r w:rsidRPr="00B40AD6">
        <w:rPr>
          <w:rFonts w:ascii="Times New Roman" w:hAnsi="Times New Roman"/>
          <w:spacing w:val="-3"/>
          <w:sz w:val="24"/>
          <w:szCs w:val="24"/>
          <w:lang w:bidi="en-US"/>
        </w:rPr>
        <w:t xml:space="preserve">Berikut adalah hasil dan </w:t>
      </w:r>
      <w:r w:rsidRPr="00B40AD6">
        <w:rPr>
          <w:rFonts w:ascii="Times New Roman" w:hAnsi="Times New Roman"/>
          <w:spacing w:val="-4"/>
          <w:sz w:val="24"/>
          <w:szCs w:val="24"/>
          <w:lang w:bidi="en-US"/>
        </w:rPr>
        <w:t xml:space="preserve">luaran yang </w:t>
      </w:r>
      <w:r w:rsidRPr="00B40AD6">
        <w:rPr>
          <w:rFonts w:ascii="Times New Roman" w:hAnsi="Times New Roman"/>
          <w:spacing w:val="-3"/>
          <w:sz w:val="24"/>
          <w:szCs w:val="24"/>
          <w:lang w:bidi="en-US"/>
        </w:rPr>
        <w:t xml:space="preserve">telah dicapai dalam </w:t>
      </w:r>
      <w:r w:rsidRPr="00B40AD6">
        <w:rPr>
          <w:rFonts w:ascii="Times New Roman" w:hAnsi="Times New Roman"/>
          <w:spacing w:val="-4"/>
          <w:sz w:val="24"/>
          <w:szCs w:val="24"/>
          <w:lang w:bidi="en-US"/>
        </w:rPr>
        <w:t xml:space="preserve">pelaksanaan </w:t>
      </w:r>
      <w:r w:rsidRPr="00B40AD6">
        <w:rPr>
          <w:rFonts w:ascii="Times New Roman" w:hAnsi="Times New Roman"/>
          <w:spacing w:val="-3"/>
          <w:sz w:val="24"/>
          <w:szCs w:val="24"/>
          <w:lang w:bidi="en-US"/>
        </w:rPr>
        <w:t>kegiatan</w:t>
      </w:r>
      <w:r w:rsidRPr="00B40AD6">
        <w:rPr>
          <w:rFonts w:ascii="Times New Roman" w:hAnsi="Times New Roman"/>
          <w:spacing w:val="-7"/>
          <w:sz w:val="24"/>
          <w:szCs w:val="24"/>
          <w:lang w:bidi="en-US"/>
        </w:rPr>
        <w:t xml:space="preserve"> </w:t>
      </w:r>
      <w:r w:rsidRPr="00884251">
        <w:rPr>
          <w:rFonts w:ascii="Times New Roman" w:hAnsi="Times New Roman"/>
          <w:spacing w:val="-7"/>
          <w:sz w:val="24"/>
          <w:szCs w:val="24"/>
          <w:lang w:bidi="en-US"/>
        </w:rPr>
        <w:t>PKM</w:t>
      </w:r>
      <w:r w:rsidR="00636096" w:rsidRPr="00884251">
        <w:rPr>
          <w:rFonts w:ascii="Times New Roman" w:hAnsi="Times New Roman"/>
          <w:spacing w:val="-7"/>
          <w:sz w:val="24"/>
          <w:szCs w:val="24"/>
          <w:lang w:bidi="en-US"/>
        </w:rPr>
        <w:t xml:space="preserve"> </w:t>
      </w:r>
      <w:r w:rsidRPr="00B40AD6">
        <w:rPr>
          <w:rFonts w:ascii="Times New Roman" w:hAnsi="Times New Roman"/>
          <w:spacing w:val="-4"/>
          <w:sz w:val="24"/>
          <w:szCs w:val="24"/>
          <w:lang w:bidi="en-US"/>
        </w:rPr>
        <w:t>;</w:t>
      </w:r>
    </w:p>
    <w:p w:rsidR="00327143" w:rsidRPr="00327143" w:rsidRDefault="00636096" w:rsidP="00F34DD4">
      <w:pPr>
        <w:pStyle w:val="ListParagraph"/>
        <w:widowControl w:val="0"/>
        <w:numPr>
          <w:ilvl w:val="0"/>
          <w:numId w:val="29"/>
        </w:numPr>
        <w:tabs>
          <w:tab w:val="left" w:pos="270"/>
          <w:tab w:val="left" w:pos="2417"/>
          <w:tab w:val="left" w:pos="2585"/>
          <w:tab w:val="left" w:pos="3665"/>
          <w:tab w:val="left" w:pos="3850"/>
        </w:tabs>
        <w:autoSpaceDE w:val="0"/>
        <w:autoSpaceDN w:val="0"/>
        <w:spacing w:before="95" w:line="276" w:lineRule="auto"/>
        <w:ind w:left="270" w:right="39" w:hanging="270"/>
        <w:jc w:val="both"/>
        <w:rPr>
          <w:rFonts w:ascii="Times New Roman" w:hAnsi="Times New Roman"/>
          <w:lang w:bidi="ar-SA"/>
        </w:rPr>
      </w:pPr>
      <w:r w:rsidRPr="00327143">
        <w:rPr>
          <w:rFonts w:ascii="Times New Roman" w:hAnsi="Times New Roman"/>
        </w:rPr>
        <w:t xml:space="preserve">Peningkatan Kapasitas mesin Lingking dan Obras pada Mitra,adapun </w:t>
      </w:r>
      <w:r w:rsidR="00784714" w:rsidRPr="00327143">
        <w:rPr>
          <w:rFonts w:ascii="Times New Roman" w:hAnsi="Times New Roman"/>
        </w:rPr>
        <w:t xml:space="preserve">hasil dan </w:t>
      </w:r>
      <w:r w:rsidRPr="00327143">
        <w:rPr>
          <w:rFonts w:ascii="Times New Roman" w:hAnsi="Times New Roman"/>
        </w:rPr>
        <w:t xml:space="preserve">luaran sebagai berikut : </w:t>
      </w:r>
      <w:r w:rsidR="00C60873" w:rsidRPr="00327143">
        <w:rPr>
          <w:rFonts w:ascii="Times New Roman" w:hAnsi="Times New Roman"/>
        </w:rPr>
        <w:t>mitra 1 memiliki mesin lingking dan mitra 2 memiliki mesin rajut, dengan peningkatan kapasitas ini kedua mitra dalam proses produksi menjadi efektif dan efisien yang semula kedua mitra sering terlambat dalam pekerjaan penyelesaian produksi dan biaya lebih tinggi, dengan adanya mesin baru waktu lebih cepat dan biaya lebih minimal. Dan disamping itu kedua mitra dapat dengan mudah membuat rencana produksi, menetapkan tahapan, jadwal dan pengawasan dan pengendalian proses produksinya</w:t>
      </w:r>
      <w:r w:rsidR="00327143" w:rsidRPr="00327143">
        <w:rPr>
          <w:rFonts w:ascii="Times New Roman" w:hAnsi="Times New Roman"/>
        </w:rPr>
        <w:t>.</w:t>
      </w:r>
    </w:p>
    <w:p w:rsidR="00327143" w:rsidRPr="00327143" w:rsidRDefault="003D4287" w:rsidP="00F34DD4">
      <w:pPr>
        <w:widowControl w:val="0"/>
        <w:numPr>
          <w:ilvl w:val="0"/>
          <w:numId w:val="29"/>
        </w:numPr>
        <w:tabs>
          <w:tab w:val="left" w:pos="270"/>
          <w:tab w:val="left" w:pos="2417"/>
          <w:tab w:val="left" w:pos="2585"/>
          <w:tab w:val="left" w:pos="3665"/>
          <w:tab w:val="left" w:pos="3850"/>
        </w:tabs>
        <w:autoSpaceDE w:val="0"/>
        <w:autoSpaceDN w:val="0"/>
        <w:spacing w:before="95" w:after="0"/>
        <w:ind w:left="270" w:right="39" w:hanging="270"/>
        <w:jc w:val="both"/>
        <w:rPr>
          <w:rFonts w:ascii="Times New Roman" w:eastAsia="Arial Unicode MS" w:hAnsi="Times New Roman"/>
          <w:lang w:val="id-ID"/>
        </w:rPr>
      </w:pPr>
      <w:r w:rsidRPr="00327143">
        <w:rPr>
          <w:rFonts w:ascii="Times New Roman" w:hAnsi="Times New Roman"/>
          <w:lang w:val="id-ID"/>
        </w:rPr>
        <w:t xml:space="preserve">Peningkatan Kapasitas </w:t>
      </w:r>
      <w:r w:rsidRPr="00327143">
        <w:rPr>
          <w:rFonts w:ascii="Times New Roman" w:hAnsi="Times New Roman"/>
        </w:rPr>
        <w:t>Organisasi dan Manajemen Usaha Yang benar p</w:t>
      </w:r>
      <w:r w:rsidRPr="00327143">
        <w:rPr>
          <w:rFonts w:ascii="Times New Roman" w:eastAsia="Arial Unicode MS" w:hAnsi="Times New Roman"/>
          <w:lang w:val="id-ID"/>
        </w:rPr>
        <w:t xml:space="preserve">ada </w:t>
      </w:r>
      <w:r w:rsidRPr="00327143">
        <w:rPr>
          <w:rFonts w:ascii="Times New Roman" w:eastAsia="Arial Unicode MS" w:hAnsi="Times New Roman"/>
        </w:rPr>
        <w:t xml:space="preserve">kedua </w:t>
      </w:r>
      <w:r w:rsidRPr="00327143">
        <w:rPr>
          <w:rFonts w:ascii="Times New Roman" w:eastAsia="Arial Unicode MS" w:hAnsi="Times New Roman"/>
          <w:lang w:val="id-ID"/>
        </w:rPr>
        <w:t>mitra</w:t>
      </w:r>
      <w:r w:rsidRPr="00327143">
        <w:rPr>
          <w:rFonts w:ascii="Times New Roman" w:eastAsia="Arial Unicode MS" w:hAnsi="Times New Roman"/>
        </w:rPr>
        <w:t xml:space="preserve">, </w:t>
      </w:r>
      <w:r w:rsidR="00C60873" w:rsidRPr="00327143">
        <w:rPr>
          <w:rFonts w:ascii="Times New Roman" w:hAnsi="Times New Roman"/>
          <w:lang w:bidi="en-US"/>
        </w:rPr>
        <w:t>adapun hasil dan luaran sebagai berikut</w:t>
      </w:r>
      <w:r w:rsidRPr="00327143">
        <w:rPr>
          <w:rFonts w:ascii="Times New Roman" w:eastAsia="Arial Unicode MS" w:hAnsi="Times New Roman"/>
        </w:rPr>
        <w:t xml:space="preserve">: </w:t>
      </w:r>
      <w:r w:rsidR="00C60873" w:rsidRPr="00327143">
        <w:rPr>
          <w:rFonts w:ascii="Times New Roman" w:eastAsia="Arial Unicode MS" w:hAnsi="Times New Roman"/>
        </w:rPr>
        <w:t>kedua mitra memahami bagaimana menentukan visi dan misi usaha serta memiliki visi dan misi usaha sebagai pedoman dalam menjalankan usahanya, disamping itu kedua mitra memahami dan memiliki pembagian tugas, aturan kerja, dan memiliki struktur organisani. Adapun hasil dan luaran peningkatan kapasitas manajemen : kedua mitra memahami, mampu memb</w:t>
      </w:r>
      <w:r w:rsidRPr="00327143">
        <w:rPr>
          <w:rFonts w:ascii="Times New Roman" w:hAnsi="Times New Roman"/>
          <w:lang w:bidi="en-US"/>
        </w:rPr>
        <w:t xml:space="preserve">uat perencanaan, pengorganisasian, pengendalian dan pengawasan. </w:t>
      </w:r>
    </w:p>
    <w:p w:rsidR="00327143" w:rsidRPr="00327143" w:rsidRDefault="000454BA" w:rsidP="00F34DD4">
      <w:pPr>
        <w:widowControl w:val="0"/>
        <w:numPr>
          <w:ilvl w:val="0"/>
          <w:numId w:val="29"/>
        </w:numPr>
        <w:tabs>
          <w:tab w:val="left" w:pos="270"/>
          <w:tab w:val="left" w:pos="2417"/>
          <w:tab w:val="left" w:pos="2585"/>
          <w:tab w:val="left" w:pos="3665"/>
          <w:tab w:val="left" w:pos="3850"/>
        </w:tabs>
        <w:autoSpaceDE w:val="0"/>
        <w:autoSpaceDN w:val="0"/>
        <w:spacing w:before="95" w:after="0"/>
        <w:ind w:left="270" w:right="39" w:hanging="270"/>
        <w:jc w:val="both"/>
        <w:rPr>
          <w:rFonts w:ascii="Times New Roman" w:eastAsia="Arial Unicode MS" w:hAnsi="Times New Roman"/>
          <w:lang w:val="id-ID"/>
        </w:rPr>
      </w:pPr>
      <w:r w:rsidRPr="00327143">
        <w:rPr>
          <w:rFonts w:ascii="Times New Roman" w:hAnsi="Times New Roman"/>
          <w:lang w:val="id-ID"/>
        </w:rPr>
        <w:t xml:space="preserve">Memiliki Dukumen </w:t>
      </w:r>
      <w:r w:rsidRPr="00327143">
        <w:rPr>
          <w:rFonts w:ascii="Times New Roman" w:hAnsi="Times New Roman"/>
        </w:rPr>
        <w:t>R</w:t>
      </w:r>
      <w:r w:rsidRPr="00327143">
        <w:rPr>
          <w:rFonts w:ascii="Times New Roman" w:hAnsi="Times New Roman"/>
          <w:lang w:val="id-ID"/>
        </w:rPr>
        <w:t>encana Usaha /</w:t>
      </w:r>
      <w:r w:rsidRPr="00327143">
        <w:rPr>
          <w:rFonts w:ascii="Times New Roman" w:hAnsi="Times New Roman"/>
          <w:i/>
          <w:lang w:val="id-ID"/>
        </w:rPr>
        <w:t xml:space="preserve"> Busines Plan</w:t>
      </w:r>
      <w:r w:rsidRPr="00327143">
        <w:rPr>
          <w:rFonts w:ascii="Times New Roman" w:hAnsi="Times New Roman"/>
          <w:lang w:val="id-ID"/>
        </w:rPr>
        <w:t xml:space="preserve"> )</w:t>
      </w:r>
      <w:r w:rsidRPr="00327143">
        <w:rPr>
          <w:rFonts w:ascii="Times New Roman" w:hAnsi="Times New Roman"/>
        </w:rPr>
        <w:t xml:space="preserve">, </w:t>
      </w:r>
      <w:r w:rsidR="00282AA3" w:rsidRPr="00327143">
        <w:rPr>
          <w:rFonts w:ascii="Times New Roman" w:hAnsi="Times New Roman"/>
          <w:lang w:bidi="en-US"/>
        </w:rPr>
        <w:t>adapun hasil dan luaran sebagai berikut</w:t>
      </w:r>
      <w:r w:rsidRPr="00327143">
        <w:rPr>
          <w:rFonts w:ascii="Times New Roman" w:hAnsi="Times New Roman"/>
        </w:rPr>
        <w:t xml:space="preserve">: </w:t>
      </w:r>
      <w:r w:rsidR="00282AA3" w:rsidRPr="00327143">
        <w:rPr>
          <w:rFonts w:ascii="Times New Roman" w:hAnsi="Times New Roman"/>
        </w:rPr>
        <w:t xml:space="preserve">kedua mitra mengetahui, memahami </w:t>
      </w:r>
      <w:r w:rsidRPr="00327143">
        <w:rPr>
          <w:rFonts w:ascii="Times New Roman" w:hAnsi="Times New Roman"/>
        </w:rPr>
        <w:t>proses dan Tahapan Penyusunan Perencanaan Usaha (Business Planning)</w:t>
      </w:r>
      <w:r w:rsidR="00282AA3" w:rsidRPr="00327143">
        <w:rPr>
          <w:rFonts w:ascii="Times New Roman" w:hAnsi="Times New Roman"/>
        </w:rPr>
        <w:t xml:space="preserve">, </w:t>
      </w:r>
      <w:r w:rsidRPr="00327143">
        <w:rPr>
          <w:rFonts w:ascii="Times New Roman" w:hAnsi="Times New Roman"/>
        </w:rPr>
        <w:t xml:space="preserve">Mengetahui dan Memahami Aspek – aspek rencana usaha yang meliputi aspek pasar dan pemasaran, aspek operasi, teknis produksi, Aspek Organisasi dan Manajemen, Aspek Keuangan (Modal kerja, Investasi dan Laporan </w:t>
      </w:r>
      <w:r w:rsidR="00282AA3" w:rsidRPr="00327143">
        <w:rPr>
          <w:rFonts w:ascii="Times New Roman" w:hAnsi="Times New Roman"/>
        </w:rPr>
        <w:t xml:space="preserve">Keuangan), Aspek Lingkungan, </w:t>
      </w:r>
      <w:r w:rsidRPr="00327143">
        <w:rPr>
          <w:rFonts w:ascii="Times New Roman" w:hAnsi="Times New Roman"/>
        </w:rPr>
        <w:t>memahami kekuatan, kelemahan, peluang dan ancaman Usahanya. dapat menentukan kebutuhan aspek – aspek usahanya untu</w:t>
      </w:r>
      <w:r w:rsidR="00282AA3" w:rsidRPr="00327143">
        <w:rPr>
          <w:rFonts w:ascii="Times New Roman" w:hAnsi="Times New Roman"/>
        </w:rPr>
        <w:t xml:space="preserve">k jangka waktu yang akan datang, </w:t>
      </w:r>
      <w:r w:rsidRPr="00327143">
        <w:rPr>
          <w:rFonts w:ascii="Times New Roman" w:hAnsi="Times New Roman"/>
        </w:rPr>
        <w:t xml:space="preserve">memiliki dokumen tertulis sebagai pedoman dalam menjalankan usaha yang menggambarkan secara menyeluruh dan sistematis aspek – aspek usahanya. </w:t>
      </w:r>
      <w:r w:rsidR="00282AA3" w:rsidRPr="00327143">
        <w:rPr>
          <w:rFonts w:ascii="Times New Roman" w:hAnsi="Times New Roman"/>
        </w:rPr>
        <w:t xml:space="preserve">Serta </w:t>
      </w:r>
      <w:r w:rsidRPr="00327143">
        <w:rPr>
          <w:rFonts w:ascii="Times New Roman" w:hAnsi="Times New Roman"/>
        </w:rPr>
        <w:t>Performen usaha mitra semakin meningkat.</w:t>
      </w:r>
      <w:r w:rsidR="00282AA3" w:rsidRPr="00327143">
        <w:rPr>
          <w:rFonts w:ascii="Times New Roman" w:hAnsi="Times New Roman"/>
        </w:rPr>
        <w:t xml:space="preserve"> Dan </w:t>
      </w:r>
      <w:r w:rsidRPr="00327143">
        <w:rPr>
          <w:rFonts w:ascii="Times New Roman" w:hAnsi="Times New Roman"/>
        </w:rPr>
        <w:t xml:space="preserve">berpeluang </w:t>
      </w:r>
      <w:r w:rsidR="00282AA3" w:rsidRPr="00327143">
        <w:rPr>
          <w:rFonts w:ascii="Times New Roman" w:hAnsi="Times New Roman"/>
        </w:rPr>
        <w:t xml:space="preserve">mengajukan kredit ke bank dan </w:t>
      </w:r>
      <w:r w:rsidRPr="00327143">
        <w:rPr>
          <w:rFonts w:ascii="Times New Roman" w:hAnsi="Times New Roman"/>
        </w:rPr>
        <w:t>mendapatkan Investor dan Patner usaha baru.</w:t>
      </w:r>
    </w:p>
    <w:p w:rsidR="00E64C6F" w:rsidRPr="00327143" w:rsidRDefault="00B002F0" w:rsidP="00F34DD4">
      <w:pPr>
        <w:widowControl w:val="0"/>
        <w:numPr>
          <w:ilvl w:val="0"/>
          <w:numId w:val="29"/>
        </w:numPr>
        <w:tabs>
          <w:tab w:val="left" w:pos="270"/>
          <w:tab w:val="left" w:pos="830"/>
          <w:tab w:val="left" w:pos="2417"/>
          <w:tab w:val="left" w:pos="2585"/>
          <w:tab w:val="left" w:pos="3665"/>
          <w:tab w:val="left" w:pos="3850"/>
        </w:tabs>
        <w:autoSpaceDE w:val="0"/>
        <w:autoSpaceDN w:val="0"/>
        <w:spacing w:before="95" w:after="0"/>
        <w:ind w:left="270" w:right="39" w:hanging="270"/>
        <w:jc w:val="both"/>
        <w:rPr>
          <w:rFonts w:ascii="Times New Roman" w:eastAsia="Arial Unicode MS" w:hAnsi="Times New Roman"/>
          <w:lang w:val="id-ID"/>
        </w:rPr>
      </w:pPr>
      <w:r w:rsidRPr="00327143">
        <w:rPr>
          <w:rFonts w:ascii="Times New Roman" w:hAnsi="Times New Roman"/>
          <w:lang w:val="id-ID"/>
        </w:rPr>
        <w:t xml:space="preserve">Pengembangan Media Promosi </w:t>
      </w:r>
      <w:r w:rsidRPr="00327143">
        <w:rPr>
          <w:rFonts w:ascii="Times New Roman" w:eastAsia="Arial Unicode MS" w:hAnsi="Times New Roman"/>
          <w:lang w:val="id-ID"/>
        </w:rPr>
        <w:t>dan Fasilitasi Akses Terhadap Klien/Calon Pelanggan</w:t>
      </w:r>
      <w:r w:rsidRPr="00327143">
        <w:rPr>
          <w:rFonts w:ascii="Times New Roman" w:eastAsia="Arial Unicode MS" w:hAnsi="Times New Roman"/>
        </w:rPr>
        <w:t xml:space="preserve">, </w:t>
      </w:r>
      <w:r w:rsidRPr="00327143">
        <w:rPr>
          <w:rFonts w:ascii="Times New Roman" w:eastAsia="Arial Unicode MS" w:hAnsi="Times New Roman"/>
          <w:lang w:val="id-ID"/>
        </w:rPr>
        <w:t xml:space="preserve"> </w:t>
      </w:r>
      <w:r w:rsidR="00FA6F20" w:rsidRPr="00327143">
        <w:rPr>
          <w:rFonts w:ascii="Times New Roman" w:hAnsi="Times New Roman"/>
          <w:lang w:bidi="en-US"/>
        </w:rPr>
        <w:t xml:space="preserve">adapun hasil dan </w:t>
      </w:r>
      <w:r w:rsidR="00FA6F20" w:rsidRPr="00327143">
        <w:rPr>
          <w:rFonts w:ascii="Times New Roman" w:hAnsi="Times New Roman"/>
          <w:lang w:bidi="en-US"/>
        </w:rPr>
        <w:lastRenderedPageBreak/>
        <w:t>luaran sebagai berikut</w:t>
      </w:r>
      <w:r w:rsidRPr="00327143">
        <w:rPr>
          <w:rFonts w:ascii="Times New Roman" w:hAnsi="Times New Roman"/>
        </w:rPr>
        <w:t xml:space="preserve">: </w:t>
      </w:r>
      <w:r w:rsidR="00E64C6F" w:rsidRPr="00327143">
        <w:rPr>
          <w:rFonts w:ascii="Times New Roman" w:eastAsia="Arial Unicode MS" w:hAnsi="Times New Roman"/>
          <w:color w:val="000000" w:themeColor="text1"/>
          <w:lang w:val="id-ID"/>
        </w:rPr>
        <w:t xml:space="preserve"> Mitra</w:t>
      </w:r>
      <w:r w:rsidR="00E64C6F" w:rsidRPr="00327143">
        <w:rPr>
          <w:rFonts w:ascii="Times New Roman" w:eastAsia="Arial Unicode MS" w:hAnsi="Times New Roman"/>
          <w:lang w:val="id-ID"/>
        </w:rPr>
        <w:t xml:space="preserve"> memiliki media promosi Online</w:t>
      </w:r>
      <w:r w:rsidR="00FA6F20" w:rsidRPr="00327143">
        <w:rPr>
          <w:rFonts w:ascii="Times New Roman" w:eastAsia="Arial Unicode MS" w:hAnsi="Times New Roman"/>
        </w:rPr>
        <w:t xml:space="preserve"> berupa Google Map</w:t>
      </w:r>
      <w:r w:rsidR="002B4F09" w:rsidRPr="00327143">
        <w:rPr>
          <w:rFonts w:ascii="Times New Roman" w:eastAsia="Arial Unicode MS" w:hAnsi="Times New Roman"/>
        </w:rPr>
        <w:t xml:space="preserve">, </w:t>
      </w:r>
      <w:r w:rsidR="00FA6F20" w:rsidRPr="00327143">
        <w:rPr>
          <w:rFonts w:ascii="Times New Roman" w:eastAsia="Arial Unicode MS" w:hAnsi="Times New Roman"/>
        </w:rPr>
        <w:t xml:space="preserve">yang sangat mempermudah baik pelanggan ataupun calon konsumen untuk melakukan pemesanan dan kunjungan ke tempat mitra, produk mitra </w:t>
      </w:r>
      <w:r w:rsidR="00FA6F20" w:rsidRPr="00327143">
        <w:rPr>
          <w:rFonts w:ascii="Times New Roman" w:eastAsia="Arial Unicode MS" w:hAnsi="Times New Roman"/>
          <w:color w:val="000000" w:themeColor="text1"/>
          <w:lang w:val="id-ID"/>
        </w:rPr>
        <w:t xml:space="preserve">dikenal sangat luas, </w:t>
      </w:r>
      <w:r w:rsidR="00E64C6F" w:rsidRPr="00327143">
        <w:rPr>
          <w:rFonts w:ascii="Times New Roman" w:eastAsia="Arial Unicode MS" w:hAnsi="Times New Roman"/>
          <w:color w:val="000000" w:themeColor="text1"/>
          <w:lang w:val="id-ID"/>
        </w:rPr>
        <w:t>Berpeluang mendapatk</w:t>
      </w:r>
      <w:r w:rsidR="00FA6F20" w:rsidRPr="00327143">
        <w:rPr>
          <w:rFonts w:ascii="Times New Roman" w:eastAsia="Arial Unicode MS" w:hAnsi="Times New Roman"/>
          <w:color w:val="000000" w:themeColor="text1"/>
          <w:lang w:val="id-ID"/>
        </w:rPr>
        <w:t xml:space="preserve">an pesanan produk lebih banyak, </w:t>
      </w:r>
      <w:r w:rsidR="00E64C6F" w:rsidRPr="00327143">
        <w:rPr>
          <w:rFonts w:ascii="Times New Roman" w:eastAsia="Arial Unicode MS" w:hAnsi="Times New Roman"/>
          <w:color w:val="000000" w:themeColor="text1"/>
          <w:lang w:val="id-ID"/>
        </w:rPr>
        <w:t>Mudah melakukan transasksi dengan calon konsumen</w:t>
      </w:r>
      <w:r w:rsidR="00FA6F20" w:rsidRPr="00327143">
        <w:rPr>
          <w:rFonts w:ascii="Times New Roman" w:eastAsia="Arial Unicode MS" w:hAnsi="Times New Roman"/>
          <w:color w:val="000000" w:themeColor="text1"/>
        </w:rPr>
        <w:t xml:space="preserve">, </w:t>
      </w:r>
      <w:r w:rsidR="00E64C6F" w:rsidRPr="00327143">
        <w:rPr>
          <w:rFonts w:ascii="Times New Roman" w:eastAsia="Arial Unicode MS" w:hAnsi="Times New Roman"/>
          <w:color w:val="000000" w:themeColor="text1"/>
          <w:lang w:val="id-ID"/>
        </w:rPr>
        <w:t xml:space="preserve">Mendapatkan jaringan baru dari berbagai pihak untuk mengembangkan usaha </w:t>
      </w:r>
      <w:r w:rsidR="00FA6F20" w:rsidRPr="00327143">
        <w:rPr>
          <w:rFonts w:ascii="Times New Roman" w:eastAsia="Arial Unicode MS" w:hAnsi="Times New Roman"/>
          <w:color w:val="000000" w:themeColor="text1"/>
          <w:lang w:val="id-ID"/>
        </w:rPr>
        <w:t xml:space="preserve">mitra, </w:t>
      </w:r>
      <w:r w:rsidR="00E64C6F" w:rsidRPr="00327143">
        <w:rPr>
          <w:rFonts w:ascii="Times New Roman" w:eastAsia="Arial Unicode MS" w:hAnsi="Times New Roman"/>
          <w:lang w:val="id-ID"/>
        </w:rPr>
        <w:t>Performen usaha / Industri kedua mitra semakin meningkat</w:t>
      </w:r>
      <w:r w:rsidR="00E64C6F" w:rsidRPr="00327143">
        <w:rPr>
          <w:rFonts w:ascii="Times New Roman" w:eastAsia="Arial Unicode MS" w:hAnsi="Times New Roman"/>
          <w:color w:val="000000" w:themeColor="text1"/>
          <w:lang w:val="id-ID"/>
        </w:rPr>
        <w:t xml:space="preserve">. </w:t>
      </w:r>
      <w:r w:rsidR="00FA6F20" w:rsidRPr="00327143">
        <w:rPr>
          <w:rFonts w:ascii="Times New Roman" w:eastAsia="Arial Unicode MS" w:hAnsi="Times New Roman"/>
          <w:color w:val="000000" w:themeColor="text1"/>
        </w:rPr>
        <w:t xml:space="preserve">Dan </w:t>
      </w:r>
      <w:r w:rsidR="00E64C6F" w:rsidRPr="00327143">
        <w:rPr>
          <w:rFonts w:ascii="Times New Roman" w:eastAsia="Arial Unicode MS" w:hAnsi="Times New Roman"/>
          <w:color w:val="000000" w:themeColor="text1"/>
        </w:rPr>
        <w:t>Kedua mitra memiliki Pelanggan baru</w:t>
      </w:r>
      <w:r w:rsidR="00327143">
        <w:rPr>
          <w:rFonts w:ascii="Times New Roman" w:eastAsia="Arial Unicode MS" w:hAnsi="Times New Roman"/>
          <w:color w:val="000000" w:themeColor="text1"/>
        </w:rPr>
        <w:t xml:space="preserve">. </w:t>
      </w:r>
    </w:p>
    <w:p w:rsidR="002B4F09" w:rsidRPr="00884251" w:rsidRDefault="002B4F09" w:rsidP="00F34DD4">
      <w:pPr>
        <w:widowControl w:val="0"/>
        <w:tabs>
          <w:tab w:val="left" w:pos="2335"/>
          <w:tab w:val="left" w:pos="4180"/>
        </w:tabs>
        <w:autoSpaceDE w:val="0"/>
        <w:autoSpaceDN w:val="0"/>
        <w:spacing w:before="120" w:after="0"/>
        <w:ind w:right="38"/>
        <w:jc w:val="both"/>
        <w:rPr>
          <w:rFonts w:ascii="Times New Roman" w:hAnsi="Times New Roman"/>
          <w:sz w:val="24"/>
          <w:szCs w:val="24"/>
        </w:rPr>
      </w:pPr>
      <w:r w:rsidRPr="00884251">
        <w:rPr>
          <w:rFonts w:ascii="Times New Roman" w:hAnsi="Times New Roman"/>
          <w:sz w:val="24"/>
          <w:szCs w:val="24"/>
        </w:rPr>
        <w:t>Pembelajaran penting dari program ini adalah pentingnya pemahaman semua pelaku usaha mengenai proses dan tahapan dalam mengelola usaha, jenis usaha. Pelaku usaha dalam hal ini usaha kecil hanya memprioritaskan pemahaman bagaimana membuat produk/proses produksi. Pembelajaran lain adalah pentingnya perubahan pola pikir dan perilaku khususnya pola piker dan perilaku wirausaha. Tanpa perubahan ini, setiap program tidak akan berhasil. Pembelajaran selanjutnya adalah pengelola program harus senantiasa memiliki keluwesan atau fleksibel di dalam menjalankan program, mampu mendekati pemangku kepentingan dengan pendekatan kultural dan empati</w:t>
      </w:r>
      <w:r w:rsidR="00E0480F" w:rsidRPr="00884251">
        <w:rPr>
          <w:rFonts w:ascii="Times New Roman" w:hAnsi="Times New Roman"/>
          <w:sz w:val="24"/>
          <w:szCs w:val="24"/>
        </w:rPr>
        <w:t xml:space="preserve"> khususnya pada pelaku usaha kecil</w:t>
      </w:r>
      <w:r w:rsidRPr="00884251">
        <w:rPr>
          <w:rFonts w:ascii="Times New Roman" w:hAnsi="Times New Roman"/>
          <w:sz w:val="24"/>
          <w:szCs w:val="24"/>
        </w:rPr>
        <w:t>.</w:t>
      </w:r>
      <w:r w:rsidR="00E82666">
        <w:rPr>
          <w:rFonts w:ascii="Times New Roman" w:hAnsi="Times New Roman"/>
          <w:sz w:val="24"/>
          <w:szCs w:val="24"/>
        </w:rPr>
        <w:t xml:space="preserve"> </w:t>
      </w:r>
      <w:r w:rsidRPr="00884251">
        <w:rPr>
          <w:rFonts w:ascii="Times New Roman" w:hAnsi="Times New Roman"/>
          <w:sz w:val="24"/>
          <w:szCs w:val="24"/>
        </w:rPr>
        <w:t xml:space="preserve">Hasil program dalam bentuk hasil langsung atau keluaran (output), hasil tidak langsung (outcome) dan dampak sudah terasa bagi para penerima manfaat. Keberlangsungan program dapat terus dilakukan ketika program selesai. </w:t>
      </w:r>
    </w:p>
    <w:p w:rsidR="00E0480F" w:rsidRPr="00B40AD6" w:rsidRDefault="00E0480F" w:rsidP="00F34DD4">
      <w:pPr>
        <w:widowControl w:val="0"/>
        <w:tabs>
          <w:tab w:val="left" w:pos="2335"/>
          <w:tab w:val="left" w:pos="4180"/>
        </w:tabs>
        <w:autoSpaceDE w:val="0"/>
        <w:autoSpaceDN w:val="0"/>
        <w:spacing w:before="120" w:after="0"/>
        <w:ind w:left="829" w:right="38"/>
        <w:jc w:val="both"/>
        <w:rPr>
          <w:rFonts w:ascii="Times New Roman" w:hAnsi="Times New Roman"/>
          <w:sz w:val="24"/>
          <w:szCs w:val="24"/>
          <w:lang w:bidi="en-US"/>
        </w:rPr>
      </w:pPr>
    </w:p>
    <w:p w:rsidR="00B40AD6" w:rsidRPr="00884251" w:rsidRDefault="00B40AD6" w:rsidP="00F34DD4">
      <w:pPr>
        <w:pStyle w:val="ListParagraph"/>
        <w:widowControl w:val="0"/>
        <w:numPr>
          <w:ilvl w:val="0"/>
          <w:numId w:val="9"/>
        </w:numPr>
        <w:tabs>
          <w:tab w:val="left" w:pos="360"/>
        </w:tabs>
        <w:autoSpaceDE w:val="0"/>
        <w:autoSpaceDN w:val="0"/>
        <w:spacing w:before="95" w:line="276" w:lineRule="auto"/>
        <w:ind w:left="360"/>
        <w:jc w:val="both"/>
        <w:outlineLvl w:val="0"/>
        <w:rPr>
          <w:rFonts w:ascii="Times New Roman" w:hAnsi="Times New Roman"/>
          <w:b/>
          <w:bCs/>
        </w:rPr>
      </w:pPr>
      <w:r w:rsidRPr="00884251">
        <w:rPr>
          <w:rFonts w:ascii="Times New Roman" w:hAnsi="Times New Roman"/>
          <w:b/>
          <w:bCs/>
        </w:rPr>
        <w:t>SIMPULAN</w:t>
      </w:r>
    </w:p>
    <w:p w:rsidR="009D3666" w:rsidRPr="00884251" w:rsidRDefault="00B40AD6" w:rsidP="00F34DD4">
      <w:pPr>
        <w:widowControl w:val="0"/>
        <w:autoSpaceDE w:val="0"/>
        <w:autoSpaceDN w:val="0"/>
        <w:spacing w:before="115" w:after="0"/>
        <w:ind w:right="112"/>
        <w:jc w:val="both"/>
        <w:rPr>
          <w:rFonts w:ascii="Times New Roman" w:hAnsi="Times New Roman"/>
          <w:sz w:val="24"/>
          <w:szCs w:val="24"/>
          <w:lang w:bidi="en-US"/>
        </w:rPr>
      </w:pPr>
      <w:r w:rsidRPr="00B40AD6">
        <w:rPr>
          <w:rFonts w:ascii="Times New Roman" w:hAnsi="Times New Roman"/>
          <w:sz w:val="24"/>
          <w:szCs w:val="24"/>
          <w:lang w:bidi="en-US"/>
        </w:rPr>
        <w:t xml:space="preserve">Pelaksanaan program pengabdian kepada masyarakat </w:t>
      </w:r>
      <w:r w:rsidR="009D3666" w:rsidRPr="00884251">
        <w:rPr>
          <w:rFonts w:ascii="Times New Roman" w:hAnsi="Times New Roman"/>
          <w:sz w:val="24"/>
          <w:szCs w:val="24"/>
          <w:lang w:bidi="en-US"/>
        </w:rPr>
        <w:t xml:space="preserve">(PKM) </w:t>
      </w:r>
      <w:r w:rsidRPr="00B40AD6">
        <w:rPr>
          <w:rFonts w:ascii="Times New Roman" w:hAnsi="Times New Roman"/>
          <w:sz w:val="24"/>
          <w:szCs w:val="24"/>
          <w:lang w:bidi="en-US"/>
        </w:rPr>
        <w:t xml:space="preserve">melalui pengembangan </w:t>
      </w:r>
      <w:r w:rsidR="00E0480F" w:rsidRPr="00884251">
        <w:rPr>
          <w:rFonts w:ascii="Times New Roman" w:hAnsi="Times New Roman"/>
          <w:sz w:val="24"/>
          <w:szCs w:val="24"/>
          <w:lang w:bidi="en-US"/>
        </w:rPr>
        <w:t xml:space="preserve">kapasitas </w:t>
      </w:r>
      <w:r w:rsidRPr="00B40AD6">
        <w:rPr>
          <w:rFonts w:ascii="Times New Roman" w:hAnsi="Times New Roman"/>
          <w:sz w:val="24"/>
          <w:szCs w:val="24"/>
          <w:lang w:bidi="en-US"/>
        </w:rPr>
        <w:t xml:space="preserve">usaha </w:t>
      </w:r>
      <w:r w:rsidR="00E0480F" w:rsidRPr="00884251">
        <w:rPr>
          <w:rFonts w:ascii="Times New Roman" w:hAnsi="Times New Roman"/>
          <w:sz w:val="24"/>
          <w:szCs w:val="24"/>
          <w:lang w:bidi="en-US"/>
        </w:rPr>
        <w:t xml:space="preserve">kecil syal bandung </w:t>
      </w:r>
      <w:r w:rsidRPr="00B40AD6">
        <w:rPr>
          <w:rFonts w:ascii="Times New Roman" w:hAnsi="Times New Roman"/>
          <w:sz w:val="24"/>
          <w:szCs w:val="24"/>
          <w:lang w:bidi="en-US"/>
        </w:rPr>
        <w:t>pada K</w:t>
      </w:r>
      <w:r w:rsidR="00E0480F" w:rsidRPr="00884251">
        <w:rPr>
          <w:rFonts w:ascii="Times New Roman" w:hAnsi="Times New Roman"/>
          <w:sz w:val="24"/>
          <w:szCs w:val="24"/>
          <w:lang w:bidi="en-US"/>
        </w:rPr>
        <w:t xml:space="preserve">edua mitra </w:t>
      </w:r>
      <w:r w:rsidRPr="00B40AD6">
        <w:rPr>
          <w:rFonts w:ascii="Times New Roman" w:hAnsi="Times New Roman"/>
          <w:sz w:val="24"/>
          <w:szCs w:val="24"/>
          <w:lang w:bidi="en-US"/>
        </w:rPr>
        <w:t xml:space="preserve">memberikan dampak positif bagi pelaksanaan program, terlihat dari </w:t>
      </w:r>
      <w:r w:rsidR="009D3666" w:rsidRPr="00884251">
        <w:rPr>
          <w:rFonts w:ascii="Times New Roman" w:hAnsi="Times New Roman"/>
          <w:sz w:val="24"/>
          <w:szCs w:val="24"/>
          <w:lang w:bidi="en-US"/>
        </w:rPr>
        <w:t xml:space="preserve">pelaksanaan </w:t>
      </w:r>
      <w:r w:rsidRPr="00B40AD6">
        <w:rPr>
          <w:rFonts w:ascii="Times New Roman" w:hAnsi="Times New Roman"/>
          <w:sz w:val="24"/>
          <w:szCs w:val="24"/>
          <w:lang w:bidi="en-US"/>
        </w:rPr>
        <w:t>pelatihan</w:t>
      </w:r>
      <w:r w:rsidR="00E0480F" w:rsidRPr="00884251">
        <w:rPr>
          <w:rFonts w:ascii="Times New Roman" w:hAnsi="Times New Roman"/>
          <w:sz w:val="24"/>
          <w:szCs w:val="24"/>
          <w:lang w:bidi="en-US"/>
        </w:rPr>
        <w:t xml:space="preserve">, bimbingan teknis, </w:t>
      </w:r>
      <w:r w:rsidRPr="00B40AD6">
        <w:rPr>
          <w:rFonts w:ascii="Times New Roman" w:hAnsi="Times New Roman"/>
          <w:sz w:val="24"/>
          <w:szCs w:val="24"/>
          <w:lang w:bidi="en-US"/>
        </w:rPr>
        <w:t>pendampingan</w:t>
      </w:r>
      <w:r w:rsidR="00E0480F" w:rsidRPr="00884251">
        <w:rPr>
          <w:rFonts w:ascii="Times New Roman" w:hAnsi="Times New Roman"/>
          <w:sz w:val="24"/>
          <w:szCs w:val="24"/>
          <w:lang w:bidi="en-US"/>
        </w:rPr>
        <w:t xml:space="preserve"> dan fasilitasi </w:t>
      </w:r>
      <w:r w:rsidR="009D3666" w:rsidRPr="00884251">
        <w:rPr>
          <w:rFonts w:ascii="Times New Roman" w:hAnsi="Times New Roman"/>
          <w:sz w:val="24"/>
          <w:szCs w:val="24"/>
          <w:lang w:bidi="en-US"/>
        </w:rPr>
        <w:t>usaha seperti : m</w:t>
      </w:r>
      <w:r w:rsidR="00E0480F" w:rsidRPr="00884251">
        <w:rPr>
          <w:rFonts w:ascii="Times New Roman" w:hAnsi="Times New Roman"/>
          <w:sz w:val="24"/>
          <w:szCs w:val="24"/>
          <w:lang w:bidi="en-US"/>
        </w:rPr>
        <w:t>eningkat</w:t>
      </w:r>
      <w:r w:rsidR="009D3666" w:rsidRPr="00884251">
        <w:rPr>
          <w:rFonts w:ascii="Times New Roman" w:hAnsi="Times New Roman"/>
          <w:sz w:val="24"/>
          <w:szCs w:val="24"/>
          <w:lang w:bidi="en-US"/>
        </w:rPr>
        <w:t xml:space="preserve">ny </w:t>
      </w:r>
      <w:r w:rsidR="00E0480F" w:rsidRPr="00884251">
        <w:rPr>
          <w:rFonts w:ascii="Times New Roman" w:hAnsi="Times New Roman"/>
          <w:sz w:val="24"/>
          <w:szCs w:val="24"/>
          <w:lang w:bidi="en-US"/>
        </w:rPr>
        <w:t>kap</w:t>
      </w:r>
      <w:r w:rsidR="009D3666" w:rsidRPr="00884251">
        <w:rPr>
          <w:rFonts w:ascii="Times New Roman" w:hAnsi="Times New Roman"/>
          <w:sz w:val="24"/>
          <w:szCs w:val="24"/>
          <w:lang w:bidi="en-US"/>
        </w:rPr>
        <w:t>a</w:t>
      </w:r>
      <w:r w:rsidR="00E0480F" w:rsidRPr="00884251">
        <w:rPr>
          <w:rFonts w:ascii="Times New Roman" w:hAnsi="Times New Roman"/>
          <w:sz w:val="24"/>
          <w:szCs w:val="24"/>
          <w:lang w:bidi="en-US"/>
        </w:rPr>
        <w:t>sitas mesin produksi</w:t>
      </w:r>
      <w:r w:rsidR="009D3666" w:rsidRPr="00884251">
        <w:rPr>
          <w:rFonts w:ascii="Times New Roman" w:hAnsi="Times New Roman"/>
          <w:sz w:val="24"/>
          <w:szCs w:val="24"/>
          <w:lang w:bidi="en-US"/>
        </w:rPr>
        <w:t xml:space="preserve"> mitra</w:t>
      </w:r>
      <w:r w:rsidR="00E0480F" w:rsidRPr="00884251">
        <w:rPr>
          <w:rFonts w:ascii="Times New Roman" w:hAnsi="Times New Roman"/>
          <w:sz w:val="24"/>
          <w:szCs w:val="24"/>
          <w:lang w:bidi="en-US"/>
        </w:rPr>
        <w:t xml:space="preserve">, </w:t>
      </w:r>
      <w:r w:rsidR="009D3666" w:rsidRPr="00884251">
        <w:rPr>
          <w:rFonts w:ascii="Times New Roman" w:hAnsi="Times New Roman"/>
          <w:sz w:val="24"/>
          <w:szCs w:val="24"/>
          <w:lang w:bidi="en-US"/>
        </w:rPr>
        <w:t xml:space="preserve">meningkatnya </w:t>
      </w:r>
      <w:r w:rsidR="00E0480F" w:rsidRPr="00884251">
        <w:rPr>
          <w:rFonts w:ascii="Times New Roman" w:hAnsi="Times New Roman"/>
          <w:sz w:val="24"/>
          <w:szCs w:val="24"/>
          <w:lang w:bidi="en-US"/>
        </w:rPr>
        <w:t xml:space="preserve">kapasitas organisasi dan manajemen, </w:t>
      </w:r>
      <w:r w:rsidR="009D3666" w:rsidRPr="00884251">
        <w:rPr>
          <w:rFonts w:ascii="Times New Roman" w:hAnsi="Times New Roman"/>
          <w:sz w:val="24"/>
          <w:szCs w:val="24"/>
          <w:lang w:bidi="en-US"/>
        </w:rPr>
        <w:t>meningkatnya k</w:t>
      </w:r>
      <w:r w:rsidR="00E0480F" w:rsidRPr="00884251">
        <w:rPr>
          <w:rFonts w:ascii="Times New Roman" w:hAnsi="Times New Roman"/>
          <w:sz w:val="24"/>
          <w:szCs w:val="24"/>
          <w:lang w:bidi="en-US"/>
        </w:rPr>
        <w:t xml:space="preserve">apasitas penyususnan </w:t>
      </w:r>
      <w:r w:rsidRPr="00B40AD6">
        <w:rPr>
          <w:rFonts w:ascii="Times New Roman" w:hAnsi="Times New Roman"/>
          <w:sz w:val="24"/>
          <w:szCs w:val="24"/>
          <w:lang w:bidi="en-US"/>
        </w:rPr>
        <w:t>rencana usaha</w:t>
      </w:r>
      <w:r w:rsidR="00E0480F" w:rsidRPr="00884251">
        <w:rPr>
          <w:rFonts w:ascii="Times New Roman" w:hAnsi="Times New Roman"/>
          <w:sz w:val="24"/>
          <w:szCs w:val="24"/>
          <w:lang w:bidi="en-US"/>
        </w:rPr>
        <w:t xml:space="preserve"> (Business plan) </w:t>
      </w:r>
      <w:r w:rsidRPr="00B40AD6">
        <w:rPr>
          <w:rFonts w:ascii="Times New Roman" w:hAnsi="Times New Roman"/>
          <w:sz w:val="24"/>
          <w:szCs w:val="24"/>
          <w:lang w:bidi="en-US"/>
        </w:rPr>
        <w:t xml:space="preserve">dan </w:t>
      </w:r>
      <w:r w:rsidR="009D3666" w:rsidRPr="00884251">
        <w:rPr>
          <w:rFonts w:ascii="Times New Roman" w:hAnsi="Times New Roman"/>
          <w:sz w:val="24"/>
          <w:szCs w:val="24"/>
          <w:lang w:bidi="en-US"/>
        </w:rPr>
        <w:t xml:space="preserve">meningkatnya kapasitas akan </w:t>
      </w:r>
      <w:r w:rsidR="00E0480F" w:rsidRPr="00884251">
        <w:rPr>
          <w:rFonts w:ascii="Times New Roman" w:hAnsi="Times New Roman"/>
          <w:sz w:val="24"/>
          <w:szCs w:val="24"/>
          <w:lang w:bidi="en-US"/>
        </w:rPr>
        <w:t>media promosi</w:t>
      </w:r>
      <w:r w:rsidR="009D3666" w:rsidRPr="00884251">
        <w:rPr>
          <w:rFonts w:ascii="Times New Roman" w:hAnsi="Times New Roman"/>
          <w:sz w:val="24"/>
          <w:szCs w:val="24"/>
          <w:lang w:bidi="en-US"/>
        </w:rPr>
        <w:t xml:space="preserve"> pada mitra</w:t>
      </w:r>
      <w:r w:rsidRPr="00B40AD6">
        <w:rPr>
          <w:rFonts w:ascii="Times New Roman" w:hAnsi="Times New Roman"/>
          <w:sz w:val="24"/>
          <w:szCs w:val="24"/>
          <w:lang w:bidi="en-US"/>
        </w:rPr>
        <w:t xml:space="preserve">. </w:t>
      </w:r>
      <w:r w:rsidR="009D3666" w:rsidRPr="00884251">
        <w:rPr>
          <w:rFonts w:ascii="Times New Roman" w:hAnsi="Times New Roman"/>
          <w:sz w:val="24"/>
          <w:szCs w:val="24"/>
        </w:rPr>
        <w:t>Pembelajaran selanjutnya adalah pengelola program harus senantiasa memiliki keluwesan atau fleksibel di dalam menjalankan program, mampu mendekati pemangku kepentingan dengan pendekatan kultural dan empati khususnya pada pelaku usaha kecil. Hasil program dalam bentuk hasil langsung atau keluaran (output), hasil tidak langsung (outcome) dan dampak sudah terasa bagi para penerima manfaat. Keberlangsungan program dapat terus dilakukan ketika program selesai</w:t>
      </w:r>
    </w:p>
    <w:p w:rsidR="00B40AD6" w:rsidRPr="00884251" w:rsidRDefault="00B40AD6" w:rsidP="00B40AD6">
      <w:pPr>
        <w:widowControl w:val="0"/>
        <w:autoSpaceDE w:val="0"/>
        <w:autoSpaceDN w:val="0"/>
        <w:spacing w:after="0" w:line="240" w:lineRule="auto"/>
        <w:jc w:val="both"/>
        <w:rPr>
          <w:rFonts w:ascii="Times New Roman" w:hAnsi="Times New Roman"/>
          <w:sz w:val="26"/>
          <w:szCs w:val="24"/>
          <w:lang w:bidi="en-US"/>
        </w:rPr>
      </w:pPr>
    </w:p>
    <w:p w:rsidR="00BB2A70" w:rsidRPr="00884251" w:rsidRDefault="007A3DFC" w:rsidP="007A3DFC">
      <w:pPr>
        <w:spacing w:line="360" w:lineRule="auto"/>
        <w:jc w:val="center"/>
        <w:rPr>
          <w:rFonts w:ascii="Times New Roman" w:eastAsia="Gungsuh" w:hAnsi="Times New Roman"/>
          <w:b/>
          <w:lang w:val="id-ID"/>
        </w:rPr>
      </w:pPr>
      <w:r w:rsidRPr="00884251">
        <w:rPr>
          <w:rFonts w:ascii="Times New Roman" w:hAnsi="Times New Roman"/>
          <w:b/>
        </w:rPr>
        <w:t>DAFTAR PUSTAKA</w:t>
      </w:r>
    </w:p>
    <w:p w:rsidR="009A2EFB" w:rsidRPr="00884251" w:rsidRDefault="009A2EFB" w:rsidP="007A3DFC">
      <w:pPr>
        <w:pStyle w:val="ListParagraph"/>
        <w:ind w:left="1260" w:hanging="1260"/>
        <w:jc w:val="both"/>
        <w:rPr>
          <w:rFonts w:ascii="Times New Roman" w:eastAsia="Gungsuh" w:hAnsi="Times New Roman"/>
        </w:rPr>
      </w:pPr>
      <w:r w:rsidRPr="00884251">
        <w:rPr>
          <w:rFonts w:ascii="Times New Roman" w:eastAsia="Gungsuh" w:hAnsi="Times New Roman"/>
        </w:rPr>
        <w:t>A</w:t>
      </w:r>
      <w:r w:rsidR="007A3DFC" w:rsidRPr="00884251">
        <w:rPr>
          <w:rFonts w:ascii="Times New Roman" w:eastAsia="Gungsuh" w:hAnsi="Times New Roman"/>
        </w:rPr>
        <w:t>bdu</w:t>
      </w:r>
      <w:r w:rsidRPr="00884251">
        <w:rPr>
          <w:rFonts w:ascii="Times New Roman" w:eastAsia="Gungsuh" w:hAnsi="Times New Roman"/>
        </w:rPr>
        <w:t xml:space="preserve">rohim, Dindin, 2017. Disertasi : Pengembangan Usaha Kecil Studi Kasus pada Usaha kecil Konfeksi di Kota Bandung.  </w:t>
      </w:r>
    </w:p>
    <w:p w:rsidR="00BB2A70" w:rsidRPr="00884251" w:rsidRDefault="00367940" w:rsidP="007A3DFC">
      <w:pPr>
        <w:pStyle w:val="ListParagraph"/>
        <w:ind w:left="1170" w:hanging="1170"/>
        <w:jc w:val="both"/>
        <w:rPr>
          <w:rFonts w:ascii="Times New Roman" w:eastAsia="Gungsuh" w:hAnsi="Times New Roman"/>
          <w:lang w:val="id-ID"/>
        </w:rPr>
      </w:pPr>
      <w:r w:rsidRPr="00884251">
        <w:rPr>
          <w:rFonts w:ascii="Times New Roman" w:eastAsia="Gungsuh" w:hAnsi="Times New Roman"/>
        </w:rPr>
        <w:t xml:space="preserve">DRPM, </w:t>
      </w:r>
      <w:r w:rsidR="00BB2A70" w:rsidRPr="00884251">
        <w:rPr>
          <w:rFonts w:ascii="Times New Roman" w:eastAsia="Gungsuh" w:hAnsi="Times New Roman"/>
          <w:lang w:val="id-ID"/>
        </w:rPr>
        <w:t>Dit. Litabmas. Direktorat Jenderal Pendidikan Tinggi Kemendikbud RI. Pedoman Penelitian Edisi X</w:t>
      </w:r>
      <w:r w:rsidR="00411D00" w:rsidRPr="00884251">
        <w:rPr>
          <w:rFonts w:ascii="Times New Roman" w:eastAsia="Gungsuh" w:hAnsi="Times New Roman"/>
        </w:rPr>
        <w:t>II</w:t>
      </w:r>
      <w:r w:rsidR="00411D00" w:rsidRPr="00884251">
        <w:rPr>
          <w:rFonts w:ascii="Times New Roman" w:eastAsia="Gungsuh" w:hAnsi="Times New Roman"/>
          <w:lang w:val="id-ID"/>
        </w:rPr>
        <w:t>. 2017</w:t>
      </w:r>
      <w:r w:rsidR="00BB2A70" w:rsidRPr="00884251">
        <w:rPr>
          <w:rFonts w:ascii="Times New Roman" w:eastAsia="Gungsuh" w:hAnsi="Times New Roman"/>
          <w:lang w:val="id-ID"/>
        </w:rPr>
        <w:t>.</w:t>
      </w:r>
    </w:p>
    <w:p w:rsidR="007A3DFC" w:rsidRPr="0019410A" w:rsidRDefault="007A3DFC" w:rsidP="007A3DFC">
      <w:pPr>
        <w:spacing w:after="0" w:line="240" w:lineRule="auto"/>
        <w:ind w:left="1134" w:hanging="1134"/>
        <w:jc w:val="both"/>
        <w:rPr>
          <w:rFonts w:ascii="Times New Roman" w:hAnsi="Times New Roman"/>
          <w:color w:val="000000" w:themeColor="text1"/>
          <w:sz w:val="24"/>
          <w:szCs w:val="24"/>
          <w:lang w:val="id-ID" w:eastAsia="id-ID"/>
        </w:rPr>
      </w:pPr>
      <w:r w:rsidRPr="0019410A">
        <w:rPr>
          <w:rFonts w:ascii="Times New Roman" w:hAnsi="Times New Roman"/>
          <w:color w:val="000000" w:themeColor="text1"/>
          <w:sz w:val="24"/>
          <w:szCs w:val="24"/>
          <w:lang w:val="id-ID" w:eastAsia="id-ID"/>
        </w:rPr>
        <w:t>Berry, A. E. Rodriques, dan H. Sandeem, 2001.</w:t>
      </w:r>
      <w:r w:rsidRPr="0019410A">
        <w:rPr>
          <w:rFonts w:ascii="Times New Roman" w:hAnsi="Times New Roman"/>
          <w:i/>
          <w:color w:val="000000" w:themeColor="text1"/>
          <w:sz w:val="24"/>
          <w:szCs w:val="24"/>
          <w:lang w:val="id-ID" w:eastAsia="id-ID"/>
        </w:rPr>
        <w:t>Small</w:t>
      </w:r>
      <w:r w:rsidR="00032D56">
        <w:rPr>
          <w:rFonts w:ascii="Times New Roman" w:hAnsi="Times New Roman"/>
          <w:i/>
          <w:color w:val="000000" w:themeColor="text1"/>
          <w:sz w:val="24"/>
          <w:szCs w:val="24"/>
          <w:lang w:eastAsia="id-ID"/>
        </w:rPr>
        <w:t xml:space="preserve"> </w:t>
      </w:r>
      <w:r w:rsidRPr="0019410A">
        <w:rPr>
          <w:rFonts w:ascii="Times New Roman" w:hAnsi="Times New Roman"/>
          <w:i/>
          <w:color w:val="000000" w:themeColor="text1"/>
          <w:sz w:val="24"/>
          <w:szCs w:val="24"/>
          <w:lang w:val="id-ID" w:eastAsia="id-ID"/>
        </w:rPr>
        <w:t>and Medium Enterprises Dynamics in Indonesia</w:t>
      </w:r>
      <w:r w:rsidRPr="0019410A">
        <w:rPr>
          <w:rFonts w:ascii="Times New Roman" w:hAnsi="Times New Roman"/>
          <w:color w:val="000000" w:themeColor="text1"/>
          <w:sz w:val="24"/>
          <w:szCs w:val="24"/>
          <w:lang w:val="id-ID" w:eastAsia="id-ID"/>
        </w:rPr>
        <w:t>. Bulletin of Indonesian Economics Studies 37(3):363-384.</w:t>
      </w:r>
    </w:p>
    <w:p w:rsidR="007A3DFC" w:rsidRPr="00884251" w:rsidRDefault="007A3DFC" w:rsidP="007A3DFC">
      <w:pPr>
        <w:spacing w:after="0" w:line="240" w:lineRule="auto"/>
        <w:ind w:left="1134" w:right="17" w:hanging="1134"/>
        <w:jc w:val="both"/>
        <w:rPr>
          <w:rFonts w:ascii="Times New Roman" w:eastAsiaTheme="minorEastAsia" w:hAnsi="Times New Roman"/>
          <w:color w:val="000000" w:themeColor="text1"/>
          <w:sz w:val="24"/>
          <w:szCs w:val="24"/>
          <w:lang w:val="id-ID" w:eastAsia="id-ID"/>
        </w:rPr>
      </w:pPr>
      <w:r w:rsidRPr="0019410A">
        <w:rPr>
          <w:rFonts w:ascii="Times New Roman" w:hAnsi="Times New Roman"/>
          <w:color w:val="000000" w:themeColor="text1"/>
          <w:sz w:val="24"/>
          <w:szCs w:val="24"/>
        </w:rPr>
        <w:t>Brown</w:t>
      </w:r>
      <w:r w:rsidRPr="0019410A">
        <w:rPr>
          <w:rFonts w:ascii="Times New Roman" w:hAnsi="Times New Roman"/>
          <w:color w:val="000000" w:themeColor="text1"/>
          <w:sz w:val="24"/>
          <w:szCs w:val="24"/>
          <w:lang w:val="id-ID"/>
        </w:rPr>
        <w:t>,L.Anne LaFond, &amp; Macintyre,K.,</w:t>
      </w:r>
      <w:r w:rsidR="00032D56">
        <w:rPr>
          <w:rFonts w:ascii="Times New Roman" w:hAnsi="Times New Roman"/>
          <w:color w:val="000000" w:themeColor="text1"/>
          <w:sz w:val="24"/>
          <w:szCs w:val="24"/>
        </w:rPr>
        <w:t xml:space="preserve"> </w:t>
      </w:r>
      <w:r w:rsidRPr="0019410A">
        <w:rPr>
          <w:rFonts w:ascii="Times New Roman" w:hAnsi="Times New Roman"/>
          <w:color w:val="000000" w:themeColor="text1"/>
          <w:sz w:val="24"/>
          <w:szCs w:val="24"/>
        </w:rPr>
        <w:t>2001</w:t>
      </w:r>
      <w:r w:rsidRPr="0019410A">
        <w:rPr>
          <w:rFonts w:ascii="Times New Roman" w:hAnsi="Times New Roman"/>
          <w:color w:val="000000" w:themeColor="text1"/>
          <w:sz w:val="24"/>
          <w:szCs w:val="24"/>
          <w:lang w:val="id-ID"/>
        </w:rPr>
        <w:t>.</w:t>
      </w:r>
      <w:r w:rsidR="00032D56">
        <w:rPr>
          <w:rFonts w:ascii="Times New Roman" w:hAnsi="Times New Roman"/>
          <w:color w:val="000000" w:themeColor="text1"/>
          <w:sz w:val="24"/>
          <w:szCs w:val="24"/>
        </w:rPr>
        <w:t xml:space="preserve"> </w:t>
      </w:r>
      <w:r w:rsidRPr="0019410A">
        <w:rPr>
          <w:rFonts w:ascii="Times New Roman" w:hAnsi="Times New Roman"/>
          <w:i/>
          <w:color w:val="000000" w:themeColor="text1"/>
          <w:sz w:val="24"/>
          <w:szCs w:val="24"/>
          <w:lang w:val="id-ID"/>
        </w:rPr>
        <w:t>Measuring C</w:t>
      </w:r>
      <w:r w:rsidRPr="0019410A">
        <w:rPr>
          <w:rFonts w:ascii="Times New Roman" w:eastAsiaTheme="minorEastAsia" w:hAnsi="Times New Roman"/>
          <w:i/>
          <w:color w:val="000000" w:themeColor="text1"/>
          <w:sz w:val="24"/>
          <w:szCs w:val="24"/>
          <w:lang w:val="id-ID" w:eastAsia="id-ID"/>
        </w:rPr>
        <w:t>apacity Building</w:t>
      </w:r>
      <w:r w:rsidRPr="0019410A">
        <w:rPr>
          <w:rFonts w:ascii="Times New Roman" w:eastAsiaTheme="minorEastAsia" w:hAnsi="Times New Roman"/>
          <w:color w:val="000000" w:themeColor="text1"/>
          <w:sz w:val="24"/>
          <w:szCs w:val="24"/>
          <w:lang w:val="id-ID" w:eastAsia="id-ID"/>
        </w:rPr>
        <w:t xml:space="preserve">, Carolina Population Center, University of Northe Carolina,Chapel Hill. </w:t>
      </w:r>
      <w:hyperlink r:id="rId8" w:history="1">
        <w:r w:rsidRPr="00884251">
          <w:rPr>
            <w:rFonts w:ascii="Times New Roman" w:hAnsi="Times New Roman"/>
            <w:color w:val="000000" w:themeColor="text1"/>
            <w:sz w:val="24"/>
            <w:szCs w:val="24"/>
            <w:lang w:val="id-ID" w:eastAsia="id-ID"/>
          </w:rPr>
          <w:t>http://pengembangan-kapasitas.blogspot.co.id/2012...html</w:t>
        </w:r>
      </w:hyperlink>
    </w:p>
    <w:p w:rsidR="007A3DFC" w:rsidRPr="0019410A" w:rsidRDefault="007A3DFC" w:rsidP="007A3DFC">
      <w:pPr>
        <w:autoSpaceDE w:val="0"/>
        <w:autoSpaceDN w:val="0"/>
        <w:adjustRightInd w:val="0"/>
        <w:spacing w:after="0" w:line="240" w:lineRule="auto"/>
        <w:ind w:left="993" w:right="17" w:hanging="993"/>
        <w:jc w:val="both"/>
        <w:rPr>
          <w:rFonts w:ascii="Times New Roman" w:eastAsiaTheme="minorEastAsia" w:hAnsi="Times New Roman"/>
          <w:color w:val="000000" w:themeColor="text1"/>
          <w:sz w:val="24"/>
          <w:szCs w:val="24"/>
          <w:lang w:val="id-ID" w:eastAsia="id-ID"/>
        </w:rPr>
      </w:pPr>
      <w:r w:rsidRPr="0019410A">
        <w:rPr>
          <w:rFonts w:ascii="Times New Roman" w:eastAsiaTheme="minorEastAsia" w:hAnsi="Times New Roman"/>
          <w:color w:val="000000" w:themeColor="text1"/>
          <w:sz w:val="24"/>
          <w:szCs w:val="24"/>
          <w:lang w:val="id-ID" w:eastAsia="id-ID"/>
        </w:rPr>
        <w:lastRenderedPageBreak/>
        <w:t xml:space="preserve">Hafsah,  Mohammad  Jafar. 2004.  </w:t>
      </w:r>
      <w:r w:rsidRPr="0019410A">
        <w:rPr>
          <w:rFonts w:ascii="Times New Roman" w:eastAsiaTheme="minorEastAsia" w:hAnsi="Times New Roman"/>
          <w:i/>
          <w:color w:val="000000" w:themeColor="text1"/>
          <w:sz w:val="24"/>
          <w:szCs w:val="24"/>
          <w:lang w:val="id-ID" w:eastAsia="id-ID"/>
        </w:rPr>
        <w:t>Upaya  Pengembangan  Usaha  Kecil  Menengah</w:t>
      </w:r>
      <w:r w:rsidRPr="0019410A">
        <w:rPr>
          <w:rFonts w:ascii="Times New Roman" w:eastAsiaTheme="minorEastAsia" w:hAnsi="Times New Roman"/>
          <w:color w:val="000000" w:themeColor="text1"/>
          <w:sz w:val="24"/>
          <w:szCs w:val="24"/>
          <w:lang w:val="id-ID" w:eastAsia="id-ID"/>
        </w:rPr>
        <w:t>. Infokop  No.  25 Tahun XX</w:t>
      </w:r>
      <w:r w:rsidRPr="0019410A">
        <w:rPr>
          <w:rFonts w:ascii="Times New Roman" w:eastAsiaTheme="minorHAnsi" w:hAnsi="Times New Roman"/>
          <w:color w:val="000000" w:themeColor="text1"/>
          <w:sz w:val="24"/>
          <w:szCs w:val="24"/>
          <w:lang w:val="id-ID"/>
        </w:rPr>
        <w:t xml:space="preserve">. </w:t>
      </w:r>
      <w:hyperlink r:id="rId9" w:history="1">
        <w:r w:rsidRPr="00884251">
          <w:rPr>
            <w:rFonts w:ascii="Times New Roman" w:eastAsiaTheme="minorEastAsia" w:hAnsi="Times New Roman"/>
            <w:color w:val="000000" w:themeColor="text1"/>
            <w:sz w:val="24"/>
            <w:szCs w:val="24"/>
            <w:lang w:val="id-ID" w:eastAsia="id-ID"/>
          </w:rPr>
          <w:t>http://jurnal</w:t>
        </w:r>
      </w:hyperlink>
      <w:r w:rsidRPr="0019410A">
        <w:rPr>
          <w:rFonts w:ascii="Times New Roman" w:eastAsiaTheme="minorEastAsia" w:hAnsi="Times New Roman"/>
          <w:color w:val="000000" w:themeColor="text1"/>
          <w:sz w:val="24"/>
          <w:szCs w:val="24"/>
          <w:lang w:val="id-ID" w:eastAsia="id-ID"/>
        </w:rPr>
        <w:t>. smecda. com / index.php/infokop/article/view/60/57.</w:t>
      </w:r>
    </w:p>
    <w:p w:rsidR="007A3DFC" w:rsidRPr="0019410A" w:rsidRDefault="007A3DFC" w:rsidP="007A3DFC">
      <w:pPr>
        <w:spacing w:after="0" w:line="240" w:lineRule="auto"/>
        <w:ind w:left="993" w:right="17" w:hanging="993"/>
        <w:jc w:val="both"/>
        <w:rPr>
          <w:rFonts w:ascii="Times New Roman" w:hAnsi="Times New Roman"/>
          <w:color w:val="000000" w:themeColor="text1"/>
          <w:sz w:val="24"/>
          <w:szCs w:val="24"/>
          <w:lang w:val="id-ID" w:eastAsia="id-ID"/>
        </w:rPr>
      </w:pPr>
      <w:r w:rsidRPr="0019410A">
        <w:rPr>
          <w:rFonts w:ascii="Times New Roman" w:hAnsi="Times New Roman"/>
          <w:color w:val="000000" w:themeColor="text1"/>
          <w:sz w:val="24"/>
          <w:szCs w:val="24"/>
          <w:lang w:val="id-ID" w:eastAsia="id-ID"/>
        </w:rPr>
        <w:t>Morison, 2001, “</w:t>
      </w:r>
      <w:r w:rsidRPr="0019410A">
        <w:rPr>
          <w:rFonts w:ascii="Times New Roman" w:hAnsi="Times New Roman"/>
          <w:i/>
          <w:color w:val="000000" w:themeColor="text1"/>
          <w:sz w:val="24"/>
          <w:szCs w:val="24"/>
          <w:lang w:val="id-ID" w:eastAsia="id-ID"/>
        </w:rPr>
        <w:t xml:space="preserve">Actionable Learning–A Handbook for Capacity Building Through Case Based Learning </w:t>
      </w:r>
      <w:r w:rsidRPr="0019410A">
        <w:rPr>
          <w:rFonts w:ascii="Times New Roman" w:hAnsi="Times New Roman"/>
          <w:color w:val="000000" w:themeColor="text1"/>
          <w:sz w:val="24"/>
          <w:szCs w:val="24"/>
          <w:lang w:val="id-ID" w:eastAsia="id-ID"/>
        </w:rPr>
        <w:t>”, ADB Institute,. Hal 42</w:t>
      </w:r>
    </w:p>
    <w:p w:rsidR="007A3DFC" w:rsidRPr="0019410A" w:rsidRDefault="007A3DFC" w:rsidP="007A3DFC">
      <w:pPr>
        <w:autoSpaceDE w:val="0"/>
        <w:autoSpaceDN w:val="0"/>
        <w:adjustRightInd w:val="0"/>
        <w:spacing w:after="0" w:line="240" w:lineRule="auto"/>
        <w:ind w:left="1134" w:hanging="1134"/>
        <w:contextualSpacing/>
        <w:jc w:val="both"/>
        <w:rPr>
          <w:rFonts w:ascii="Times New Roman" w:eastAsiaTheme="minorEastAsia" w:hAnsi="Times New Roman"/>
          <w:color w:val="000000" w:themeColor="text1"/>
          <w:sz w:val="24"/>
          <w:szCs w:val="24"/>
          <w:lang w:val="id-ID" w:eastAsia="id-ID"/>
        </w:rPr>
      </w:pPr>
      <w:r w:rsidRPr="0019410A">
        <w:rPr>
          <w:rFonts w:ascii="Times New Roman" w:hAnsi="Times New Roman"/>
          <w:color w:val="000000" w:themeColor="text1"/>
          <w:sz w:val="24"/>
          <w:szCs w:val="24"/>
        </w:rPr>
        <w:t>S</w:t>
      </w:r>
      <w:r w:rsidRPr="0019410A">
        <w:rPr>
          <w:rFonts w:ascii="Times New Roman" w:hAnsi="Times New Roman"/>
          <w:color w:val="000000" w:themeColor="text1"/>
          <w:sz w:val="24"/>
          <w:szCs w:val="24"/>
          <w:lang w:val="id-ID"/>
        </w:rPr>
        <w:t xml:space="preserve">urat </w:t>
      </w:r>
      <w:r w:rsidRPr="0019410A">
        <w:rPr>
          <w:rFonts w:ascii="Times New Roman" w:hAnsi="Times New Roman"/>
          <w:color w:val="000000" w:themeColor="text1"/>
          <w:sz w:val="24"/>
          <w:szCs w:val="24"/>
        </w:rPr>
        <w:t>K</w:t>
      </w:r>
      <w:r w:rsidRPr="0019410A">
        <w:rPr>
          <w:rFonts w:ascii="Times New Roman" w:hAnsi="Times New Roman"/>
          <w:color w:val="000000" w:themeColor="text1"/>
          <w:sz w:val="24"/>
          <w:szCs w:val="24"/>
          <w:lang w:val="id-ID"/>
        </w:rPr>
        <w:t xml:space="preserve">eputusan </w:t>
      </w:r>
      <w:r w:rsidRPr="0019410A">
        <w:rPr>
          <w:rFonts w:ascii="Times New Roman" w:hAnsi="Times New Roman"/>
          <w:color w:val="000000" w:themeColor="text1"/>
          <w:sz w:val="24"/>
          <w:szCs w:val="24"/>
        </w:rPr>
        <w:t>Menteri Keuangan (Menkeu) No.316/KMK.016/1994. SK tersebut mewajibkan Badan Usaha Milik Negara (BUMN) untuk menyisihkan 1-5% laba perusahaan bagi Pembinaan Usaha Kecil dan Koperasi (PUKK).</w:t>
      </w:r>
    </w:p>
    <w:p w:rsidR="007A3DFC" w:rsidRPr="0019410A" w:rsidRDefault="007A3DFC" w:rsidP="007A3DFC">
      <w:pPr>
        <w:autoSpaceDE w:val="0"/>
        <w:autoSpaceDN w:val="0"/>
        <w:adjustRightInd w:val="0"/>
        <w:spacing w:after="0" w:line="240" w:lineRule="auto"/>
        <w:ind w:left="1134" w:hanging="1134"/>
        <w:jc w:val="both"/>
        <w:rPr>
          <w:rFonts w:ascii="Times New Roman" w:eastAsiaTheme="minorEastAsia" w:hAnsi="Times New Roman"/>
          <w:color w:val="000000" w:themeColor="text1"/>
          <w:sz w:val="24"/>
          <w:szCs w:val="24"/>
          <w:lang w:val="id-ID" w:eastAsia="id-ID"/>
        </w:rPr>
      </w:pPr>
      <w:r w:rsidRPr="0019410A">
        <w:rPr>
          <w:rFonts w:ascii="Times New Roman" w:eastAsiaTheme="minorEastAsia" w:hAnsi="Times New Roman"/>
          <w:color w:val="000000" w:themeColor="text1"/>
          <w:sz w:val="24"/>
          <w:szCs w:val="24"/>
          <w:lang w:val="id-ID" w:eastAsia="id-ID"/>
        </w:rPr>
        <w:t xml:space="preserve">Undang – Undang, 2008. Undang – Undang Rebuplik Indonesia No. 20 tahun 2008 Tanggal juli 2008 tentang Usaha Mikro, kecil, dan Menengah. </w:t>
      </w:r>
    </w:p>
    <w:p w:rsidR="0019410A" w:rsidRPr="00884251" w:rsidRDefault="0019410A" w:rsidP="007A3DFC">
      <w:pPr>
        <w:spacing w:after="0" w:line="240" w:lineRule="auto"/>
        <w:ind w:left="1134" w:right="17" w:hanging="1134"/>
        <w:jc w:val="both"/>
        <w:rPr>
          <w:rFonts w:ascii="Times New Roman" w:eastAsiaTheme="minorEastAsia" w:hAnsi="Times New Roman"/>
          <w:color w:val="000000" w:themeColor="text1"/>
          <w:sz w:val="24"/>
          <w:szCs w:val="24"/>
          <w:lang w:val="id-ID" w:eastAsia="id-ID"/>
        </w:rPr>
      </w:pPr>
      <w:r w:rsidRPr="0019410A">
        <w:rPr>
          <w:rFonts w:ascii="Times New Roman" w:eastAsiaTheme="minorEastAsia" w:hAnsi="Times New Roman"/>
          <w:color w:val="000000" w:themeColor="text1"/>
          <w:sz w:val="24"/>
          <w:szCs w:val="24"/>
          <w:lang w:val="id-ID" w:eastAsia="id-ID"/>
        </w:rPr>
        <w:t xml:space="preserve">World Bank.1980. </w:t>
      </w:r>
      <w:r w:rsidRPr="0019410A">
        <w:rPr>
          <w:rFonts w:ascii="Times New Roman" w:eastAsiaTheme="minorEastAsia" w:hAnsi="Times New Roman"/>
          <w:i/>
          <w:color w:val="000000" w:themeColor="text1"/>
          <w:sz w:val="24"/>
          <w:szCs w:val="24"/>
          <w:lang w:val="id-ID" w:eastAsia="id-ID"/>
        </w:rPr>
        <w:t>The World Bank and lnstitutional Development: Experience and Directions for Future Work</w:t>
      </w:r>
      <w:r w:rsidRPr="0019410A">
        <w:rPr>
          <w:rFonts w:ascii="Times New Roman" w:eastAsiaTheme="minorEastAsia" w:hAnsi="Times New Roman"/>
          <w:color w:val="000000" w:themeColor="text1"/>
          <w:sz w:val="24"/>
          <w:szCs w:val="24"/>
          <w:lang w:val="id-ID" w:eastAsia="id-ID"/>
        </w:rPr>
        <w:t>. Washington DC: World Bank Projects Advisory Staff'.</w:t>
      </w:r>
    </w:p>
    <w:p w:rsidR="007A3DFC" w:rsidRPr="00884251" w:rsidRDefault="007A3DFC" w:rsidP="0086010B">
      <w:pPr>
        <w:pStyle w:val="ListParagraph"/>
        <w:ind w:left="1170" w:hanging="1170"/>
        <w:jc w:val="both"/>
        <w:rPr>
          <w:rFonts w:ascii="Times New Roman" w:eastAsia="Gungsuh" w:hAnsi="Times New Roman"/>
          <w:lang w:val="id-ID"/>
        </w:rPr>
      </w:pPr>
      <w:r w:rsidRPr="00884251">
        <w:rPr>
          <w:rFonts w:ascii="Times New Roman" w:eastAsia="Gungsuh" w:hAnsi="Times New Roman"/>
          <w:lang w:val="id-ID"/>
        </w:rPr>
        <w:t>Berbagai Sumber Website yang di Olah, 2012 – 201</w:t>
      </w:r>
      <w:r w:rsidRPr="00884251">
        <w:rPr>
          <w:rFonts w:ascii="Times New Roman" w:eastAsia="Gungsuh" w:hAnsi="Times New Roman"/>
        </w:rPr>
        <w:t>8</w:t>
      </w:r>
      <w:r w:rsidRPr="00884251">
        <w:rPr>
          <w:rFonts w:ascii="Times New Roman" w:eastAsia="Gungsuh" w:hAnsi="Times New Roman"/>
          <w:lang w:val="id-ID"/>
        </w:rPr>
        <w:t>. Se</w:t>
      </w:r>
      <w:r w:rsidR="00E82666">
        <w:rPr>
          <w:rFonts w:ascii="Times New Roman" w:eastAsia="Gungsuh" w:hAnsi="Times New Roman"/>
        </w:rPr>
        <w:t>ar</w:t>
      </w:r>
      <w:r w:rsidRPr="00884251">
        <w:rPr>
          <w:rFonts w:ascii="Times New Roman" w:eastAsia="Gungsuh" w:hAnsi="Times New Roman"/>
          <w:lang w:val="id-ID"/>
        </w:rPr>
        <w:t>ching, Apri</w:t>
      </w:r>
      <w:r w:rsidR="00E82666">
        <w:rPr>
          <w:rFonts w:ascii="Times New Roman" w:eastAsia="Gungsuh" w:hAnsi="Times New Roman"/>
        </w:rPr>
        <w:t>l</w:t>
      </w:r>
      <w:r w:rsidRPr="00884251">
        <w:rPr>
          <w:rFonts w:ascii="Times New Roman" w:eastAsia="Gungsuh" w:hAnsi="Times New Roman"/>
        </w:rPr>
        <w:t xml:space="preserve"> – Agustus </w:t>
      </w:r>
      <w:r w:rsidRPr="00884251">
        <w:rPr>
          <w:rFonts w:ascii="Times New Roman" w:eastAsia="Gungsuh" w:hAnsi="Times New Roman"/>
          <w:lang w:val="id-ID"/>
        </w:rPr>
        <w:t>201</w:t>
      </w:r>
      <w:r w:rsidRPr="00884251">
        <w:rPr>
          <w:rFonts w:ascii="Times New Roman" w:eastAsia="Gungsuh" w:hAnsi="Times New Roman"/>
        </w:rPr>
        <w:t>8</w:t>
      </w:r>
      <w:r w:rsidRPr="00884251">
        <w:rPr>
          <w:rFonts w:ascii="Times New Roman" w:eastAsia="Gungsuh" w:hAnsi="Times New Roman"/>
          <w:lang w:val="id-ID"/>
        </w:rPr>
        <w:t xml:space="preserve">. </w:t>
      </w:r>
    </w:p>
    <w:p w:rsidR="001579AF" w:rsidRDefault="001579AF" w:rsidP="0019410A">
      <w:pPr>
        <w:spacing w:after="0" w:line="240" w:lineRule="auto"/>
        <w:ind w:left="1134" w:right="17" w:hanging="1134"/>
        <w:jc w:val="both"/>
        <w:rPr>
          <w:rFonts w:ascii="Times New Roman" w:eastAsiaTheme="minorEastAsia" w:hAnsi="Times New Roman"/>
          <w:color w:val="000000" w:themeColor="text1"/>
          <w:sz w:val="24"/>
          <w:szCs w:val="24"/>
          <w:lang w:val="id-ID" w:eastAsia="id-ID"/>
        </w:rPr>
        <w:sectPr w:rsidR="001579AF" w:rsidSect="00E41243">
          <w:footerReference w:type="default" r:id="rId10"/>
          <w:type w:val="continuous"/>
          <w:pgSz w:w="12240" w:h="15840"/>
          <w:pgMar w:top="900" w:right="1041" w:bottom="810" w:left="1560" w:header="720" w:footer="492" w:gutter="0"/>
          <w:cols w:space="720"/>
          <w:docGrid w:linePitch="360"/>
        </w:sectPr>
      </w:pPr>
    </w:p>
    <w:p w:rsidR="0019410A" w:rsidRPr="0019410A" w:rsidRDefault="0019410A" w:rsidP="0019410A">
      <w:pPr>
        <w:spacing w:after="0" w:line="240" w:lineRule="auto"/>
        <w:ind w:left="1134" w:right="17" w:hanging="1134"/>
        <w:jc w:val="both"/>
        <w:rPr>
          <w:rFonts w:ascii="Times New Roman" w:eastAsiaTheme="minorEastAsia" w:hAnsi="Times New Roman"/>
          <w:color w:val="000000" w:themeColor="text1"/>
          <w:sz w:val="24"/>
          <w:szCs w:val="24"/>
          <w:lang w:val="id-ID" w:eastAsia="id-ID"/>
        </w:rPr>
      </w:pPr>
    </w:p>
    <w:p w:rsidR="0019410A" w:rsidRPr="00884251" w:rsidRDefault="0019410A" w:rsidP="00885D53">
      <w:pPr>
        <w:pStyle w:val="ListParagraph"/>
        <w:ind w:left="0"/>
        <w:jc w:val="both"/>
        <w:rPr>
          <w:rFonts w:ascii="Times New Roman" w:eastAsia="Gungsuh" w:hAnsi="Times New Roman"/>
          <w:lang w:val="id-ID"/>
        </w:rPr>
      </w:pPr>
    </w:p>
    <w:p w:rsidR="00BB2A70" w:rsidRPr="00884251" w:rsidRDefault="00BB2A70" w:rsidP="00BB2A70">
      <w:pPr>
        <w:pStyle w:val="ListParagraph"/>
        <w:ind w:left="0"/>
        <w:jc w:val="both"/>
        <w:rPr>
          <w:rFonts w:ascii="Times New Roman" w:eastAsia="Gungsuh" w:hAnsi="Times New Roman"/>
          <w:lang w:val="id-ID"/>
        </w:rPr>
      </w:pPr>
      <w:r w:rsidRPr="00884251">
        <w:rPr>
          <w:rFonts w:ascii="Times New Roman" w:eastAsia="Gungsuh" w:hAnsi="Times New Roman"/>
          <w:lang w:val="id-ID"/>
        </w:rPr>
        <w:t xml:space="preserve"> </w:t>
      </w:r>
    </w:p>
    <w:sectPr w:rsidR="00BB2A70" w:rsidRPr="00884251" w:rsidSect="001234A3">
      <w:type w:val="continuous"/>
      <w:pgSz w:w="12240" w:h="15840"/>
      <w:pgMar w:top="900" w:right="1041" w:bottom="810" w:left="1560" w:header="720" w:footer="4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F7" w:rsidRDefault="000070F7" w:rsidP="00A74B02">
      <w:pPr>
        <w:spacing w:after="0" w:line="240" w:lineRule="auto"/>
      </w:pPr>
      <w:r>
        <w:separator/>
      </w:r>
    </w:p>
  </w:endnote>
  <w:endnote w:type="continuationSeparator" w:id="0">
    <w:p w:rsidR="000070F7" w:rsidRDefault="000070F7" w:rsidP="00A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938499"/>
      <w:docPartObj>
        <w:docPartGallery w:val="Page Numbers (Bottom of Page)"/>
        <w:docPartUnique/>
      </w:docPartObj>
    </w:sdtPr>
    <w:sdtEndPr>
      <w:rPr>
        <w:rFonts w:asciiTheme="minorHAnsi" w:hAnsiTheme="minorHAnsi" w:cstheme="minorHAnsi"/>
      </w:rPr>
    </w:sdtEndPr>
    <w:sdtContent>
      <w:p w:rsidR="00EE590E" w:rsidRPr="003675B6" w:rsidRDefault="00AF3458" w:rsidP="004A65E2">
        <w:pPr>
          <w:pStyle w:val="Footer"/>
          <w:jc w:val="center"/>
          <w:rPr>
            <w:rFonts w:asciiTheme="minorHAnsi" w:hAnsiTheme="minorHAnsi" w:cstheme="minorHAnsi"/>
          </w:rPr>
        </w:pPr>
        <w:r w:rsidRPr="003675B6">
          <w:rPr>
            <w:rFonts w:asciiTheme="minorHAnsi" w:hAnsiTheme="minorHAnsi" w:cstheme="minorHAnsi"/>
            <w:b/>
            <w:sz w:val="24"/>
            <w:szCs w:val="24"/>
          </w:rPr>
          <w:fldChar w:fldCharType="begin"/>
        </w:r>
        <w:r w:rsidR="00EE590E" w:rsidRPr="003675B6">
          <w:rPr>
            <w:rFonts w:asciiTheme="minorHAnsi" w:hAnsiTheme="minorHAnsi" w:cstheme="minorHAnsi"/>
            <w:b/>
            <w:sz w:val="24"/>
            <w:szCs w:val="24"/>
          </w:rPr>
          <w:instrText xml:space="preserve"> PAGE   \* MERGEFORMAT </w:instrText>
        </w:r>
        <w:r w:rsidRPr="003675B6">
          <w:rPr>
            <w:rFonts w:asciiTheme="minorHAnsi" w:hAnsiTheme="minorHAnsi" w:cstheme="minorHAnsi"/>
            <w:b/>
            <w:sz w:val="24"/>
            <w:szCs w:val="24"/>
          </w:rPr>
          <w:fldChar w:fldCharType="separate"/>
        </w:r>
        <w:r w:rsidR="00032F4F">
          <w:rPr>
            <w:rFonts w:asciiTheme="minorHAnsi" w:hAnsiTheme="minorHAnsi" w:cstheme="minorHAnsi"/>
            <w:b/>
            <w:noProof/>
            <w:sz w:val="24"/>
            <w:szCs w:val="24"/>
          </w:rPr>
          <w:t>1</w:t>
        </w:r>
        <w:r w:rsidRPr="003675B6">
          <w:rPr>
            <w:rFonts w:asciiTheme="minorHAnsi" w:hAnsiTheme="minorHAnsi" w:cstheme="minorHAnsi"/>
            <w:b/>
            <w:sz w:val="24"/>
            <w:szCs w:val="24"/>
          </w:rPr>
          <w:fldChar w:fldCharType="end"/>
        </w:r>
      </w:p>
    </w:sdtContent>
  </w:sdt>
  <w:p w:rsidR="00EE590E" w:rsidRDefault="00EE590E">
    <w:pPr>
      <w:pStyle w:val="Footer"/>
    </w:pPr>
  </w:p>
  <w:p w:rsidR="00097585" w:rsidRDefault="000975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F7" w:rsidRDefault="000070F7" w:rsidP="00A74B02">
      <w:pPr>
        <w:spacing w:after="0" w:line="240" w:lineRule="auto"/>
      </w:pPr>
      <w:r>
        <w:separator/>
      </w:r>
    </w:p>
  </w:footnote>
  <w:footnote w:type="continuationSeparator" w:id="0">
    <w:p w:rsidR="000070F7" w:rsidRDefault="000070F7" w:rsidP="00A74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C49"/>
    <w:multiLevelType w:val="multilevel"/>
    <w:tmpl w:val="118EDA54"/>
    <w:lvl w:ilvl="0">
      <w:start w:val="1"/>
      <w:numFmt w:val="upperLetter"/>
      <w:lvlText w:val="%1."/>
      <w:lvlJc w:val="left"/>
      <w:pPr>
        <w:ind w:left="450" w:hanging="360"/>
      </w:pPr>
      <w:rPr>
        <w:rFonts w:ascii="Times New Roman" w:eastAsia="Arial Unicode MS" w:hAnsi="Times New Roman" w:cs="Times New Roman"/>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 w15:restartNumberingAfterBreak="0">
    <w:nsid w:val="020A760D"/>
    <w:multiLevelType w:val="hybridMultilevel"/>
    <w:tmpl w:val="29E210E2"/>
    <w:lvl w:ilvl="0" w:tplc="04090019">
      <w:start w:val="1"/>
      <w:numFmt w:val="low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2" w15:restartNumberingAfterBreak="0">
    <w:nsid w:val="0E963B8A"/>
    <w:multiLevelType w:val="hybridMultilevel"/>
    <w:tmpl w:val="E24AE5CC"/>
    <w:lvl w:ilvl="0" w:tplc="5A9A5FF6">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0F7821E5"/>
    <w:multiLevelType w:val="hybridMultilevel"/>
    <w:tmpl w:val="0EA8B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F7B74"/>
    <w:multiLevelType w:val="hybridMultilevel"/>
    <w:tmpl w:val="A3A0E13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83F01"/>
    <w:multiLevelType w:val="hybridMultilevel"/>
    <w:tmpl w:val="A614E7A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7530409"/>
    <w:multiLevelType w:val="hybridMultilevel"/>
    <w:tmpl w:val="F1E8F5B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A4D2E0F"/>
    <w:multiLevelType w:val="multilevel"/>
    <w:tmpl w:val="87A2B6B8"/>
    <w:lvl w:ilvl="0">
      <w:start w:val="1"/>
      <w:numFmt w:val="decimal"/>
      <w:lvlText w:val="%1."/>
      <w:lvlJc w:val="left"/>
      <w:pPr>
        <w:ind w:left="1146" w:hanging="360"/>
      </w:pPr>
      <w:rPr>
        <w:b/>
        <w:sz w:val="24"/>
        <w:szCs w:val="24"/>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15:restartNumberingAfterBreak="0">
    <w:nsid w:val="1BEB49A1"/>
    <w:multiLevelType w:val="multilevel"/>
    <w:tmpl w:val="1EEED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5."/>
      <w:lvlJc w:val="left"/>
      <w:pPr>
        <w:ind w:left="1440" w:hanging="1080"/>
      </w:pPr>
      <w:rPr>
        <w:rFonts w:asciiTheme="majorHAnsi" w:eastAsia="Arial Unicode MS" w:hAnsiTheme="majorHAnsi" w:cs="Tahoma"/>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B803DF"/>
    <w:multiLevelType w:val="hybridMultilevel"/>
    <w:tmpl w:val="6EFE62F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1E9D1CD2"/>
    <w:multiLevelType w:val="hybridMultilevel"/>
    <w:tmpl w:val="C00AF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82A26"/>
    <w:multiLevelType w:val="hybridMultilevel"/>
    <w:tmpl w:val="10107410"/>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2" w15:restartNumberingAfterBreak="0">
    <w:nsid w:val="386A09DE"/>
    <w:multiLevelType w:val="hybridMultilevel"/>
    <w:tmpl w:val="89C85C2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D7745C7"/>
    <w:multiLevelType w:val="hybridMultilevel"/>
    <w:tmpl w:val="E9D42A26"/>
    <w:lvl w:ilvl="0" w:tplc="04090019">
      <w:start w:val="1"/>
      <w:numFmt w:val="lowerLetter"/>
      <w:lvlText w:val="%1."/>
      <w:lvlJc w:val="left"/>
      <w:pPr>
        <w:ind w:left="360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9FF0560"/>
    <w:multiLevelType w:val="hybridMultilevel"/>
    <w:tmpl w:val="BAE8FE8A"/>
    <w:lvl w:ilvl="0" w:tplc="B5B6B878">
      <w:start w:val="1"/>
      <w:numFmt w:val="decimal"/>
      <w:lvlText w:val="%1."/>
      <w:lvlJc w:val="left"/>
      <w:pPr>
        <w:ind w:left="829" w:hanging="428"/>
      </w:pPr>
      <w:rPr>
        <w:rFonts w:ascii="Times New Roman" w:eastAsia="Times New Roman" w:hAnsi="Times New Roman" w:cs="Times New Roman" w:hint="default"/>
        <w:spacing w:val="-10"/>
        <w:w w:val="99"/>
        <w:sz w:val="24"/>
        <w:szCs w:val="24"/>
        <w:lang w:val="en-US" w:eastAsia="en-US" w:bidi="en-US"/>
      </w:rPr>
    </w:lvl>
    <w:lvl w:ilvl="1" w:tplc="619E86C0">
      <w:numFmt w:val="bullet"/>
      <w:lvlText w:val="•"/>
      <w:lvlJc w:val="left"/>
      <w:pPr>
        <w:ind w:left="1185" w:hanging="428"/>
      </w:pPr>
      <w:rPr>
        <w:rFonts w:hint="default"/>
        <w:lang w:val="en-US" w:eastAsia="en-US" w:bidi="en-US"/>
      </w:rPr>
    </w:lvl>
    <w:lvl w:ilvl="2" w:tplc="D6D42E0E">
      <w:numFmt w:val="bullet"/>
      <w:lvlText w:val="•"/>
      <w:lvlJc w:val="left"/>
      <w:pPr>
        <w:ind w:left="1551" w:hanging="428"/>
      </w:pPr>
      <w:rPr>
        <w:rFonts w:hint="default"/>
        <w:lang w:val="en-US" w:eastAsia="en-US" w:bidi="en-US"/>
      </w:rPr>
    </w:lvl>
    <w:lvl w:ilvl="3" w:tplc="42BA5EC0">
      <w:numFmt w:val="bullet"/>
      <w:lvlText w:val="•"/>
      <w:lvlJc w:val="left"/>
      <w:pPr>
        <w:ind w:left="1917" w:hanging="428"/>
      </w:pPr>
      <w:rPr>
        <w:rFonts w:hint="default"/>
        <w:lang w:val="en-US" w:eastAsia="en-US" w:bidi="en-US"/>
      </w:rPr>
    </w:lvl>
    <w:lvl w:ilvl="4" w:tplc="7B84E276">
      <w:numFmt w:val="bullet"/>
      <w:lvlText w:val="•"/>
      <w:lvlJc w:val="left"/>
      <w:pPr>
        <w:ind w:left="2282" w:hanging="428"/>
      </w:pPr>
      <w:rPr>
        <w:rFonts w:hint="default"/>
        <w:lang w:val="en-US" w:eastAsia="en-US" w:bidi="en-US"/>
      </w:rPr>
    </w:lvl>
    <w:lvl w:ilvl="5" w:tplc="4506543E">
      <w:numFmt w:val="bullet"/>
      <w:lvlText w:val="•"/>
      <w:lvlJc w:val="left"/>
      <w:pPr>
        <w:ind w:left="2648" w:hanging="428"/>
      </w:pPr>
      <w:rPr>
        <w:rFonts w:hint="default"/>
        <w:lang w:val="en-US" w:eastAsia="en-US" w:bidi="en-US"/>
      </w:rPr>
    </w:lvl>
    <w:lvl w:ilvl="6" w:tplc="637E56FE">
      <w:numFmt w:val="bullet"/>
      <w:lvlText w:val="•"/>
      <w:lvlJc w:val="left"/>
      <w:pPr>
        <w:ind w:left="3014" w:hanging="428"/>
      </w:pPr>
      <w:rPr>
        <w:rFonts w:hint="default"/>
        <w:lang w:val="en-US" w:eastAsia="en-US" w:bidi="en-US"/>
      </w:rPr>
    </w:lvl>
    <w:lvl w:ilvl="7" w:tplc="C5EA3624">
      <w:numFmt w:val="bullet"/>
      <w:lvlText w:val="•"/>
      <w:lvlJc w:val="left"/>
      <w:pPr>
        <w:ind w:left="3379" w:hanging="428"/>
      </w:pPr>
      <w:rPr>
        <w:rFonts w:hint="default"/>
        <w:lang w:val="en-US" w:eastAsia="en-US" w:bidi="en-US"/>
      </w:rPr>
    </w:lvl>
    <w:lvl w:ilvl="8" w:tplc="5F5E2952">
      <w:numFmt w:val="bullet"/>
      <w:lvlText w:val="•"/>
      <w:lvlJc w:val="left"/>
      <w:pPr>
        <w:ind w:left="3745" w:hanging="428"/>
      </w:pPr>
      <w:rPr>
        <w:rFonts w:hint="default"/>
        <w:lang w:val="en-US" w:eastAsia="en-US" w:bidi="en-US"/>
      </w:rPr>
    </w:lvl>
  </w:abstractNum>
  <w:abstractNum w:abstractNumId="15" w15:restartNumberingAfterBreak="0">
    <w:nsid w:val="511D0C22"/>
    <w:multiLevelType w:val="hybridMultilevel"/>
    <w:tmpl w:val="6A5822F8"/>
    <w:lvl w:ilvl="0" w:tplc="9408A288">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1E00711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21000F">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36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32141"/>
    <w:multiLevelType w:val="hybridMultilevel"/>
    <w:tmpl w:val="08BA05C2"/>
    <w:lvl w:ilvl="0" w:tplc="9408A288">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1E00711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B27AB"/>
    <w:multiLevelType w:val="hybridMultilevel"/>
    <w:tmpl w:val="0D5E4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50E00"/>
    <w:multiLevelType w:val="multilevel"/>
    <w:tmpl w:val="7034F5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A967014"/>
    <w:multiLevelType w:val="hybridMultilevel"/>
    <w:tmpl w:val="FB22FC4E"/>
    <w:lvl w:ilvl="0" w:tplc="D82CD320">
      <w:start w:val="1"/>
      <w:numFmt w:val="upperLetter"/>
      <w:lvlText w:val="%1."/>
      <w:lvlJc w:val="left"/>
      <w:pPr>
        <w:ind w:left="829" w:hanging="428"/>
      </w:pPr>
      <w:rPr>
        <w:rFonts w:ascii="Times New Roman" w:eastAsia="Times New Roman" w:hAnsi="Times New Roman" w:cs="Times New Roman" w:hint="default"/>
        <w:b/>
        <w:bCs/>
        <w:spacing w:val="-3"/>
        <w:w w:val="99"/>
        <w:sz w:val="24"/>
        <w:szCs w:val="24"/>
        <w:lang w:val="en-US" w:eastAsia="en-US" w:bidi="en-US"/>
      </w:rPr>
    </w:lvl>
    <w:lvl w:ilvl="1" w:tplc="1E0C3B5A">
      <w:start w:val="1"/>
      <w:numFmt w:val="decimal"/>
      <w:lvlText w:val="%2."/>
      <w:lvlJc w:val="left"/>
      <w:pPr>
        <w:ind w:left="829" w:hanging="428"/>
      </w:pPr>
      <w:rPr>
        <w:rFonts w:ascii="Times New Roman" w:eastAsia="Times New Roman" w:hAnsi="Times New Roman" w:cs="Times New Roman" w:hint="default"/>
        <w:spacing w:val="-27"/>
        <w:w w:val="99"/>
        <w:sz w:val="24"/>
        <w:szCs w:val="24"/>
        <w:lang w:val="en-US" w:eastAsia="en-US" w:bidi="en-US"/>
      </w:rPr>
    </w:lvl>
    <w:lvl w:ilvl="2" w:tplc="465A4F3A">
      <w:numFmt w:val="bullet"/>
      <w:lvlText w:val="•"/>
      <w:lvlJc w:val="left"/>
      <w:pPr>
        <w:ind w:left="600" w:hanging="428"/>
      </w:pPr>
      <w:rPr>
        <w:rFonts w:hint="default"/>
        <w:lang w:val="en-US" w:eastAsia="en-US" w:bidi="en-US"/>
      </w:rPr>
    </w:lvl>
    <w:lvl w:ilvl="3" w:tplc="B7CEC804">
      <w:numFmt w:val="bullet"/>
      <w:lvlText w:val="•"/>
      <w:lvlJc w:val="left"/>
      <w:pPr>
        <w:ind w:left="490" w:hanging="428"/>
      </w:pPr>
      <w:rPr>
        <w:rFonts w:hint="default"/>
        <w:lang w:val="en-US" w:eastAsia="en-US" w:bidi="en-US"/>
      </w:rPr>
    </w:lvl>
    <w:lvl w:ilvl="4" w:tplc="CFDA8BC0">
      <w:numFmt w:val="bullet"/>
      <w:lvlText w:val="•"/>
      <w:lvlJc w:val="left"/>
      <w:pPr>
        <w:ind w:left="380" w:hanging="428"/>
      </w:pPr>
      <w:rPr>
        <w:rFonts w:hint="default"/>
        <w:lang w:val="en-US" w:eastAsia="en-US" w:bidi="en-US"/>
      </w:rPr>
    </w:lvl>
    <w:lvl w:ilvl="5" w:tplc="C5C48CA8">
      <w:numFmt w:val="bullet"/>
      <w:lvlText w:val="•"/>
      <w:lvlJc w:val="left"/>
      <w:pPr>
        <w:ind w:left="270" w:hanging="428"/>
      </w:pPr>
      <w:rPr>
        <w:rFonts w:hint="default"/>
        <w:lang w:val="en-US" w:eastAsia="en-US" w:bidi="en-US"/>
      </w:rPr>
    </w:lvl>
    <w:lvl w:ilvl="6" w:tplc="78000356">
      <w:numFmt w:val="bullet"/>
      <w:lvlText w:val="•"/>
      <w:lvlJc w:val="left"/>
      <w:pPr>
        <w:ind w:left="160" w:hanging="428"/>
      </w:pPr>
      <w:rPr>
        <w:rFonts w:hint="default"/>
        <w:lang w:val="en-US" w:eastAsia="en-US" w:bidi="en-US"/>
      </w:rPr>
    </w:lvl>
    <w:lvl w:ilvl="7" w:tplc="61DA6690">
      <w:numFmt w:val="bullet"/>
      <w:lvlText w:val="•"/>
      <w:lvlJc w:val="left"/>
      <w:pPr>
        <w:ind w:left="50" w:hanging="428"/>
      </w:pPr>
      <w:rPr>
        <w:rFonts w:hint="default"/>
        <w:lang w:val="en-US" w:eastAsia="en-US" w:bidi="en-US"/>
      </w:rPr>
    </w:lvl>
    <w:lvl w:ilvl="8" w:tplc="19FEA018">
      <w:numFmt w:val="bullet"/>
      <w:lvlText w:val="•"/>
      <w:lvlJc w:val="left"/>
      <w:pPr>
        <w:ind w:left="-59" w:hanging="428"/>
      </w:pPr>
      <w:rPr>
        <w:rFonts w:hint="default"/>
        <w:lang w:val="en-US" w:eastAsia="en-US" w:bidi="en-US"/>
      </w:rPr>
    </w:lvl>
  </w:abstractNum>
  <w:abstractNum w:abstractNumId="20" w15:restartNumberingAfterBreak="0">
    <w:nsid w:val="5EF10352"/>
    <w:multiLevelType w:val="hybridMultilevel"/>
    <w:tmpl w:val="41E8B1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33C3676"/>
    <w:multiLevelType w:val="hybridMultilevel"/>
    <w:tmpl w:val="25C8B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770CA"/>
    <w:multiLevelType w:val="multilevel"/>
    <w:tmpl w:val="B4220F92"/>
    <w:lvl w:ilvl="0">
      <w:start w:val="1"/>
      <w:numFmt w:val="decimal"/>
      <w:lvlText w:val="%1."/>
      <w:lvlJc w:val="left"/>
      <w:pPr>
        <w:ind w:left="1146" w:hanging="360"/>
      </w:pPr>
      <w:rPr>
        <w:b/>
        <w:sz w:val="24"/>
        <w:szCs w:val="24"/>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3" w15:restartNumberingAfterBreak="0">
    <w:nsid w:val="6F141916"/>
    <w:multiLevelType w:val="hybridMultilevel"/>
    <w:tmpl w:val="29CCF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CD4781"/>
    <w:multiLevelType w:val="hybridMultilevel"/>
    <w:tmpl w:val="F69EB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22747"/>
    <w:multiLevelType w:val="hybridMultilevel"/>
    <w:tmpl w:val="983EFE0E"/>
    <w:lvl w:ilvl="0" w:tplc="F8A68AD8">
      <w:start w:val="1"/>
      <w:numFmt w:val="decimal"/>
      <w:lvlText w:val="%1."/>
      <w:lvlJc w:val="left"/>
      <w:pPr>
        <w:ind w:left="829" w:hanging="428"/>
      </w:pPr>
      <w:rPr>
        <w:rFonts w:ascii="Times New Roman" w:eastAsia="Times New Roman" w:hAnsi="Times New Roman" w:cs="Times New Roman"/>
        <w:spacing w:val="-27"/>
        <w:w w:val="99"/>
        <w:sz w:val="24"/>
        <w:szCs w:val="24"/>
        <w:lang w:val="en-US" w:eastAsia="en-US" w:bidi="en-US"/>
      </w:rPr>
    </w:lvl>
    <w:lvl w:ilvl="1" w:tplc="71FEBBA2">
      <w:numFmt w:val="bullet"/>
      <w:lvlText w:val="•"/>
      <w:lvlJc w:val="left"/>
      <w:pPr>
        <w:ind w:left="1193" w:hanging="428"/>
      </w:pPr>
      <w:rPr>
        <w:rFonts w:hint="default"/>
        <w:lang w:val="en-US" w:eastAsia="en-US" w:bidi="en-US"/>
      </w:rPr>
    </w:lvl>
    <w:lvl w:ilvl="2" w:tplc="D0049F2E">
      <w:numFmt w:val="bullet"/>
      <w:lvlText w:val="•"/>
      <w:lvlJc w:val="left"/>
      <w:pPr>
        <w:ind w:left="1566" w:hanging="428"/>
      </w:pPr>
      <w:rPr>
        <w:rFonts w:hint="default"/>
        <w:lang w:val="en-US" w:eastAsia="en-US" w:bidi="en-US"/>
      </w:rPr>
    </w:lvl>
    <w:lvl w:ilvl="3" w:tplc="0E6A5F9A">
      <w:numFmt w:val="bullet"/>
      <w:lvlText w:val="•"/>
      <w:lvlJc w:val="left"/>
      <w:pPr>
        <w:ind w:left="1939" w:hanging="428"/>
      </w:pPr>
      <w:rPr>
        <w:rFonts w:hint="default"/>
        <w:lang w:val="en-US" w:eastAsia="en-US" w:bidi="en-US"/>
      </w:rPr>
    </w:lvl>
    <w:lvl w:ilvl="4" w:tplc="0DC82646">
      <w:numFmt w:val="bullet"/>
      <w:lvlText w:val="•"/>
      <w:lvlJc w:val="left"/>
      <w:pPr>
        <w:ind w:left="2312" w:hanging="428"/>
      </w:pPr>
      <w:rPr>
        <w:rFonts w:hint="default"/>
        <w:lang w:val="en-US" w:eastAsia="en-US" w:bidi="en-US"/>
      </w:rPr>
    </w:lvl>
    <w:lvl w:ilvl="5" w:tplc="D6A05A52">
      <w:numFmt w:val="bullet"/>
      <w:lvlText w:val="•"/>
      <w:lvlJc w:val="left"/>
      <w:pPr>
        <w:ind w:left="2685" w:hanging="428"/>
      </w:pPr>
      <w:rPr>
        <w:rFonts w:hint="default"/>
        <w:lang w:val="en-US" w:eastAsia="en-US" w:bidi="en-US"/>
      </w:rPr>
    </w:lvl>
    <w:lvl w:ilvl="6" w:tplc="762E4BB2">
      <w:numFmt w:val="bullet"/>
      <w:lvlText w:val="•"/>
      <w:lvlJc w:val="left"/>
      <w:pPr>
        <w:ind w:left="3058" w:hanging="428"/>
      </w:pPr>
      <w:rPr>
        <w:rFonts w:hint="default"/>
        <w:lang w:val="en-US" w:eastAsia="en-US" w:bidi="en-US"/>
      </w:rPr>
    </w:lvl>
    <w:lvl w:ilvl="7" w:tplc="60ECAC0C">
      <w:numFmt w:val="bullet"/>
      <w:lvlText w:val="•"/>
      <w:lvlJc w:val="left"/>
      <w:pPr>
        <w:ind w:left="3431" w:hanging="428"/>
      </w:pPr>
      <w:rPr>
        <w:rFonts w:hint="default"/>
        <w:lang w:val="en-US" w:eastAsia="en-US" w:bidi="en-US"/>
      </w:rPr>
    </w:lvl>
    <w:lvl w:ilvl="8" w:tplc="D6D8C2D2">
      <w:numFmt w:val="bullet"/>
      <w:lvlText w:val="•"/>
      <w:lvlJc w:val="left"/>
      <w:pPr>
        <w:ind w:left="3804" w:hanging="428"/>
      </w:pPr>
      <w:rPr>
        <w:rFonts w:hint="default"/>
        <w:lang w:val="en-US" w:eastAsia="en-US" w:bidi="en-US"/>
      </w:rPr>
    </w:lvl>
  </w:abstractNum>
  <w:abstractNum w:abstractNumId="26" w15:restartNumberingAfterBreak="0">
    <w:nsid w:val="75BC721F"/>
    <w:multiLevelType w:val="hybridMultilevel"/>
    <w:tmpl w:val="B868EC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9C67622"/>
    <w:multiLevelType w:val="hybridMultilevel"/>
    <w:tmpl w:val="FA506A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EAE1AEA"/>
    <w:multiLevelType w:val="hybridMultilevel"/>
    <w:tmpl w:val="4D8A3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5"/>
  </w:num>
  <w:num w:numId="4">
    <w:abstractNumId w:val="6"/>
  </w:num>
  <w:num w:numId="5">
    <w:abstractNumId w:val="11"/>
  </w:num>
  <w:num w:numId="6">
    <w:abstractNumId w:val="15"/>
  </w:num>
  <w:num w:numId="7">
    <w:abstractNumId w:val="27"/>
  </w:num>
  <w:num w:numId="8">
    <w:abstractNumId w:val="7"/>
  </w:num>
  <w:num w:numId="9">
    <w:abstractNumId w:val="0"/>
  </w:num>
  <w:num w:numId="10">
    <w:abstractNumId w:val="12"/>
  </w:num>
  <w:num w:numId="11">
    <w:abstractNumId w:val="24"/>
  </w:num>
  <w:num w:numId="12">
    <w:abstractNumId w:val="18"/>
  </w:num>
  <w:num w:numId="13">
    <w:abstractNumId w:val="23"/>
  </w:num>
  <w:num w:numId="14">
    <w:abstractNumId w:val="4"/>
  </w:num>
  <w:num w:numId="15">
    <w:abstractNumId w:val="9"/>
  </w:num>
  <w:num w:numId="16">
    <w:abstractNumId w:val="25"/>
  </w:num>
  <w:num w:numId="17">
    <w:abstractNumId w:val="14"/>
  </w:num>
  <w:num w:numId="18">
    <w:abstractNumId w:val="2"/>
  </w:num>
  <w:num w:numId="19">
    <w:abstractNumId w:val="8"/>
  </w:num>
  <w:num w:numId="20">
    <w:abstractNumId w:val="22"/>
  </w:num>
  <w:num w:numId="21">
    <w:abstractNumId w:val="26"/>
  </w:num>
  <w:num w:numId="22">
    <w:abstractNumId w:val="20"/>
  </w:num>
  <w:num w:numId="23">
    <w:abstractNumId w:val="3"/>
  </w:num>
  <w:num w:numId="24">
    <w:abstractNumId w:val="19"/>
  </w:num>
  <w:num w:numId="25">
    <w:abstractNumId w:val="1"/>
  </w:num>
  <w:num w:numId="26">
    <w:abstractNumId w:val="21"/>
  </w:num>
  <w:num w:numId="27">
    <w:abstractNumId w:val="17"/>
  </w:num>
  <w:num w:numId="28">
    <w:abstractNumId w:val="10"/>
  </w:num>
  <w:num w:numId="2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FC"/>
    <w:rsid w:val="000000ED"/>
    <w:rsid w:val="00000246"/>
    <w:rsid w:val="00000A9E"/>
    <w:rsid w:val="00001180"/>
    <w:rsid w:val="0000232C"/>
    <w:rsid w:val="000025A1"/>
    <w:rsid w:val="000039CC"/>
    <w:rsid w:val="00004B79"/>
    <w:rsid w:val="00004CCC"/>
    <w:rsid w:val="000052C7"/>
    <w:rsid w:val="000070F7"/>
    <w:rsid w:val="00007AEC"/>
    <w:rsid w:val="0001336E"/>
    <w:rsid w:val="000140C9"/>
    <w:rsid w:val="00014A0E"/>
    <w:rsid w:val="00014C59"/>
    <w:rsid w:val="000155E7"/>
    <w:rsid w:val="00015C06"/>
    <w:rsid w:val="000172EB"/>
    <w:rsid w:val="000213F2"/>
    <w:rsid w:val="000217DC"/>
    <w:rsid w:val="00021925"/>
    <w:rsid w:val="00022C45"/>
    <w:rsid w:val="00023CF0"/>
    <w:rsid w:val="00023DD4"/>
    <w:rsid w:val="000240CB"/>
    <w:rsid w:val="00025E48"/>
    <w:rsid w:val="0002772E"/>
    <w:rsid w:val="000277DA"/>
    <w:rsid w:val="00027A13"/>
    <w:rsid w:val="00030577"/>
    <w:rsid w:val="00032306"/>
    <w:rsid w:val="000324EC"/>
    <w:rsid w:val="00032D56"/>
    <w:rsid w:val="00032F4F"/>
    <w:rsid w:val="00036DF1"/>
    <w:rsid w:val="00036ECF"/>
    <w:rsid w:val="00037BD1"/>
    <w:rsid w:val="00040671"/>
    <w:rsid w:val="00040CDA"/>
    <w:rsid w:val="00040F74"/>
    <w:rsid w:val="000410C3"/>
    <w:rsid w:val="0004122C"/>
    <w:rsid w:val="00042469"/>
    <w:rsid w:val="00042801"/>
    <w:rsid w:val="000437DB"/>
    <w:rsid w:val="000454BA"/>
    <w:rsid w:val="00045DDC"/>
    <w:rsid w:val="0004603C"/>
    <w:rsid w:val="00046755"/>
    <w:rsid w:val="000472BA"/>
    <w:rsid w:val="00050319"/>
    <w:rsid w:val="000518A6"/>
    <w:rsid w:val="000520FF"/>
    <w:rsid w:val="00055BB7"/>
    <w:rsid w:val="00056FAF"/>
    <w:rsid w:val="00062217"/>
    <w:rsid w:val="000622FA"/>
    <w:rsid w:val="00065336"/>
    <w:rsid w:val="00066252"/>
    <w:rsid w:val="00066384"/>
    <w:rsid w:val="000678AF"/>
    <w:rsid w:val="00070CC3"/>
    <w:rsid w:val="00073C5C"/>
    <w:rsid w:val="00073FC3"/>
    <w:rsid w:val="0007426B"/>
    <w:rsid w:val="00075192"/>
    <w:rsid w:val="0007545B"/>
    <w:rsid w:val="0007579D"/>
    <w:rsid w:val="000759B0"/>
    <w:rsid w:val="00076197"/>
    <w:rsid w:val="00076387"/>
    <w:rsid w:val="00077291"/>
    <w:rsid w:val="00077AE4"/>
    <w:rsid w:val="00082F74"/>
    <w:rsid w:val="00082FAF"/>
    <w:rsid w:val="00084003"/>
    <w:rsid w:val="000845BF"/>
    <w:rsid w:val="00084C15"/>
    <w:rsid w:val="00085295"/>
    <w:rsid w:val="000853D9"/>
    <w:rsid w:val="00086EAC"/>
    <w:rsid w:val="00091F2A"/>
    <w:rsid w:val="0009227D"/>
    <w:rsid w:val="00092653"/>
    <w:rsid w:val="000926D8"/>
    <w:rsid w:val="00094439"/>
    <w:rsid w:val="00095336"/>
    <w:rsid w:val="00095E1A"/>
    <w:rsid w:val="000972CD"/>
    <w:rsid w:val="00097585"/>
    <w:rsid w:val="00097D2E"/>
    <w:rsid w:val="000A38D3"/>
    <w:rsid w:val="000A44F6"/>
    <w:rsid w:val="000A524E"/>
    <w:rsid w:val="000A783C"/>
    <w:rsid w:val="000A7A95"/>
    <w:rsid w:val="000A7FB4"/>
    <w:rsid w:val="000B1ABD"/>
    <w:rsid w:val="000B3591"/>
    <w:rsid w:val="000B4740"/>
    <w:rsid w:val="000B4E0D"/>
    <w:rsid w:val="000B6669"/>
    <w:rsid w:val="000B699D"/>
    <w:rsid w:val="000B6A63"/>
    <w:rsid w:val="000B73E1"/>
    <w:rsid w:val="000C1054"/>
    <w:rsid w:val="000C1C20"/>
    <w:rsid w:val="000C3406"/>
    <w:rsid w:val="000C410F"/>
    <w:rsid w:val="000C49C8"/>
    <w:rsid w:val="000C5621"/>
    <w:rsid w:val="000C58E9"/>
    <w:rsid w:val="000C792B"/>
    <w:rsid w:val="000C7F9F"/>
    <w:rsid w:val="000D023F"/>
    <w:rsid w:val="000D05F5"/>
    <w:rsid w:val="000D0DB6"/>
    <w:rsid w:val="000D1327"/>
    <w:rsid w:val="000D1D4F"/>
    <w:rsid w:val="000D2A38"/>
    <w:rsid w:val="000D33D2"/>
    <w:rsid w:val="000D4C6A"/>
    <w:rsid w:val="000D52FB"/>
    <w:rsid w:val="000D55AB"/>
    <w:rsid w:val="000D7B07"/>
    <w:rsid w:val="000E0962"/>
    <w:rsid w:val="000E317C"/>
    <w:rsid w:val="000E34C5"/>
    <w:rsid w:val="000E4D2B"/>
    <w:rsid w:val="000E51F3"/>
    <w:rsid w:val="000E53A8"/>
    <w:rsid w:val="000E5CCF"/>
    <w:rsid w:val="000E7214"/>
    <w:rsid w:val="000E78F1"/>
    <w:rsid w:val="000E7F11"/>
    <w:rsid w:val="000E7FDE"/>
    <w:rsid w:val="000F1857"/>
    <w:rsid w:val="000F2D79"/>
    <w:rsid w:val="000F2F10"/>
    <w:rsid w:val="000F3869"/>
    <w:rsid w:val="000F3D89"/>
    <w:rsid w:val="000F4AC4"/>
    <w:rsid w:val="000F5039"/>
    <w:rsid w:val="000F5D7F"/>
    <w:rsid w:val="000F79B5"/>
    <w:rsid w:val="00100EC6"/>
    <w:rsid w:val="00101F99"/>
    <w:rsid w:val="00103509"/>
    <w:rsid w:val="0010589D"/>
    <w:rsid w:val="00111272"/>
    <w:rsid w:val="00112243"/>
    <w:rsid w:val="00112E3A"/>
    <w:rsid w:val="001135FC"/>
    <w:rsid w:val="00113BD5"/>
    <w:rsid w:val="0011766D"/>
    <w:rsid w:val="001219D8"/>
    <w:rsid w:val="001220DA"/>
    <w:rsid w:val="001234A3"/>
    <w:rsid w:val="00124F1D"/>
    <w:rsid w:val="00125AE3"/>
    <w:rsid w:val="001304C3"/>
    <w:rsid w:val="001320DD"/>
    <w:rsid w:val="00132237"/>
    <w:rsid w:val="00132D92"/>
    <w:rsid w:val="001332A1"/>
    <w:rsid w:val="00134E7D"/>
    <w:rsid w:val="001353E4"/>
    <w:rsid w:val="00135879"/>
    <w:rsid w:val="00136C62"/>
    <w:rsid w:val="0014062A"/>
    <w:rsid w:val="0014221E"/>
    <w:rsid w:val="001431BD"/>
    <w:rsid w:val="001441CC"/>
    <w:rsid w:val="001445B1"/>
    <w:rsid w:val="001447A4"/>
    <w:rsid w:val="0014483B"/>
    <w:rsid w:val="001453B8"/>
    <w:rsid w:val="00145654"/>
    <w:rsid w:val="00146AC2"/>
    <w:rsid w:val="00146EF6"/>
    <w:rsid w:val="00147C18"/>
    <w:rsid w:val="00150C7F"/>
    <w:rsid w:val="00151FEF"/>
    <w:rsid w:val="00152165"/>
    <w:rsid w:val="0015306C"/>
    <w:rsid w:val="00155D45"/>
    <w:rsid w:val="001562BB"/>
    <w:rsid w:val="001568FB"/>
    <w:rsid w:val="00157471"/>
    <w:rsid w:val="001579AF"/>
    <w:rsid w:val="0016227B"/>
    <w:rsid w:val="0016286F"/>
    <w:rsid w:val="001641D4"/>
    <w:rsid w:val="001679D8"/>
    <w:rsid w:val="00167BCC"/>
    <w:rsid w:val="001703BB"/>
    <w:rsid w:val="00170E30"/>
    <w:rsid w:val="00171E61"/>
    <w:rsid w:val="0017211A"/>
    <w:rsid w:val="00173899"/>
    <w:rsid w:val="00173DDD"/>
    <w:rsid w:val="00174940"/>
    <w:rsid w:val="001806E7"/>
    <w:rsid w:val="001807F7"/>
    <w:rsid w:val="0018507E"/>
    <w:rsid w:val="00185558"/>
    <w:rsid w:val="00187EC4"/>
    <w:rsid w:val="001912BB"/>
    <w:rsid w:val="0019175C"/>
    <w:rsid w:val="00191B99"/>
    <w:rsid w:val="00192AF1"/>
    <w:rsid w:val="00193F7C"/>
    <w:rsid w:val="0019410A"/>
    <w:rsid w:val="0019415D"/>
    <w:rsid w:val="00194DCD"/>
    <w:rsid w:val="001950CD"/>
    <w:rsid w:val="00196B08"/>
    <w:rsid w:val="00196F98"/>
    <w:rsid w:val="00197BB2"/>
    <w:rsid w:val="001A0496"/>
    <w:rsid w:val="001A1312"/>
    <w:rsid w:val="001A3C6F"/>
    <w:rsid w:val="001A46BB"/>
    <w:rsid w:val="001A725B"/>
    <w:rsid w:val="001A7445"/>
    <w:rsid w:val="001A7C97"/>
    <w:rsid w:val="001B04D3"/>
    <w:rsid w:val="001B0819"/>
    <w:rsid w:val="001B08E2"/>
    <w:rsid w:val="001B1F26"/>
    <w:rsid w:val="001B2E98"/>
    <w:rsid w:val="001B4559"/>
    <w:rsid w:val="001B49D1"/>
    <w:rsid w:val="001B6082"/>
    <w:rsid w:val="001B6A3A"/>
    <w:rsid w:val="001C0350"/>
    <w:rsid w:val="001C28EB"/>
    <w:rsid w:val="001C3BEB"/>
    <w:rsid w:val="001C5707"/>
    <w:rsid w:val="001C7A17"/>
    <w:rsid w:val="001D08DC"/>
    <w:rsid w:val="001D1B88"/>
    <w:rsid w:val="001D2611"/>
    <w:rsid w:val="001D29D9"/>
    <w:rsid w:val="001D459E"/>
    <w:rsid w:val="001D49D9"/>
    <w:rsid w:val="001D4E0B"/>
    <w:rsid w:val="001D57A0"/>
    <w:rsid w:val="001D598F"/>
    <w:rsid w:val="001D6292"/>
    <w:rsid w:val="001D6CDE"/>
    <w:rsid w:val="001D7A83"/>
    <w:rsid w:val="001E0278"/>
    <w:rsid w:val="001E1272"/>
    <w:rsid w:val="001E2086"/>
    <w:rsid w:val="001E5F0A"/>
    <w:rsid w:val="001E7715"/>
    <w:rsid w:val="001F0BEC"/>
    <w:rsid w:val="001F247A"/>
    <w:rsid w:val="001F2706"/>
    <w:rsid w:val="001F2798"/>
    <w:rsid w:val="001F2A5A"/>
    <w:rsid w:val="001F448D"/>
    <w:rsid w:val="001F61C5"/>
    <w:rsid w:val="001F6657"/>
    <w:rsid w:val="001F69EE"/>
    <w:rsid w:val="001F76BD"/>
    <w:rsid w:val="00201508"/>
    <w:rsid w:val="002032D9"/>
    <w:rsid w:val="00204F01"/>
    <w:rsid w:val="00211A2F"/>
    <w:rsid w:val="00211A4F"/>
    <w:rsid w:val="0021247F"/>
    <w:rsid w:val="00212887"/>
    <w:rsid w:val="00212D3D"/>
    <w:rsid w:val="00214942"/>
    <w:rsid w:val="00214A16"/>
    <w:rsid w:val="0021573E"/>
    <w:rsid w:val="00216A94"/>
    <w:rsid w:val="00217002"/>
    <w:rsid w:val="0021759B"/>
    <w:rsid w:val="00221EA2"/>
    <w:rsid w:val="00222324"/>
    <w:rsid w:val="00222726"/>
    <w:rsid w:val="002250A0"/>
    <w:rsid w:val="002254FC"/>
    <w:rsid w:val="002267B2"/>
    <w:rsid w:val="00226DF9"/>
    <w:rsid w:val="00227C7D"/>
    <w:rsid w:val="00227E01"/>
    <w:rsid w:val="00227EB8"/>
    <w:rsid w:val="00230C56"/>
    <w:rsid w:val="00231C65"/>
    <w:rsid w:val="002322B2"/>
    <w:rsid w:val="0023353F"/>
    <w:rsid w:val="002342DE"/>
    <w:rsid w:val="002374B4"/>
    <w:rsid w:val="00237602"/>
    <w:rsid w:val="00240712"/>
    <w:rsid w:val="00243BB7"/>
    <w:rsid w:val="002440D4"/>
    <w:rsid w:val="00245306"/>
    <w:rsid w:val="00246F06"/>
    <w:rsid w:val="002472AB"/>
    <w:rsid w:val="002503EE"/>
    <w:rsid w:val="00250E9B"/>
    <w:rsid w:val="00251278"/>
    <w:rsid w:val="002530BB"/>
    <w:rsid w:val="00254337"/>
    <w:rsid w:val="0025616A"/>
    <w:rsid w:val="002610BE"/>
    <w:rsid w:val="00261AB8"/>
    <w:rsid w:val="00262C44"/>
    <w:rsid w:val="002645C2"/>
    <w:rsid w:val="0026717E"/>
    <w:rsid w:val="00270E53"/>
    <w:rsid w:val="00272882"/>
    <w:rsid w:val="002730E0"/>
    <w:rsid w:val="002741BE"/>
    <w:rsid w:val="00274783"/>
    <w:rsid w:val="00277140"/>
    <w:rsid w:val="002812B2"/>
    <w:rsid w:val="00281A66"/>
    <w:rsid w:val="00282AA3"/>
    <w:rsid w:val="00283311"/>
    <w:rsid w:val="00283869"/>
    <w:rsid w:val="0028501F"/>
    <w:rsid w:val="00286102"/>
    <w:rsid w:val="00290112"/>
    <w:rsid w:val="00290579"/>
    <w:rsid w:val="00290C0D"/>
    <w:rsid w:val="002924AA"/>
    <w:rsid w:val="00294295"/>
    <w:rsid w:val="00294E7E"/>
    <w:rsid w:val="00295C22"/>
    <w:rsid w:val="002964CF"/>
    <w:rsid w:val="00296941"/>
    <w:rsid w:val="002A1107"/>
    <w:rsid w:val="002A30C9"/>
    <w:rsid w:val="002A4020"/>
    <w:rsid w:val="002B1064"/>
    <w:rsid w:val="002B1BF2"/>
    <w:rsid w:val="002B3215"/>
    <w:rsid w:val="002B419F"/>
    <w:rsid w:val="002B493E"/>
    <w:rsid w:val="002B4F09"/>
    <w:rsid w:val="002B5755"/>
    <w:rsid w:val="002B5E53"/>
    <w:rsid w:val="002B601F"/>
    <w:rsid w:val="002B6834"/>
    <w:rsid w:val="002B73AA"/>
    <w:rsid w:val="002C0243"/>
    <w:rsid w:val="002C0DAC"/>
    <w:rsid w:val="002C2DED"/>
    <w:rsid w:val="002C4BD4"/>
    <w:rsid w:val="002C7CBA"/>
    <w:rsid w:val="002D0ACD"/>
    <w:rsid w:val="002D0DCB"/>
    <w:rsid w:val="002D1762"/>
    <w:rsid w:val="002D1853"/>
    <w:rsid w:val="002D3C23"/>
    <w:rsid w:val="002D4C0F"/>
    <w:rsid w:val="002D5A3B"/>
    <w:rsid w:val="002E0332"/>
    <w:rsid w:val="002E0FBC"/>
    <w:rsid w:val="002E1713"/>
    <w:rsid w:val="002E3BAD"/>
    <w:rsid w:val="002E40C0"/>
    <w:rsid w:val="002E7100"/>
    <w:rsid w:val="002E777F"/>
    <w:rsid w:val="002F1A59"/>
    <w:rsid w:val="002F7333"/>
    <w:rsid w:val="003007D5"/>
    <w:rsid w:val="00300AA0"/>
    <w:rsid w:val="00301D6B"/>
    <w:rsid w:val="00302133"/>
    <w:rsid w:val="00302FED"/>
    <w:rsid w:val="003039C0"/>
    <w:rsid w:val="00304417"/>
    <w:rsid w:val="0030480E"/>
    <w:rsid w:val="00305641"/>
    <w:rsid w:val="0030721E"/>
    <w:rsid w:val="00312056"/>
    <w:rsid w:val="003124CA"/>
    <w:rsid w:val="00312D44"/>
    <w:rsid w:val="00313E60"/>
    <w:rsid w:val="00314032"/>
    <w:rsid w:val="00314A5E"/>
    <w:rsid w:val="00314D01"/>
    <w:rsid w:val="00316A16"/>
    <w:rsid w:val="00320E24"/>
    <w:rsid w:val="00321B65"/>
    <w:rsid w:val="00322380"/>
    <w:rsid w:val="003234DA"/>
    <w:rsid w:val="003252AC"/>
    <w:rsid w:val="003252DA"/>
    <w:rsid w:val="00327143"/>
    <w:rsid w:val="003278B8"/>
    <w:rsid w:val="0033003F"/>
    <w:rsid w:val="00330195"/>
    <w:rsid w:val="00330382"/>
    <w:rsid w:val="00330DEA"/>
    <w:rsid w:val="003313BC"/>
    <w:rsid w:val="00332080"/>
    <w:rsid w:val="00332C6E"/>
    <w:rsid w:val="00335C4D"/>
    <w:rsid w:val="00337739"/>
    <w:rsid w:val="00337D7D"/>
    <w:rsid w:val="00340BEB"/>
    <w:rsid w:val="00341262"/>
    <w:rsid w:val="00341A86"/>
    <w:rsid w:val="00342C77"/>
    <w:rsid w:val="00342EB2"/>
    <w:rsid w:val="003454D8"/>
    <w:rsid w:val="0034619B"/>
    <w:rsid w:val="00352D12"/>
    <w:rsid w:val="00355BEC"/>
    <w:rsid w:val="003578AC"/>
    <w:rsid w:val="00357EF2"/>
    <w:rsid w:val="00360B79"/>
    <w:rsid w:val="0036129A"/>
    <w:rsid w:val="00361330"/>
    <w:rsid w:val="00361AF2"/>
    <w:rsid w:val="00361AFC"/>
    <w:rsid w:val="00361F10"/>
    <w:rsid w:val="00362796"/>
    <w:rsid w:val="00364158"/>
    <w:rsid w:val="00364828"/>
    <w:rsid w:val="00364A4E"/>
    <w:rsid w:val="00364BD8"/>
    <w:rsid w:val="0036524B"/>
    <w:rsid w:val="00366628"/>
    <w:rsid w:val="003667FF"/>
    <w:rsid w:val="00366918"/>
    <w:rsid w:val="00366DC6"/>
    <w:rsid w:val="003675B6"/>
    <w:rsid w:val="003676E8"/>
    <w:rsid w:val="00367940"/>
    <w:rsid w:val="00370017"/>
    <w:rsid w:val="00370073"/>
    <w:rsid w:val="003706E3"/>
    <w:rsid w:val="0037087A"/>
    <w:rsid w:val="00371A18"/>
    <w:rsid w:val="00372473"/>
    <w:rsid w:val="00373C25"/>
    <w:rsid w:val="00373E3C"/>
    <w:rsid w:val="00373EEF"/>
    <w:rsid w:val="003748E9"/>
    <w:rsid w:val="0037696F"/>
    <w:rsid w:val="003773CC"/>
    <w:rsid w:val="00380197"/>
    <w:rsid w:val="0038122D"/>
    <w:rsid w:val="0038304E"/>
    <w:rsid w:val="00383A46"/>
    <w:rsid w:val="00383CE8"/>
    <w:rsid w:val="0038639F"/>
    <w:rsid w:val="00390A79"/>
    <w:rsid w:val="0039150B"/>
    <w:rsid w:val="00392008"/>
    <w:rsid w:val="00392815"/>
    <w:rsid w:val="00393A37"/>
    <w:rsid w:val="003943C2"/>
    <w:rsid w:val="003949AA"/>
    <w:rsid w:val="00395A56"/>
    <w:rsid w:val="00395A88"/>
    <w:rsid w:val="00395D9A"/>
    <w:rsid w:val="00396F16"/>
    <w:rsid w:val="00397B38"/>
    <w:rsid w:val="003A06BA"/>
    <w:rsid w:val="003A17BF"/>
    <w:rsid w:val="003A2889"/>
    <w:rsid w:val="003A33FA"/>
    <w:rsid w:val="003A3E5E"/>
    <w:rsid w:val="003A3F4B"/>
    <w:rsid w:val="003A4175"/>
    <w:rsid w:val="003A4632"/>
    <w:rsid w:val="003A48FF"/>
    <w:rsid w:val="003A4B0D"/>
    <w:rsid w:val="003A708D"/>
    <w:rsid w:val="003B00F4"/>
    <w:rsid w:val="003B1410"/>
    <w:rsid w:val="003B1F58"/>
    <w:rsid w:val="003B20B1"/>
    <w:rsid w:val="003B3743"/>
    <w:rsid w:val="003B3EDB"/>
    <w:rsid w:val="003B40A7"/>
    <w:rsid w:val="003B41B5"/>
    <w:rsid w:val="003B4B4A"/>
    <w:rsid w:val="003B73BA"/>
    <w:rsid w:val="003C0A2E"/>
    <w:rsid w:val="003C16FF"/>
    <w:rsid w:val="003C25F5"/>
    <w:rsid w:val="003C2864"/>
    <w:rsid w:val="003C2B59"/>
    <w:rsid w:val="003C3262"/>
    <w:rsid w:val="003C3413"/>
    <w:rsid w:val="003C6DF9"/>
    <w:rsid w:val="003C7DCB"/>
    <w:rsid w:val="003D2655"/>
    <w:rsid w:val="003D2C5B"/>
    <w:rsid w:val="003D387C"/>
    <w:rsid w:val="003D4287"/>
    <w:rsid w:val="003D5090"/>
    <w:rsid w:val="003D5826"/>
    <w:rsid w:val="003D6DDE"/>
    <w:rsid w:val="003E0FB4"/>
    <w:rsid w:val="003E0FD0"/>
    <w:rsid w:val="003E18E2"/>
    <w:rsid w:val="003E21FB"/>
    <w:rsid w:val="003E2390"/>
    <w:rsid w:val="003E3135"/>
    <w:rsid w:val="003E44D4"/>
    <w:rsid w:val="003E4579"/>
    <w:rsid w:val="003E4BCC"/>
    <w:rsid w:val="003E4D3D"/>
    <w:rsid w:val="003E608A"/>
    <w:rsid w:val="003E6EF6"/>
    <w:rsid w:val="003E6F53"/>
    <w:rsid w:val="003E748B"/>
    <w:rsid w:val="003F13CA"/>
    <w:rsid w:val="003F3C62"/>
    <w:rsid w:val="003F5DB5"/>
    <w:rsid w:val="003F6FB3"/>
    <w:rsid w:val="003F6FD4"/>
    <w:rsid w:val="003F7A81"/>
    <w:rsid w:val="004008E6"/>
    <w:rsid w:val="00401F62"/>
    <w:rsid w:val="00402B49"/>
    <w:rsid w:val="00403515"/>
    <w:rsid w:val="00404B48"/>
    <w:rsid w:val="00405821"/>
    <w:rsid w:val="00406552"/>
    <w:rsid w:val="0040751D"/>
    <w:rsid w:val="00407755"/>
    <w:rsid w:val="00411D00"/>
    <w:rsid w:val="00411D66"/>
    <w:rsid w:val="00414631"/>
    <w:rsid w:val="00417F67"/>
    <w:rsid w:val="00420519"/>
    <w:rsid w:val="00420E76"/>
    <w:rsid w:val="00422F35"/>
    <w:rsid w:val="00424638"/>
    <w:rsid w:val="004251B7"/>
    <w:rsid w:val="00431D93"/>
    <w:rsid w:val="00431E99"/>
    <w:rsid w:val="004343AC"/>
    <w:rsid w:val="00435411"/>
    <w:rsid w:val="00435669"/>
    <w:rsid w:val="00435831"/>
    <w:rsid w:val="00440211"/>
    <w:rsid w:val="00440B46"/>
    <w:rsid w:val="004425AA"/>
    <w:rsid w:val="004447A8"/>
    <w:rsid w:val="004457B2"/>
    <w:rsid w:val="00445C8E"/>
    <w:rsid w:val="00446338"/>
    <w:rsid w:val="004465E0"/>
    <w:rsid w:val="00447B2B"/>
    <w:rsid w:val="0045008F"/>
    <w:rsid w:val="004503CA"/>
    <w:rsid w:val="004505EA"/>
    <w:rsid w:val="00453EB8"/>
    <w:rsid w:val="00453F83"/>
    <w:rsid w:val="00455B16"/>
    <w:rsid w:val="00456EE0"/>
    <w:rsid w:val="0045729E"/>
    <w:rsid w:val="00457C21"/>
    <w:rsid w:val="004619A9"/>
    <w:rsid w:val="004629BF"/>
    <w:rsid w:val="00463829"/>
    <w:rsid w:val="00464A5E"/>
    <w:rsid w:val="004675E0"/>
    <w:rsid w:val="00471071"/>
    <w:rsid w:val="00471832"/>
    <w:rsid w:val="00471E1D"/>
    <w:rsid w:val="004779C2"/>
    <w:rsid w:val="0048103A"/>
    <w:rsid w:val="00481187"/>
    <w:rsid w:val="0048143C"/>
    <w:rsid w:val="0048187A"/>
    <w:rsid w:val="00483184"/>
    <w:rsid w:val="00483AAD"/>
    <w:rsid w:val="00484CAB"/>
    <w:rsid w:val="00485BBB"/>
    <w:rsid w:val="0048685D"/>
    <w:rsid w:val="00486DE0"/>
    <w:rsid w:val="004874F9"/>
    <w:rsid w:val="004901F6"/>
    <w:rsid w:val="00490DB6"/>
    <w:rsid w:val="004918C2"/>
    <w:rsid w:val="00491A59"/>
    <w:rsid w:val="00492E51"/>
    <w:rsid w:val="00493545"/>
    <w:rsid w:val="00493EFD"/>
    <w:rsid w:val="004968CC"/>
    <w:rsid w:val="00497F3C"/>
    <w:rsid w:val="004A0D6E"/>
    <w:rsid w:val="004A1154"/>
    <w:rsid w:val="004A15B7"/>
    <w:rsid w:val="004A65E2"/>
    <w:rsid w:val="004A6902"/>
    <w:rsid w:val="004A6C37"/>
    <w:rsid w:val="004B04BE"/>
    <w:rsid w:val="004B0F5F"/>
    <w:rsid w:val="004B23B4"/>
    <w:rsid w:val="004B3AD7"/>
    <w:rsid w:val="004B3C2C"/>
    <w:rsid w:val="004B504A"/>
    <w:rsid w:val="004B515D"/>
    <w:rsid w:val="004B580A"/>
    <w:rsid w:val="004C0F96"/>
    <w:rsid w:val="004C1797"/>
    <w:rsid w:val="004C3D14"/>
    <w:rsid w:val="004C509C"/>
    <w:rsid w:val="004C50A6"/>
    <w:rsid w:val="004C5689"/>
    <w:rsid w:val="004C59F7"/>
    <w:rsid w:val="004D18E8"/>
    <w:rsid w:val="004D240D"/>
    <w:rsid w:val="004D379C"/>
    <w:rsid w:val="004D3EA8"/>
    <w:rsid w:val="004D3F9D"/>
    <w:rsid w:val="004D40C4"/>
    <w:rsid w:val="004D4905"/>
    <w:rsid w:val="004D57DD"/>
    <w:rsid w:val="004D69FE"/>
    <w:rsid w:val="004D6C1F"/>
    <w:rsid w:val="004D6F33"/>
    <w:rsid w:val="004D7E6C"/>
    <w:rsid w:val="004E0D2E"/>
    <w:rsid w:val="004E1270"/>
    <w:rsid w:val="004E2382"/>
    <w:rsid w:val="004E2493"/>
    <w:rsid w:val="004E3889"/>
    <w:rsid w:val="004E4184"/>
    <w:rsid w:val="004E59DA"/>
    <w:rsid w:val="004E64BE"/>
    <w:rsid w:val="004F0379"/>
    <w:rsid w:val="004F0F06"/>
    <w:rsid w:val="004F24B6"/>
    <w:rsid w:val="004F2D0B"/>
    <w:rsid w:val="004F5DE1"/>
    <w:rsid w:val="004F606F"/>
    <w:rsid w:val="00501885"/>
    <w:rsid w:val="005026EF"/>
    <w:rsid w:val="005032FC"/>
    <w:rsid w:val="00504BBF"/>
    <w:rsid w:val="00504F06"/>
    <w:rsid w:val="005061C1"/>
    <w:rsid w:val="00506CE2"/>
    <w:rsid w:val="00506E9F"/>
    <w:rsid w:val="00507D70"/>
    <w:rsid w:val="00512688"/>
    <w:rsid w:val="00512CD2"/>
    <w:rsid w:val="00514CFA"/>
    <w:rsid w:val="00515C39"/>
    <w:rsid w:val="0051720D"/>
    <w:rsid w:val="005174D8"/>
    <w:rsid w:val="00517E5E"/>
    <w:rsid w:val="00517EC2"/>
    <w:rsid w:val="00522D3E"/>
    <w:rsid w:val="00523097"/>
    <w:rsid w:val="00523E6D"/>
    <w:rsid w:val="0052411F"/>
    <w:rsid w:val="00526BF7"/>
    <w:rsid w:val="00527A5B"/>
    <w:rsid w:val="00527F85"/>
    <w:rsid w:val="005306F6"/>
    <w:rsid w:val="00531052"/>
    <w:rsid w:val="00532103"/>
    <w:rsid w:val="005326AF"/>
    <w:rsid w:val="00533303"/>
    <w:rsid w:val="0053357B"/>
    <w:rsid w:val="005342CA"/>
    <w:rsid w:val="00534FE5"/>
    <w:rsid w:val="00535AF2"/>
    <w:rsid w:val="00537038"/>
    <w:rsid w:val="00537AF5"/>
    <w:rsid w:val="00537DF4"/>
    <w:rsid w:val="00540935"/>
    <w:rsid w:val="005429F8"/>
    <w:rsid w:val="00543CEA"/>
    <w:rsid w:val="0054453B"/>
    <w:rsid w:val="00544B8A"/>
    <w:rsid w:val="00546584"/>
    <w:rsid w:val="00546878"/>
    <w:rsid w:val="00546D37"/>
    <w:rsid w:val="0054701C"/>
    <w:rsid w:val="005502A1"/>
    <w:rsid w:val="00550B5B"/>
    <w:rsid w:val="00550D33"/>
    <w:rsid w:val="005525F9"/>
    <w:rsid w:val="005529CA"/>
    <w:rsid w:val="00552B0A"/>
    <w:rsid w:val="00553917"/>
    <w:rsid w:val="00554703"/>
    <w:rsid w:val="005563E1"/>
    <w:rsid w:val="0056065C"/>
    <w:rsid w:val="005616A0"/>
    <w:rsid w:val="005629BA"/>
    <w:rsid w:val="00565504"/>
    <w:rsid w:val="0057656A"/>
    <w:rsid w:val="00576B05"/>
    <w:rsid w:val="00581DEF"/>
    <w:rsid w:val="005821EB"/>
    <w:rsid w:val="00582E8D"/>
    <w:rsid w:val="0058535F"/>
    <w:rsid w:val="0058589A"/>
    <w:rsid w:val="005858B1"/>
    <w:rsid w:val="0058708E"/>
    <w:rsid w:val="0059026E"/>
    <w:rsid w:val="005924BD"/>
    <w:rsid w:val="005938A3"/>
    <w:rsid w:val="005950E1"/>
    <w:rsid w:val="00595FD4"/>
    <w:rsid w:val="0059659C"/>
    <w:rsid w:val="0059775D"/>
    <w:rsid w:val="00597BD4"/>
    <w:rsid w:val="00597F55"/>
    <w:rsid w:val="005A0982"/>
    <w:rsid w:val="005A1A58"/>
    <w:rsid w:val="005A2621"/>
    <w:rsid w:val="005A2893"/>
    <w:rsid w:val="005A2D6D"/>
    <w:rsid w:val="005A4A5E"/>
    <w:rsid w:val="005A54D3"/>
    <w:rsid w:val="005A55C4"/>
    <w:rsid w:val="005A5FE9"/>
    <w:rsid w:val="005A62FE"/>
    <w:rsid w:val="005A7A5A"/>
    <w:rsid w:val="005A7FD1"/>
    <w:rsid w:val="005B313A"/>
    <w:rsid w:val="005B3942"/>
    <w:rsid w:val="005B6B92"/>
    <w:rsid w:val="005B7911"/>
    <w:rsid w:val="005B7DD2"/>
    <w:rsid w:val="005C0708"/>
    <w:rsid w:val="005C0C75"/>
    <w:rsid w:val="005C15B0"/>
    <w:rsid w:val="005C15F0"/>
    <w:rsid w:val="005C1784"/>
    <w:rsid w:val="005C1FF7"/>
    <w:rsid w:val="005C40E7"/>
    <w:rsid w:val="005C63F2"/>
    <w:rsid w:val="005C7684"/>
    <w:rsid w:val="005D194C"/>
    <w:rsid w:val="005D2645"/>
    <w:rsid w:val="005D41D1"/>
    <w:rsid w:val="005D55C7"/>
    <w:rsid w:val="005D7BA3"/>
    <w:rsid w:val="005E15AF"/>
    <w:rsid w:val="005E2F9C"/>
    <w:rsid w:val="005E36F0"/>
    <w:rsid w:val="005E4BF6"/>
    <w:rsid w:val="005E5E2C"/>
    <w:rsid w:val="005E63D6"/>
    <w:rsid w:val="005E79D9"/>
    <w:rsid w:val="005F0245"/>
    <w:rsid w:val="005F0A22"/>
    <w:rsid w:val="005F4E24"/>
    <w:rsid w:val="005F5A35"/>
    <w:rsid w:val="00600D49"/>
    <w:rsid w:val="00601AE6"/>
    <w:rsid w:val="00602536"/>
    <w:rsid w:val="0060396F"/>
    <w:rsid w:val="00604FA2"/>
    <w:rsid w:val="00606B33"/>
    <w:rsid w:val="00606CA8"/>
    <w:rsid w:val="00606D95"/>
    <w:rsid w:val="00615208"/>
    <w:rsid w:val="0061570B"/>
    <w:rsid w:val="006163E3"/>
    <w:rsid w:val="0061686C"/>
    <w:rsid w:val="00617F08"/>
    <w:rsid w:val="00617F44"/>
    <w:rsid w:val="00620A7F"/>
    <w:rsid w:val="00620F32"/>
    <w:rsid w:val="00621425"/>
    <w:rsid w:val="00621564"/>
    <w:rsid w:val="00621CF4"/>
    <w:rsid w:val="00623291"/>
    <w:rsid w:val="006250FA"/>
    <w:rsid w:val="00625830"/>
    <w:rsid w:val="00626B7B"/>
    <w:rsid w:val="00627815"/>
    <w:rsid w:val="00630E34"/>
    <w:rsid w:val="00631D16"/>
    <w:rsid w:val="006323C4"/>
    <w:rsid w:val="00632C8F"/>
    <w:rsid w:val="0063325E"/>
    <w:rsid w:val="00634857"/>
    <w:rsid w:val="00634A7A"/>
    <w:rsid w:val="00634C15"/>
    <w:rsid w:val="00634C6A"/>
    <w:rsid w:val="006354AF"/>
    <w:rsid w:val="00636096"/>
    <w:rsid w:val="006368D5"/>
    <w:rsid w:val="00637B77"/>
    <w:rsid w:val="006406AE"/>
    <w:rsid w:val="00640967"/>
    <w:rsid w:val="00641198"/>
    <w:rsid w:val="0064270C"/>
    <w:rsid w:val="006438B5"/>
    <w:rsid w:val="00643E5C"/>
    <w:rsid w:val="006451CC"/>
    <w:rsid w:val="0064704C"/>
    <w:rsid w:val="00647DAA"/>
    <w:rsid w:val="00650984"/>
    <w:rsid w:val="00650C6F"/>
    <w:rsid w:val="00652FFD"/>
    <w:rsid w:val="006564B9"/>
    <w:rsid w:val="00657193"/>
    <w:rsid w:val="006571DA"/>
    <w:rsid w:val="00657D9E"/>
    <w:rsid w:val="0066029C"/>
    <w:rsid w:val="00660AC2"/>
    <w:rsid w:val="006610B5"/>
    <w:rsid w:val="00661302"/>
    <w:rsid w:val="006627A1"/>
    <w:rsid w:val="00665E63"/>
    <w:rsid w:val="006668A5"/>
    <w:rsid w:val="00666BD8"/>
    <w:rsid w:val="0067025A"/>
    <w:rsid w:val="006709DA"/>
    <w:rsid w:val="00672034"/>
    <w:rsid w:val="006737AC"/>
    <w:rsid w:val="00673AF7"/>
    <w:rsid w:val="00673FE0"/>
    <w:rsid w:val="00675267"/>
    <w:rsid w:val="00675657"/>
    <w:rsid w:val="006765A3"/>
    <w:rsid w:val="006772DB"/>
    <w:rsid w:val="00677795"/>
    <w:rsid w:val="006777CD"/>
    <w:rsid w:val="00682815"/>
    <w:rsid w:val="0068538C"/>
    <w:rsid w:val="00685A4E"/>
    <w:rsid w:val="006868CC"/>
    <w:rsid w:val="00690185"/>
    <w:rsid w:val="00691986"/>
    <w:rsid w:val="00693CAE"/>
    <w:rsid w:val="0069549F"/>
    <w:rsid w:val="0069565F"/>
    <w:rsid w:val="00695A4D"/>
    <w:rsid w:val="006966A9"/>
    <w:rsid w:val="00696A85"/>
    <w:rsid w:val="00696F43"/>
    <w:rsid w:val="006A0048"/>
    <w:rsid w:val="006A1624"/>
    <w:rsid w:val="006A264B"/>
    <w:rsid w:val="006A339C"/>
    <w:rsid w:val="006A6413"/>
    <w:rsid w:val="006A7EB3"/>
    <w:rsid w:val="006B0D0E"/>
    <w:rsid w:val="006B1C4B"/>
    <w:rsid w:val="006B51FB"/>
    <w:rsid w:val="006B5225"/>
    <w:rsid w:val="006B6267"/>
    <w:rsid w:val="006B797A"/>
    <w:rsid w:val="006C0673"/>
    <w:rsid w:val="006C1766"/>
    <w:rsid w:val="006C1947"/>
    <w:rsid w:val="006C37D3"/>
    <w:rsid w:val="006C3F08"/>
    <w:rsid w:val="006C409E"/>
    <w:rsid w:val="006C4DF0"/>
    <w:rsid w:val="006C6591"/>
    <w:rsid w:val="006C777B"/>
    <w:rsid w:val="006C7780"/>
    <w:rsid w:val="006D0486"/>
    <w:rsid w:val="006D1E94"/>
    <w:rsid w:val="006D227B"/>
    <w:rsid w:val="006D2F7F"/>
    <w:rsid w:val="006D3381"/>
    <w:rsid w:val="006D385C"/>
    <w:rsid w:val="006D3BA7"/>
    <w:rsid w:val="006D6344"/>
    <w:rsid w:val="006D7197"/>
    <w:rsid w:val="006D764D"/>
    <w:rsid w:val="006D7686"/>
    <w:rsid w:val="006D7DCB"/>
    <w:rsid w:val="006E1F1E"/>
    <w:rsid w:val="006E35C6"/>
    <w:rsid w:val="006E46E6"/>
    <w:rsid w:val="006E614B"/>
    <w:rsid w:val="006E6B83"/>
    <w:rsid w:val="006E75C4"/>
    <w:rsid w:val="006F0EA4"/>
    <w:rsid w:val="006F1BE4"/>
    <w:rsid w:val="006F288B"/>
    <w:rsid w:val="006F56FE"/>
    <w:rsid w:val="006F65DA"/>
    <w:rsid w:val="00700842"/>
    <w:rsid w:val="00700A1D"/>
    <w:rsid w:val="00702BF2"/>
    <w:rsid w:val="00703BAB"/>
    <w:rsid w:val="007056F3"/>
    <w:rsid w:val="007057C9"/>
    <w:rsid w:val="007058C6"/>
    <w:rsid w:val="00707F03"/>
    <w:rsid w:val="00710427"/>
    <w:rsid w:val="007109A0"/>
    <w:rsid w:val="00710FBE"/>
    <w:rsid w:val="007162EE"/>
    <w:rsid w:val="00716A28"/>
    <w:rsid w:val="00717F7B"/>
    <w:rsid w:val="007202B4"/>
    <w:rsid w:val="00721AD0"/>
    <w:rsid w:val="007222D8"/>
    <w:rsid w:val="00723160"/>
    <w:rsid w:val="007235A1"/>
    <w:rsid w:val="007248DA"/>
    <w:rsid w:val="00724EBC"/>
    <w:rsid w:val="00730B9E"/>
    <w:rsid w:val="0073120F"/>
    <w:rsid w:val="00732859"/>
    <w:rsid w:val="00733156"/>
    <w:rsid w:val="00733839"/>
    <w:rsid w:val="00735D5E"/>
    <w:rsid w:val="0073669F"/>
    <w:rsid w:val="00737B2B"/>
    <w:rsid w:val="0074135C"/>
    <w:rsid w:val="007420F7"/>
    <w:rsid w:val="00742C21"/>
    <w:rsid w:val="00743DC1"/>
    <w:rsid w:val="00746118"/>
    <w:rsid w:val="00746C04"/>
    <w:rsid w:val="00747FD2"/>
    <w:rsid w:val="00753049"/>
    <w:rsid w:val="00753877"/>
    <w:rsid w:val="00754BE5"/>
    <w:rsid w:val="007573F4"/>
    <w:rsid w:val="00757ADA"/>
    <w:rsid w:val="00762BF1"/>
    <w:rsid w:val="007639A0"/>
    <w:rsid w:val="00764B9B"/>
    <w:rsid w:val="00765270"/>
    <w:rsid w:val="00765767"/>
    <w:rsid w:val="00765E07"/>
    <w:rsid w:val="0076647E"/>
    <w:rsid w:val="007708F4"/>
    <w:rsid w:val="00771AD2"/>
    <w:rsid w:val="00772334"/>
    <w:rsid w:val="007734FD"/>
    <w:rsid w:val="00773A88"/>
    <w:rsid w:val="00780821"/>
    <w:rsid w:val="00780A3D"/>
    <w:rsid w:val="00782EBB"/>
    <w:rsid w:val="0078328D"/>
    <w:rsid w:val="00783492"/>
    <w:rsid w:val="007835C4"/>
    <w:rsid w:val="00783C96"/>
    <w:rsid w:val="00783D5B"/>
    <w:rsid w:val="00784714"/>
    <w:rsid w:val="00784D32"/>
    <w:rsid w:val="00785F2E"/>
    <w:rsid w:val="007866A0"/>
    <w:rsid w:val="00790196"/>
    <w:rsid w:val="007905E1"/>
    <w:rsid w:val="0079129F"/>
    <w:rsid w:val="00795240"/>
    <w:rsid w:val="00795516"/>
    <w:rsid w:val="007960B2"/>
    <w:rsid w:val="00796261"/>
    <w:rsid w:val="00797452"/>
    <w:rsid w:val="00797F2F"/>
    <w:rsid w:val="007A0133"/>
    <w:rsid w:val="007A045B"/>
    <w:rsid w:val="007A2AA6"/>
    <w:rsid w:val="007A335B"/>
    <w:rsid w:val="007A3DFC"/>
    <w:rsid w:val="007A3EA5"/>
    <w:rsid w:val="007A42C7"/>
    <w:rsid w:val="007A503B"/>
    <w:rsid w:val="007A520C"/>
    <w:rsid w:val="007A7047"/>
    <w:rsid w:val="007B058B"/>
    <w:rsid w:val="007B0859"/>
    <w:rsid w:val="007B144C"/>
    <w:rsid w:val="007B2868"/>
    <w:rsid w:val="007B7590"/>
    <w:rsid w:val="007C0100"/>
    <w:rsid w:val="007C03B2"/>
    <w:rsid w:val="007C2594"/>
    <w:rsid w:val="007C2C29"/>
    <w:rsid w:val="007C477B"/>
    <w:rsid w:val="007C4DA8"/>
    <w:rsid w:val="007C62FE"/>
    <w:rsid w:val="007C74E1"/>
    <w:rsid w:val="007C7ECD"/>
    <w:rsid w:val="007D247E"/>
    <w:rsid w:val="007D2FEB"/>
    <w:rsid w:val="007D3068"/>
    <w:rsid w:val="007D396B"/>
    <w:rsid w:val="007D5392"/>
    <w:rsid w:val="007D5686"/>
    <w:rsid w:val="007D6A5C"/>
    <w:rsid w:val="007D7D01"/>
    <w:rsid w:val="007E0932"/>
    <w:rsid w:val="007E1140"/>
    <w:rsid w:val="007E164C"/>
    <w:rsid w:val="007E1AC8"/>
    <w:rsid w:val="007E2CFD"/>
    <w:rsid w:val="007E3204"/>
    <w:rsid w:val="007E3D3D"/>
    <w:rsid w:val="007E60C8"/>
    <w:rsid w:val="007F01B2"/>
    <w:rsid w:val="007F1C12"/>
    <w:rsid w:val="007F2311"/>
    <w:rsid w:val="007F3E57"/>
    <w:rsid w:val="007F45F0"/>
    <w:rsid w:val="007F4899"/>
    <w:rsid w:val="007F4B9C"/>
    <w:rsid w:val="00800009"/>
    <w:rsid w:val="00800311"/>
    <w:rsid w:val="008004B3"/>
    <w:rsid w:val="00801519"/>
    <w:rsid w:val="008018D3"/>
    <w:rsid w:val="00801F2B"/>
    <w:rsid w:val="008023B8"/>
    <w:rsid w:val="0080417B"/>
    <w:rsid w:val="008041BB"/>
    <w:rsid w:val="0080469E"/>
    <w:rsid w:val="00804FA2"/>
    <w:rsid w:val="008057DE"/>
    <w:rsid w:val="008065D8"/>
    <w:rsid w:val="00807A8A"/>
    <w:rsid w:val="008111A5"/>
    <w:rsid w:val="00811851"/>
    <w:rsid w:val="00812019"/>
    <w:rsid w:val="008125A8"/>
    <w:rsid w:val="008140B0"/>
    <w:rsid w:val="008144D7"/>
    <w:rsid w:val="00814FC0"/>
    <w:rsid w:val="008158A8"/>
    <w:rsid w:val="00815D91"/>
    <w:rsid w:val="00816738"/>
    <w:rsid w:val="00817544"/>
    <w:rsid w:val="00817A72"/>
    <w:rsid w:val="00817C84"/>
    <w:rsid w:val="00817EB9"/>
    <w:rsid w:val="00821BCE"/>
    <w:rsid w:val="00821DFB"/>
    <w:rsid w:val="00821F01"/>
    <w:rsid w:val="00821F0A"/>
    <w:rsid w:val="0082280C"/>
    <w:rsid w:val="00822A6B"/>
    <w:rsid w:val="008235E2"/>
    <w:rsid w:val="00823DA5"/>
    <w:rsid w:val="0082451E"/>
    <w:rsid w:val="008252A0"/>
    <w:rsid w:val="00826A68"/>
    <w:rsid w:val="0083025E"/>
    <w:rsid w:val="0083063C"/>
    <w:rsid w:val="0083185E"/>
    <w:rsid w:val="00833254"/>
    <w:rsid w:val="008353FD"/>
    <w:rsid w:val="00835D54"/>
    <w:rsid w:val="00840972"/>
    <w:rsid w:val="008416BD"/>
    <w:rsid w:val="008434BF"/>
    <w:rsid w:val="00845C1D"/>
    <w:rsid w:val="008464D5"/>
    <w:rsid w:val="00847ADB"/>
    <w:rsid w:val="00847EBF"/>
    <w:rsid w:val="00850C6F"/>
    <w:rsid w:val="00851217"/>
    <w:rsid w:val="008515A9"/>
    <w:rsid w:val="00853398"/>
    <w:rsid w:val="00853D4D"/>
    <w:rsid w:val="008550DD"/>
    <w:rsid w:val="00856162"/>
    <w:rsid w:val="008562FC"/>
    <w:rsid w:val="008563A0"/>
    <w:rsid w:val="00857563"/>
    <w:rsid w:val="0086010B"/>
    <w:rsid w:val="008602F3"/>
    <w:rsid w:val="00860A0C"/>
    <w:rsid w:val="00860A51"/>
    <w:rsid w:val="00860B03"/>
    <w:rsid w:val="0086101C"/>
    <w:rsid w:val="00861339"/>
    <w:rsid w:val="00861FAB"/>
    <w:rsid w:val="00863BD2"/>
    <w:rsid w:val="00863E30"/>
    <w:rsid w:val="00865B5C"/>
    <w:rsid w:val="00865B5E"/>
    <w:rsid w:val="00865EB0"/>
    <w:rsid w:val="0087093B"/>
    <w:rsid w:val="00871680"/>
    <w:rsid w:val="00872590"/>
    <w:rsid w:val="0087361D"/>
    <w:rsid w:val="00873A03"/>
    <w:rsid w:val="0087413E"/>
    <w:rsid w:val="0087496E"/>
    <w:rsid w:val="008764AE"/>
    <w:rsid w:val="008765F2"/>
    <w:rsid w:val="008775AA"/>
    <w:rsid w:val="00877F77"/>
    <w:rsid w:val="008801A9"/>
    <w:rsid w:val="00881830"/>
    <w:rsid w:val="0088325A"/>
    <w:rsid w:val="00884251"/>
    <w:rsid w:val="00884D86"/>
    <w:rsid w:val="008850DA"/>
    <w:rsid w:val="008859F7"/>
    <w:rsid w:val="00885D53"/>
    <w:rsid w:val="00885E78"/>
    <w:rsid w:val="00885FB0"/>
    <w:rsid w:val="008879C1"/>
    <w:rsid w:val="00887EA9"/>
    <w:rsid w:val="008900FF"/>
    <w:rsid w:val="0089190F"/>
    <w:rsid w:val="008932B9"/>
    <w:rsid w:val="008934F4"/>
    <w:rsid w:val="0089545C"/>
    <w:rsid w:val="00895934"/>
    <w:rsid w:val="00895B9E"/>
    <w:rsid w:val="008A0D86"/>
    <w:rsid w:val="008A1471"/>
    <w:rsid w:val="008A1F84"/>
    <w:rsid w:val="008A2647"/>
    <w:rsid w:val="008A468B"/>
    <w:rsid w:val="008A49F0"/>
    <w:rsid w:val="008A4F7B"/>
    <w:rsid w:val="008A55F7"/>
    <w:rsid w:val="008A75B2"/>
    <w:rsid w:val="008A78E2"/>
    <w:rsid w:val="008B0743"/>
    <w:rsid w:val="008B10A0"/>
    <w:rsid w:val="008B1C0B"/>
    <w:rsid w:val="008B6E5F"/>
    <w:rsid w:val="008C01C1"/>
    <w:rsid w:val="008C0A1B"/>
    <w:rsid w:val="008C16D3"/>
    <w:rsid w:val="008C29D5"/>
    <w:rsid w:val="008C2BAD"/>
    <w:rsid w:val="008C442F"/>
    <w:rsid w:val="008C48CB"/>
    <w:rsid w:val="008C5038"/>
    <w:rsid w:val="008C6757"/>
    <w:rsid w:val="008C760F"/>
    <w:rsid w:val="008D2801"/>
    <w:rsid w:val="008D4235"/>
    <w:rsid w:val="008D5E77"/>
    <w:rsid w:val="008D744A"/>
    <w:rsid w:val="008E11BE"/>
    <w:rsid w:val="008E2616"/>
    <w:rsid w:val="008E3471"/>
    <w:rsid w:val="008E6EAA"/>
    <w:rsid w:val="008E7E6F"/>
    <w:rsid w:val="008E7E8A"/>
    <w:rsid w:val="008F01D6"/>
    <w:rsid w:val="008F1649"/>
    <w:rsid w:val="008F1A36"/>
    <w:rsid w:val="008F1BC3"/>
    <w:rsid w:val="008F2EEC"/>
    <w:rsid w:val="008F340C"/>
    <w:rsid w:val="008F3FC3"/>
    <w:rsid w:val="008F4E0F"/>
    <w:rsid w:val="008F701F"/>
    <w:rsid w:val="008F7D72"/>
    <w:rsid w:val="00900278"/>
    <w:rsid w:val="00900529"/>
    <w:rsid w:val="009005B6"/>
    <w:rsid w:val="0090091B"/>
    <w:rsid w:val="009013DB"/>
    <w:rsid w:val="00901542"/>
    <w:rsid w:val="0090155A"/>
    <w:rsid w:val="00902824"/>
    <w:rsid w:val="00902E6D"/>
    <w:rsid w:val="0090464E"/>
    <w:rsid w:val="00905586"/>
    <w:rsid w:val="00905D54"/>
    <w:rsid w:val="00906914"/>
    <w:rsid w:val="00907782"/>
    <w:rsid w:val="0091039A"/>
    <w:rsid w:val="0091393A"/>
    <w:rsid w:val="00915173"/>
    <w:rsid w:val="0091740B"/>
    <w:rsid w:val="00923DDB"/>
    <w:rsid w:val="009244FD"/>
    <w:rsid w:val="00924801"/>
    <w:rsid w:val="00924BCC"/>
    <w:rsid w:val="0092649E"/>
    <w:rsid w:val="009264B7"/>
    <w:rsid w:val="009269DE"/>
    <w:rsid w:val="00926B5B"/>
    <w:rsid w:val="00926C72"/>
    <w:rsid w:val="00926F80"/>
    <w:rsid w:val="009275DD"/>
    <w:rsid w:val="009303BF"/>
    <w:rsid w:val="00934645"/>
    <w:rsid w:val="00937ADE"/>
    <w:rsid w:val="00937C5A"/>
    <w:rsid w:val="0094000D"/>
    <w:rsid w:val="00940D11"/>
    <w:rsid w:val="009418DA"/>
    <w:rsid w:val="009419B9"/>
    <w:rsid w:val="00941F1B"/>
    <w:rsid w:val="00942B99"/>
    <w:rsid w:val="009436AE"/>
    <w:rsid w:val="009439D2"/>
    <w:rsid w:val="00945FA2"/>
    <w:rsid w:val="0095022F"/>
    <w:rsid w:val="0095055F"/>
    <w:rsid w:val="009529AF"/>
    <w:rsid w:val="0095375E"/>
    <w:rsid w:val="00953D09"/>
    <w:rsid w:val="00953FA2"/>
    <w:rsid w:val="00954202"/>
    <w:rsid w:val="00954343"/>
    <w:rsid w:val="00954B8D"/>
    <w:rsid w:val="00956A3A"/>
    <w:rsid w:val="0096028A"/>
    <w:rsid w:val="0096045B"/>
    <w:rsid w:val="00961BED"/>
    <w:rsid w:val="009634F4"/>
    <w:rsid w:val="00963E58"/>
    <w:rsid w:val="00964152"/>
    <w:rsid w:val="00964B41"/>
    <w:rsid w:val="00964E7D"/>
    <w:rsid w:val="00964EDF"/>
    <w:rsid w:val="009653B8"/>
    <w:rsid w:val="009655A6"/>
    <w:rsid w:val="00966494"/>
    <w:rsid w:val="00970BAC"/>
    <w:rsid w:val="00972507"/>
    <w:rsid w:val="00972E85"/>
    <w:rsid w:val="0097510F"/>
    <w:rsid w:val="00980241"/>
    <w:rsid w:val="009809AA"/>
    <w:rsid w:val="0098178C"/>
    <w:rsid w:val="0098388F"/>
    <w:rsid w:val="00984D25"/>
    <w:rsid w:val="00985371"/>
    <w:rsid w:val="00985979"/>
    <w:rsid w:val="00986B86"/>
    <w:rsid w:val="00987AC7"/>
    <w:rsid w:val="0099036C"/>
    <w:rsid w:val="00991100"/>
    <w:rsid w:val="009916D5"/>
    <w:rsid w:val="009928C8"/>
    <w:rsid w:val="00994CD0"/>
    <w:rsid w:val="00997FDC"/>
    <w:rsid w:val="009A1169"/>
    <w:rsid w:val="009A1995"/>
    <w:rsid w:val="009A22FE"/>
    <w:rsid w:val="009A2971"/>
    <w:rsid w:val="009A2EFB"/>
    <w:rsid w:val="009A31B7"/>
    <w:rsid w:val="009A32E6"/>
    <w:rsid w:val="009A33F1"/>
    <w:rsid w:val="009A3C5A"/>
    <w:rsid w:val="009A40CC"/>
    <w:rsid w:val="009B036F"/>
    <w:rsid w:val="009B0ECA"/>
    <w:rsid w:val="009B14DC"/>
    <w:rsid w:val="009B1DEF"/>
    <w:rsid w:val="009B3406"/>
    <w:rsid w:val="009B3DC6"/>
    <w:rsid w:val="009B427C"/>
    <w:rsid w:val="009B43C4"/>
    <w:rsid w:val="009B7A5B"/>
    <w:rsid w:val="009B7CCE"/>
    <w:rsid w:val="009C1494"/>
    <w:rsid w:val="009C1DB4"/>
    <w:rsid w:val="009C3ECD"/>
    <w:rsid w:val="009C47C8"/>
    <w:rsid w:val="009C60DC"/>
    <w:rsid w:val="009D0BA5"/>
    <w:rsid w:val="009D0C5F"/>
    <w:rsid w:val="009D0E97"/>
    <w:rsid w:val="009D1991"/>
    <w:rsid w:val="009D2988"/>
    <w:rsid w:val="009D3666"/>
    <w:rsid w:val="009D428C"/>
    <w:rsid w:val="009D750E"/>
    <w:rsid w:val="009D77EB"/>
    <w:rsid w:val="009D78D1"/>
    <w:rsid w:val="009E0D19"/>
    <w:rsid w:val="009E3103"/>
    <w:rsid w:val="009E4138"/>
    <w:rsid w:val="009E5192"/>
    <w:rsid w:val="009E633C"/>
    <w:rsid w:val="009E644A"/>
    <w:rsid w:val="009E6559"/>
    <w:rsid w:val="009E6DC4"/>
    <w:rsid w:val="009E7C02"/>
    <w:rsid w:val="009F156E"/>
    <w:rsid w:val="009F169F"/>
    <w:rsid w:val="009F19E9"/>
    <w:rsid w:val="009F2F7D"/>
    <w:rsid w:val="009F57B6"/>
    <w:rsid w:val="00A01455"/>
    <w:rsid w:val="00A015FC"/>
    <w:rsid w:val="00A0192C"/>
    <w:rsid w:val="00A03233"/>
    <w:rsid w:val="00A04865"/>
    <w:rsid w:val="00A05D43"/>
    <w:rsid w:val="00A10131"/>
    <w:rsid w:val="00A109C6"/>
    <w:rsid w:val="00A10B56"/>
    <w:rsid w:val="00A137A8"/>
    <w:rsid w:val="00A14A76"/>
    <w:rsid w:val="00A17F05"/>
    <w:rsid w:val="00A20B41"/>
    <w:rsid w:val="00A213F4"/>
    <w:rsid w:val="00A21BFC"/>
    <w:rsid w:val="00A21DA1"/>
    <w:rsid w:val="00A22B53"/>
    <w:rsid w:val="00A26BD1"/>
    <w:rsid w:val="00A31CDD"/>
    <w:rsid w:val="00A340BD"/>
    <w:rsid w:val="00A34264"/>
    <w:rsid w:val="00A343B1"/>
    <w:rsid w:val="00A35B6C"/>
    <w:rsid w:val="00A37B83"/>
    <w:rsid w:val="00A403C3"/>
    <w:rsid w:val="00A42328"/>
    <w:rsid w:val="00A44067"/>
    <w:rsid w:val="00A46066"/>
    <w:rsid w:val="00A512F8"/>
    <w:rsid w:val="00A54191"/>
    <w:rsid w:val="00A54795"/>
    <w:rsid w:val="00A54F4F"/>
    <w:rsid w:val="00A55287"/>
    <w:rsid w:val="00A56CAC"/>
    <w:rsid w:val="00A570FC"/>
    <w:rsid w:val="00A61B7C"/>
    <w:rsid w:val="00A62A62"/>
    <w:rsid w:val="00A631DC"/>
    <w:rsid w:val="00A632EA"/>
    <w:rsid w:val="00A640F7"/>
    <w:rsid w:val="00A65134"/>
    <w:rsid w:val="00A6547B"/>
    <w:rsid w:val="00A6575A"/>
    <w:rsid w:val="00A65A5A"/>
    <w:rsid w:val="00A667DB"/>
    <w:rsid w:val="00A67858"/>
    <w:rsid w:val="00A701DB"/>
    <w:rsid w:val="00A70252"/>
    <w:rsid w:val="00A7042E"/>
    <w:rsid w:val="00A718E0"/>
    <w:rsid w:val="00A71968"/>
    <w:rsid w:val="00A7265A"/>
    <w:rsid w:val="00A73FD2"/>
    <w:rsid w:val="00A74B02"/>
    <w:rsid w:val="00A75745"/>
    <w:rsid w:val="00A80734"/>
    <w:rsid w:val="00A80D30"/>
    <w:rsid w:val="00A80E27"/>
    <w:rsid w:val="00A818DF"/>
    <w:rsid w:val="00A82763"/>
    <w:rsid w:val="00A82FBE"/>
    <w:rsid w:val="00A832C0"/>
    <w:rsid w:val="00A83613"/>
    <w:rsid w:val="00A8460A"/>
    <w:rsid w:val="00A847AA"/>
    <w:rsid w:val="00A84ED6"/>
    <w:rsid w:val="00A8571A"/>
    <w:rsid w:val="00A8770F"/>
    <w:rsid w:val="00A87915"/>
    <w:rsid w:val="00A87D1A"/>
    <w:rsid w:val="00A92F9F"/>
    <w:rsid w:val="00A93CF4"/>
    <w:rsid w:val="00A950DB"/>
    <w:rsid w:val="00A97580"/>
    <w:rsid w:val="00A97695"/>
    <w:rsid w:val="00A97731"/>
    <w:rsid w:val="00A97857"/>
    <w:rsid w:val="00A97AB4"/>
    <w:rsid w:val="00AA0438"/>
    <w:rsid w:val="00AA2ACB"/>
    <w:rsid w:val="00AA2F75"/>
    <w:rsid w:val="00AA3683"/>
    <w:rsid w:val="00AA521B"/>
    <w:rsid w:val="00AA59EE"/>
    <w:rsid w:val="00AA742F"/>
    <w:rsid w:val="00AA7E8D"/>
    <w:rsid w:val="00AB0C2A"/>
    <w:rsid w:val="00AB246F"/>
    <w:rsid w:val="00AB2E32"/>
    <w:rsid w:val="00AB2F70"/>
    <w:rsid w:val="00AB374A"/>
    <w:rsid w:val="00AB4D15"/>
    <w:rsid w:val="00AB72A6"/>
    <w:rsid w:val="00AC199E"/>
    <w:rsid w:val="00AC24BC"/>
    <w:rsid w:val="00AC2577"/>
    <w:rsid w:val="00AC3BAC"/>
    <w:rsid w:val="00AC3CDC"/>
    <w:rsid w:val="00AC4309"/>
    <w:rsid w:val="00AC4967"/>
    <w:rsid w:val="00AC7D4D"/>
    <w:rsid w:val="00AD081A"/>
    <w:rsid w:val="00AD0A81"/>
    <w:rsid w:val="00AD12CE"/>
    <w:rsid w:val="00AD2948"/>
    <w:rsid w:val="00AD2A37"/>
    <w:rsid w:val="00AD4B1B"/>
    <w:rsid w:val="00AD4D9E"/>
    <w:rsid w:val="00AD4DB6"/>
    <w:rsid w:val="00AD61FC"/>
    <w:rsid w:val="00AD76ED"/>
    <w:rsid w:val="00AE1D3B"/>
    <w:rsid w:val="00AE1D95"/>
    <w:rsid w:val="00AE2215"/>
    <w:rsid w:val="00AE2AD4"/>
    <w:rsid w:val="00AE696A"/>
    <w:rsid w:val="00AE6B4D"/>
    <w:rsid w:val="00AE745F"/>
    <w:rsid w:val="00AF1014"/>
    <w:rsid w:val="00AF181F"/>
    <w:rsid w:val="00AF2364"/>
    <w:rsid w:val="00AF29BE"/>
    <w:rsid w:val="00AF3184"/>
    <w:rsid w:val="00AF3271"/>
    <w:rsid w:val="00AF3458"/>
    <w:rsid w:val="00AF3588"/>
    <w:rsid w:val="00AF3D56"/>
    <w:rsid w:val="00AF4831"/>
    <w:rsid w:val="00AF4BA7"/>
    <w:rsid w:val="00AF7318"/>
    <w:rsid w:val="00B002F0"/>
    <w:rsid w:val="00B034A2"/>
    <w:rsid w:val="00B043DC"/>
    <w:rsid w:val="00B04AA1"/>
    <w:rsid w:val="00B05297"/>
    <w:rsid w:val="00B05A26"/>
    <w:rsid w:val="00B05C1E"/>
    <w:rsid w:val="00B0616A"/>
    <w:rsid w:val="00B064D1"/>
    <w:rsid w:val="00B06BFA"/>
    <w:rsid w:val="00B10626"/>
    <w:rsid w:val="00B106DE"/>
    <w:rsid w:val="00B10A9A"/>
    <w:rsid w:val="00B11024"/>
    <w:rsid w:val="00B11219"/>
    <w:rsid w:val="00B128D1"/>
    <w:rsid w:val="00B13DBB"/>
    <w:rsid w:val="00B15D40"/>
    <w:rsid w:val="00B1640B"/>
    <w:rsid w:val="00B17048"/>
    <w:rsid w:val="00B17209"/>
    <w:rsid w:val="00B17DF0"/>
    <w:rsid w:val="00B206AA"/>
    <w:rsid w:val="00B20F46"/>
    <w:rsid w:val="00B221DC"/>
    <w:rsid w:val="00B23539"/>
    <w:rsid w:val="00B25710"/>
    <w:rsid w:val="00B25C76"/>
    <w:rsid w:val="00B26A87"/>
    <w:rsid w:val="00B270CF"/>
    <w:rsid w:val="00B279C7"/>
    <w:rsid w:val="00B34B38"/>
    <w:rsid w:val="00B351A4"/>
    <w:rsid w:val="00B35A48"/>
    <w:rsid w:val="00B35A9C"/>
    <w:rsid w:val="00B3684C"/>
    <w:rsid w:val="00B40AD6"/>
    <w:rsid w:val="00B42834"/>
    <w:rsid w:val="00B42965"/>
    <w:rsid w:val="00B43333"/>
    <w:rsid w:val="00B448F2"/>
    <w:rsid w:val="00B46C70"/>
    <w:rsid w:val="00B46FF9"/>
    <w:rsid w:val="00B47DDF"/>
    <w:rsid w:val="00B53A0A"/>
    <w:rsid w:val="00B56BCB"/>
    <w:rsid w:val="00B575C8"/>
    <w:rsid w:val="00B6110E"/>
    <w:rsid w:val="00B623FE"/>
    <w:rsid w:val="00B62697"/>
    <w:rsid w:val="00B62A82"/>
    <w:rsid w:val="00B64713"/>
    <w:rsid w:val="00B64ACD"/>
    <w:rsid w:val="00B661E7"/>
    <w:rsid w:val="00B6719F"/>
    <w:rsid w:val="00B70112"/>
    <w:rsid w:val="00B71D2A"/>
    <w:rsid w:val="00B72131"/>
    <w:rsid w:val="00B734D1"/>
    <w:rsid w:val="00B7398F"/>
    <w:rsid w:val="00B74148"/>
    <w:rsid w:val="00B74CFC"/>
    <w:rsid w:val="00B75630"/>
    <w:rsid w:val="00B76323"/>
    <w:rsid w:val="00B77253"/>
    <w:rsid w:val="00B775FA"/>
    <w:rsid w:val="00B80395"/>
    <w:rsid w:val="00B80941"/>
    <w:rsid w:val="00B81418"/>
    <w:rsid w:val="00B81A88"/>
    <w:rsid w:val="00B82F26"/>
    <w:rsid w:val="00B836CF"/>
    <w:rsid w:val="00B846EE"/>
    <w:rsid w:val="00B86C12"/>
    <w:rsid w:val="00B87A83"/>
    <w:rsid w:val="00B87B1F"/>
    <w:rsid w:val="00B90FFE"/>
    <w:rsid w:val="00B91F50"/>
    <w:rsid w:val="00B92B48"/>
    <w:rsid w:val="00B93A77"/>
    <w:rsid w:val="00B93DB1"/>
    <w:rsid w:val="00B94643"/>
    <w:rsid w:val="00B94E29"/>
    <w:rsid w:val="00B95A5F"/>
    <w:rsid w:val="00B9630A"/>
    <w:rsid w:val="00BA13DF"/>
    <w:rsid w:val="00BA34D4"/>
    <w:rsid w:val="00BA3BD8"/>
    <w:rsid w:val="00BA4D90"/>
    <w:rsid w:val="00BA510B"/>
    <w:rsid w:val="00BB2A70"/>
    <w:rsid w:val="00BB2F13"/>
    <w:rsid w:val="00BB415A"/>
    <w:rsid w:val="00BB5174"/>
    <w:rsid w:val="00BB5FBE"/>
    <w:rsid w:val="00BB6F0E"/>
    <w:rsid w:val="00BC00DF"/>
    <w:rsid w:val="00BC0252"/>
    <w:rsid w:val="00BC0271"/>
    <w:rsid w:val="00BC0BA8"/>
    <w:rsid w:val="00BC1A84"/>
    <w:rsid w:val="00BC2A8A"/>
    <w:rsid w:val="00BC3506"/>
    <w:rsid w:val="00BC4518"/>
    <w:rsid w:val="00BC4758"/>
    <w:rsid w:val="00BC5F6C"/>
    <w:rsid w:val="00BD1A95"/>
    <w:rsid w:val="00BD273B"/>
    <w:rsid w:val="00BD33D2"/>
    <w:rsid w:val="00BD66AC"/>
    <w:rsid w:val="00BD6785"/>
    <w:rsid w:val="00BD7B7D"/>
    <w:rsid w:val="00BE1440"/>
    <w:rsid w:val="00BE1562"/>
    <w:rsid w:val="00BE1BB0"/>
    <w:rsid w:val="00BE1CB6"/>
    <w:rsid w:val="00BE1FF1"/>
    <w:rsid w:val="00BE42F0"/>
    <w:rsid w:val="00BE6690"/>
    <w:rsid w:val="00BF1DFC"/>
    <w:rsid w:val="00BF51C0"/>
    <w:rsid w:val="00BF51C4"/>
    <w:rsid w:val="00BF5F5F"/>
    <w:rsid w:val="00C00228"/>
    <w:rsid w:val="00C00441"/>
    <w:rsid w:val="00C008EE"/>
    <w:rsid w:val="00C04819"/>
    <w:rsid w:val="00C04895"/>
    <w:rsid w:val="00C04ADA"/>
    <w:rsid w:val="00C04F83"/>
    <w:rsid w:val="00C05537"/>
    <w:rsid w:val="00C057C3"/>
    <w:rsid w:val="00C061FC"/>
    <w:rsid w:val="00C067C6"/>
    <w:rsid w:val="00C07424"/>
    <w:rsid w:val="00C07A98"/>
    <w:rsid w:val="00C10265"/>
    <w:rsid w:val="00C10497"/>
    <w:rsid w:val="00C10A1D"/>
    <w:rsid w:val="00C12951"/>
    <w:rsid w:val="00C13F2F"/>
    <w:rsid w:val="00C149B2"/>
    <w:rsid w:val="00C1687E"/>
    <w:rsid w:val="00C17C4A"/>
    <w:rsid w:val="00C17D18"/>
    <w:rsid w:val="00C21150"/>
    <w:rsid w:val="00C2202A"/>
    <w:rsid w:val="00C23BA9"/>
    <w:rsid w:val="00C331CD"/>
    <w:rsid w:val="00C33648"/>
    <w:rsid w:val="00C33BE5"/>
    <w:rsid w:val="00C3469E"/>
    <w:rsid w:val="00C35168"/>
    <w:rsid w:val="00C376A5"/>
    <w:rsid w:val="00C4218C"/>
    <w:rsid w:val="00C42C29"/>
    <w:rsid w:val="00C43912"/>
    <w:rsid w:val="00C44F00"/>
    <w:rsid w:val="00C454AE"/>
    <w:rsid w:val="00C459D6"/>
    <w:rsid w:val="00C45C0F"/>
    <w:rsid w:val="00C460DA"/>
    <w:rsid w:val="00C4628E"/>
    <w:rsid w:val="00C464AC"/>
    <w:rsid w:val="00C50303"/>
    <w:rsid w:val="00C522D7"/>
    <w:rsid w:val="00C52F90"/>
    <w:rsid w:val="00C5388C"/>
    <w:rsid w:val="00C5572F"/>
    <w:rsid w:val="00C55B27"/>
    <w:rsid w:val="00C55D97"/>
    <w:rsid w:val="00C56384"/>
    <w:rsid w:val="00C56FD6"/>
    <w:rsid w:val="00C60873"/>
    <w:rsid w:val="00C610B0"/>
    <w:rsid w:val="00C63234"/>
    <w:rsid w:val="00C63B1A"/>
    <w:rsid w:val="00C657BC"/>
    <w:rsid w:val="00C65BEC"/>
    <w:rsid w:val="00C66377"/>
    <w:rsid w:val="00C710E3"/>
    <w:rsid w:val="00C73E6C"/>
    <w:rsid w:val="00C7434D"/>
    <w:rsid w:val="00C7466E"/>
    <w:rsid w:val="00C749CE"/>
    <w:rsid w:val="00C74F9A"/>
    <w:rsid w:val="00C7713E"/>
    <w:rsid w:val="00C824C9"/>
    <w:rsid w:val="00C83933"/>
    <w:rsid w:val="00C83963"/>
    <w:rsid w:val="00C83D83"/>
    <w:rsid w:val="00C83E25"/>
    <w:rsid w:val="00C844F4"/>
    <w:rsid w:val="00C8659D"/>
    <w:rsid w:val="00C8697B"/>
    <w:rsid w:val="00C91777"/>
    <w:rsid w:val="00C921CD"/>
    <w:rsid w:val="00C92E95"/>
    <w:rsid w:val="00C935DA"/>
    <w:rsid w:val="00C93A11"/>
    <w:rsid w:val="00C948E0"/>
    <w:rsid w:val="00C95AD7"/>
    <w:rsid w:val="00C970B9"/>
    <w:rsid w:val="00C97A0A"/>
    <w:rsid w:val="00C97CD2"/>
    <w:rsid w:val="00CA0FD2"/>
    <w:rsid w:val="00CA4E35"/>
    <w:rsid w:val="00CA6D4D"/>
    <w:rsid w:val="00CA6F78"/>
    <w:rsid w:val="00CA7047"/>
    <w:rsid w:val="00CB061E"/>
    <w:rsid w:val="00CB0A7F"/>
    <w:rsid w:val="00CB0EE7"/>
    <w:rsid w:val="00CB1F54"/>
    <w:rsid w:val="00CB2519"/>
    <w:rsid w:val="00CB3B96"/>
    <w:rsid w:val="00CB4102"/>
    <w:rsid w:val="00CB447A"/>
    <w:rsid w:val="00CB6E05"/>
    <w:rsid w:val="00CB706C"/>
    <w:rsid w:val="00CC091A"/>
    <w:rsid w:val="00CC0946"/>
    <w:rsid w:val="00CC0E9C"/>
    <w:rsid w:val="00CC1030"/>
    <w:rsid w:val="00CC23BE"/>
    <w:rsid w:val="00CC2ACC"/>
    <w:rsid w:val="00CC36F3"/>
    <w:rsid w:val="00CC37B5"/>
    <w:rsid w:val="00CC3CCF"/>
    <w:rsid w:val="00CC4CFF"/>
    <w:rsid w:val="00CC655C"/>
    <w:rsid w:val="00CC7928"/>
    <w:rsid w:val="00CD30C8"/>
    <w:rsid w:val="00CD3520"/>
    <w:rsid w:val="00CD4AC5"/>
    <w:rsid w:val="00CD51D1"/>
    <w:rsid w:val="00CD64EB"/>
    <w:rsid w:val="00CD7104"/>
    <w:rsid w:val="00CD7594"/>
    <w:rsid w:val="00CE0B55"/>
    <w:rsid w:val="00CE0E46"/>
    <w:rsid w:val="00CE2EDD"/>
    <w:rsid w:val="00CE4445"/>
    <w:rsid w:val="00CE449B"/>
    <w:rsid w:val="00CE4FEE"/>
    <w:rsid w:val="00CE5D6D"/>
    <w:rsid w:val="00CE65AF"/>
    <w:rsid w:val="00CF02F9"/>
    <w:rsid w:val="00CF0C27"/>
    <w:rsid w:val="00CF0C84"/>
    <w:rsid w:val="00CF0D52"/>
    <w:rsid w:val="00CF33B7"/>
    <w:rsid w:val="00CF4147"/>
    <w:rsid w:val="00D007BF"/>
    <w:rsid w:val="00D01B43"/>
    <w:rsid w:val="00D06E4E"/>
    <w:rsid w:val="00D135B5"/>
    <w:rsid w:val="00D13B2F"/>
    <w:rsid w:val="00D153C8"/>
    <w:rsid w:val="00D15BB5"/>
    <w:rsid w:val="00D1704D"/>
    <w:rsid w:val="00D17658"/>
    <w:rsid w:val="00D20FCE"/>
    <w:rsid w:val="00D21596"/>
    <w:rsid w:val="00D267C2"/>
    <w:rsid w:val="00D2760A"/>
    <w:rsid w:val="00D27613"/>
    <w:rsid w:val="00D3005B"/>
    <w:rsid w:val="00D30EDD"/>
    <w:rsid w:val="00D3252F"/>
    <w:rsid w:val="00D329A8"/>
    <w:rsid w:val="00D3404D"/>
    <w:rsid w:val="00D3628B"/>
    <w:rsid w:val="00D37F28"/>
    <w:rsid w:val="00D40EA7"/>
    <w:rsid w:val="00D41618"/>
    <w:rsid w:val="00D418A4"/>
    <w:rsid w:val="00D41ABC"/>
    <w:rsid w:val="00D41BB6"/>
    <w:rsid w:val="00D41D80"/>
    <w:rsid w:val="00D41EE8"/>
    <w:rsid w:val="00D425A7"/>
    <w:rsid w:val="00D42B75"/>
    <w:rsid w:val="00D441C9"/>
    <w:rsid w:val="00D443D8"/>
    <w:rsid w:val="00D4603A"/>
    <w:rsid w:val="00D4741C"/>
    <w:rsid w:val="00D476E1"/>
    <w:rsid w:val="00D50634"/>
    <w:rsid w:val="00D50647"/>
    <w:rsid w:val="00D5107E"/>
    <w:rsid w:val="00D5181A"/>
    <w:rsid w:val="00D51F23"/>
    <w:rsid w:val="00D53294"/>
    <w:rsid w:val="00D5385F"/>
    <w:rsid w:val="00D53887"/>
    <w:rsid w:val="00D542C7"/>
    <w:rsid w:val="00D546F5"/>
    <w:rsid w:val="00D5600D"/>
    <w:rsid w:val="00D5610D"/>
    <w:rsid w:val="00D5659B"/>
    <w:rsid w:val="00D56856"/>
    <w:rsid w:val="00D602E3"/>
    <w:rsid w:val="00D606D6"/>
    <w:rsid w:val="00D61FC1"/>
    <w:rsid w:val="00D632B6"/>
    <w:rsid w:val="00D64B6C"/>
    <w:rsid w:val="00D67887"/>
    <w:rsid w:val="00D70405"/>
    <w:rsid w:val="00D70D8C"/>
    <w:rsid w:val="00D717A3"/>
    <w:rsid w:val="00D71974"/>
    <w:rsid w:val="00D722AA"/>
    <w:rsid w:val="00D72453"/>
    <w:rsid w:val="00D73718"/>
    <w:rsid w:val="00D7603C"/>
    <w:rsid w:val="00D763BC"/>
    <w:rsid w:val="00D819A4"/>
    <w:rsid w:val="00D8467C"/>
    <w:rsid w:val="00D87997"/>
    <w:rsid w:val="00D90A95"/>
    <w:rsid w:val="00D9172E"/>
    <w:rsid w:val="00D91BC8"/>
    <w:rsid w:val="00D943C6"/>
    <w:rsid w:val="00D9505D"/>
    <w:rsid w:val="00D95FA2"/>
    <w:rsid w:val="00D95FC2"/>
    <w:rsid w:val="00D96197"/>
    <w:rsid w:val="00D969DF"/>
    <w:rsid w:val="00D96A2F"/>
    <w:rsid w:val="00D97639"/>
    <w:rsid w:val="00D978C2"/>
    <w:rsid w:val="00D97AC5"/>
    <w:rsid w:val="00D97CCB"/>
    <w:rsid w:val="00DA39BD"/>
    <w:rsid w:val="00DA5593"/>
    <w:rsid w:val="00DA691B"/>
    <w:rsid w:val="00DA7221"/>
    <w:rsid w:val="00DA75E0"/>
    <w:rsid w:val="00DB2F13"/>
    <w:rsid w:val="00DB6C23"/>
    <w:rsid w:val="00DB6D45"/>
    <w:rsid w:val="00DC0488"/>
    <w:rsid w:val="00DC1C7E"/>
    <w:rsid w:val="00DC25D5"/>
    <w:rsid w:val="00DC2A45"/>
    <w:rsid w:val="00DC38E6"/>
    <w:rsid w:val="00DC3C74"/>
    <w:rsid w:val="00DC5E19"/>
    <w:rsid w:val="00DC63F2"/>
    <w:rsid w:val="00DC738E"/>
    <w:rsid w:val="00DD03EB"/>
    <w:rsid w:val="00DD0FE6"/>
    <w:rsid w:val="00DD2037"/>
    <w:rsid w:val="00DD325A"/>
    <w:rsid w:val="00DD5322"/>
    <w:rsid w:val="00DD5D10"/>
    <w:rsid w:val="00DD5E60"/>
    <w:rsid w:val="00DE04AE"/>
    <w:rsid w:val="00DE05EB"/>
    <w:rsid w:val="00DE4095"/>
    <w:rsid w:val="00DE5AFE"/>
    <w:rsid w:val="00DE5E6D"/>
    <w:rsid w:val="00DE761F"/>
    <w:rsid w:val="00DF04F5"/>
    <w:rsid w:val="00DF0D53"/>
    <w:rsid w:val="00DF21D6"/>
    <w:rsid w:val="00E00A13"/>
    <w:rsid w:val="00E0192D"/>
    <w:rsid w:val="00E022B7"/>
    <w:rsid w:val="00E026C6"/>
    <w:rsid w:val="00E02E10"/>
    <w:rsid w:val="00E035C8"/>
    <w:rsid w:val="00E03C0D"/>
    <w:rsid w:val="00E040F8"/>
    <w:rsid w:val="00E0460D"/>
    <w:rsid w:val="00E04784"/>
    <w:rsid w:val="00E0480F"/>
    <w:rsid w:val="00E04D8F"/>
    <w:rsid w:val="00E0526D"/>
    <w:rsid w:val="00E05363"/>
    <w:rsid w:val="00E05470"/>
    <w:rsid w:val="00E05F37"/>
    <w:rsid w:val="00E06948"/>
    <w:rsid w:val="00E0780C"/>
    <w:rsid w:val="00E14CF8"/>
    <w:rsid w:val="00E160C0"/>
    <w:rsid w:val="00E22236"/>
    <w:rsid w:val="00E224BB"/>
    <w:rsid w:val="00E226D2"/>
    <w:rsid w:val="00E22E5F"/>
    <w:rsid w:val="00E25222"/>
    <w:rsid w:val="00E2608E"/>
    <w:rsid w:val="00E26F8B"/>
    <w:rsid w:val="00E32552"/>
    <w:rsid w:val="00E337BF"/>
    <w:rsid w:val="00E34104"/>
    <w:rsid w:val="00E34CA4"/>
    <w:rsid w:val="00E36BF1"/>
    <w:rsid w:val="00E373C7"/>
    <w:rsid w:val="00E41243"/>
    <w:rsid w:val="00E441A8"/>
    <w:rsid w:val="00E449DB"/>
    <w:rsid w:val="00E45E4A"/>
    <w:rsid w:val="00E46882"/>
    <w:rsid w:val="00E46E16"/>
    <w:rsid w:val="00E50615"/>
    <w:rsid w:val="00E50DEC"/>
    <w:rsid w:val="00E52B89"/>
    <w:rsid w:val="00E5595C"/>
    <w:rsid w:val="00E569FE"/>
    <w:rsid w:val="00E578C0"/>
    <w:rsid w:val="00E606DF"/>
    <w:rsid w:val="00E61C3D"/>
    <w:rsid w:val="00E625D9"/>
    <w:rsid w:val="00E637D3"/>
    <w:rsid w:val="00E645FB"/>
    <w:rsid w:val="00E64C6F"/>
    <w:rsid w:val="00E657CE"/>
    <w:rsid w:val="00E70042"/>
    <w:rsid w:val="00E70F2F"/>
    <w:rsid w:val="00E71FC9"/>
    <w:rsid w:val="00E722F3"/>
    <w:rsid w:val="00E72AF7"/>
    <w:rsid w:val="00E7368A"/>
    <w:rsid w:val="00E73EF5"/>
    <w:rsid w:val="00E744EB"/>
    <w:rsid w:val="00E7506F"/>
    <w:rsid w:val="00E80D02"/>
    <w:rsid w:val="00E81AB8"/>
    <w:rsid w:val="00E825F9"/>
    <w:rsid w:val="00E82666"/>
    <w:rsid w:val="00E83D68"/>
    <w:rsid w:val="00E84506"/>
    <w:rsid w:val="00E84C91"/>
    <w:rsid w:val="00E84FF4"/>
    <w:rsid w:val="00E85C59"/>
    <w:rsid w:val="00E928DF"/>
    <w:rsid w:val="00E92D0C"/>
    <w:rsid w:val="00E934F8"/>
    <w:rsid w:val="00E93815"/>
    <w:rsid w:val="00E93D10"/>
    <w:rsid w:val="00E946C7"/>
    <w:rsid w:val="00E94FB0"/>
    <w:rsid w:val="00E952C7"/>
    <w:rsid w:val="00E965F4"/>
    <w:rsid w:val="00E97739"/>
    <w:rsid w:val="00E97A07"/>
    <w:rsid w:val="00EA16EB"/>
    <w:rsid w:val="00EA2ECE"/>
    <w:rsid w:val="00EA3FDA"/>
    <w:rsid w:val="00EB1436"/>
    <w:rsid w:val="00EB2051"/>
    <w:rsid w:val="00EB2AF4"/>
    <w:rsid w:val="00EB33C8"/>
    <w:rsid w:val="00EB3776"/>
    <w:rsid w:val="00EB4753"/>
    <w:rsid w:val="00EB54F8"/>
    <w:rsid w:val="00EB75E8"/>
    <w:rsid w:val="00EC1AF3"/>
    <w:rsid w:val="00EC3040"/>
    <w:rsid w:val="00EC60A4"/>
    <w:rsid w:val="00EC715F"/>
    <w:rsid w:val="00EC743D"/>
    <w:rsid w:val="00EC7498"/>
    <w:rsid w:val="00ED127A"/>
    <w:rsid w:val="00ED3C54"/>
    <w:rsid w:val="00ED5344"/>
    <w:rsid w:val="00ED6033"/>
    <w:rsid w:val="00ED6A03"/>
    <w:rsid w:val="00ED7AA7"/>
    <w:rsid w:val="00ED7BC9"/>
    <w:rsid w:val="00ED7C64"/>
    <w:rsid w:val="00EE0B4A"/>
    <w:rsid w:val="00EE1273"/>
    <w:rsid w:val="00EE1C8D"/>
    <w:rsid w:val="00EE3736"/>
    <w:rsid w:val="00EE3866"/>
    <w:rsid w:val="00EE4FE8"/>
    <w:rsid w:val="00EE515D"/>
    <w:rsid w:val="00EE5439"/>
    <w:rsid w:val="00EE590E"/>
    <w:rsid w:val="00EE681D"/>
    <w:rsid w:val="00EE737A"/>
    <w:rsid w:val="00EF0913"/>
    <w:rsid w:val="00EF0982"/>
    <w:rsid w:val="00EF25ED"/>
    <w:rsid w:val="00EF38BA"/>
    <w:rsid w:val="00EF3B23"/>
    <w:rsid w:val="00EF4329"/>
    <w:rsid w:val="00EF4EEF"/>
    <w:rsid w:val="00EF54CF"/>
    <w:rsid w:val="00EF6716"/>
    <w:rsid w:val="00F00E4B"/>
    <w:rsid w:val="00F01059"/>
    <w:rsid w:val="00F02127"/>
    <w:rsid w:val="00F0380B"/>
    <w:rsid w:val="00F0499E"/>
    <w:rsid w:val="00F10812"/>
    <w:rsid w:val="00F114AC"/>
    <w:rsid w:val="00F11D79"/>
    <w:rsid w:val="00F1358B"/>
    <w:rsid w:val="00F13CAE"/>
    <w:rsid w:val="00F14011"/>
    <w:rsid w:val="00F15378"/>
    <w:rsid w:val="00F15443"/>
    <w:rsid w:val="00F21D56"/>
    <w:rsid w:val="00F224D7"/>
    <w:rsid w:val="00F22AA5"/>
    <w:rsid w:val="00F22AF5"/>
    <w:rsid w:val="00F31893"/>
    <w:rsid w:val="00F31BA2"/>
    <w:rsid w:val="00F3278A"/>
    <w:rsid w:val="00F32822"/>
    <w:rsid w:val="00F333AA"/>
    <w:rsid w:val="00F34DD4"/>
    <w:rsid w:val="00F359CA"/>
    <w:rsid w:val="00F35A6A"/>
    <w:rsid w:val="00F35AA2"/>
    <w:rsid w:val="00F35BD3"/>
    <w:rsid w:val="00F37501"/>
    <w:rsid w:val="00F404E0"/>
    <w:rsid w:val="00F41336"/>
    <w:rsid w:val="00F419D8"/>
    <w:rsid w:val="00F42F23"/>
    <w:rsid w:val="00F470F2"/>
    <w:rsid w:val="00F472EC"/>
    <w:rsid w:val="00F50AB1"/>
    <w:rsid w:val="00F51C2A"/>
    <w:rsid w:val="00F5269C"/>
    <w:rsid w:val="00F52E02"/>
    <w:rsid w:val="00F54822"/>
    <w:rsid w:val="00F55303"/>
    <w:rsid w:val="00F55D96"/>
    <w:rsid w:val="00F5608F"/>
    <w:rsid w:val="00F60ADA"/>
    <w:rsid w:val="00F60D92"/>
    <w:rsid w:val="00F631C4"/>
    <w:rsid w:val="00F6579C"/>
    <w:rsid w:val="00F65864"/>
    <w:rsid w:val="00F658CB"/>
    <w:rsid w:val="00F65C70"/>
    <w:rsid w:val="00F6628E"/>
    <w:rsid w:val="00F67DF6"/>
    <w:rsid w:val="00F70445"/>
    <w:rsid w:val="00F7044B"/>
    <w:rsid w:val="00F70985"/>
    <w:rsid w:val="00F727E0"/>
    <w:rsid w:val="00F73131"/>
    <w:rsid w:val="00F7410A"/>
    <w:rsid w:val="00F7424A"/>
    <w:rsid w:val="00F745D3"/>
    <w:rsid w:val="00F76CAF"/>
    <w:rsid w:val="00F770F4"/>
    <w:rsid w:val="00F81B0E"/>
    <w:rsid w:val="00F82A8F"/>
    <w:rsid w:val="00F82BFF"/>
    <w:rsid w:val="00F83A24"/>
    <w:rsid w:val="00F852A3"/>
    <w:rsid w:val="00F8580C"/>
    <w:rsid w:val="00F86ECB"/>
    <w:rsid w:val="00F90FE2"/>
    <w:rsid w:val="00F91E10"/>
    <w:rsid w:val="00F93612"/>
    <w:rsid w:val="00F93BF4"/>
    <w:rsid w:val="00F96ED5"/>
    <w:rsid w:val="00F971B9"/>
    <w:rsid w:val="00FA189B"/>
    <w:rsid w:val="00FA255F"/>
    <w:rsid w:val="00FA2D42"/>
    <w:rsid w:val="00FA2D8D"/>
    <w:rsid w:val="00FA3394"/>
    <w:rsid w:val="00FA3CB2"/>
    <w:rsid w:val="00FA3E2B"/>
    <w:rsid w:val="00FA4B0F"/>
    <w:rsid w:val="00FA617F"/>
    <w:rsid w:val="00FA6F20"/>
    <w:rsid w:val="00FB090C"/>
    <w:rsid w:val="00FB0A3F"/>
    <w:rsid w:val="00FB350E"/>
    <w:rsid w:val="00FB43B0"/>
    <w:rsid w:val="00FB5852"/>
    <w:rsid w:val="00FB61ED"/>
    <w:rsid w:val="00FB6DBA"/>
    <w:rsid w:val="00FC076A"/>
    <w:rsid w:val="00FC0968"/>
    <w:rsid w:val="00FC2D32"/>
    <w:rsid w:val="00FC6D56"/>
    <w:rsid w:val="00FD0092"/>
    <w:rsid w:val="00FD01B7"/>
    <w:rsid w:val="00FD2591"/>
    <w:rsid w:val="00FD2A34"/>
    <w:rsid w:val="00FD63A3"/>
    <w:rsid w:val="00FE0F48"/>
    <w:rsid w:val="00FE1B59"/>
    <w:rsid w:val="00FE4C6E"/>
    <w:rsid w:val="00FE5882"/>
    <w:rsid w:val="00FE7B16"/>
    <w:rsid w:val="00FF02A8"/>
    <w:rsid w:val="00FF0368"/>
    <w:rsid w:val="00FF05AE"/>
    <w:rsid w:val="00FF1C34"/>
    <w:rsid w:val="00FF3DB4"/>
    <w:rsid w:val="00FF5405"/>
    <w:rsid w:val="00FF6BCF"/>
    <w:rsid w:val="00FF7C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C2BA4"/>
  <w15:docId w15:val="{6ABC592E-5C97-47CC-BA43-0ED62160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425"/>
    <w:rPr>
      <w:rFonts w:ascii="Calibri" w:eastAsia="Times New Roman" w:hAnsi="Calibri" w:cs="Times New Roman"/>
    </w:rPr>
  </w:style>
  <w:style w:type="paragraph" w:styleId="Heading1">
    <w:name w:val="heading 1"/>
    <w:basedOn w:val="Normal"/>
    <w:next w:val="Normal"/>
    <w:link w:val="Heading1Char"/>
    <w:uiPriority w:val="9"/>
    <w:qFormat/>
    <w:rsid w:val="00B40A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E54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62FC"/>
    <w:pPr>
      <w:keepNext/>
      <w:spacing w:before="240" w:after="60"/>
      <w:outlineLvl w:val="2"/>
    </w:pPr>
    <w:rPr>
      <w:rFonts w:ascii="Cambria" w:hAnsi="Cambria"/>
      <w:b/>
      <w:bCs/>
      <w:sz w:val="26"/>
      <w:szCs w:val="26"/>
    </w:rPr>
  </w:style>
  <w:style w:type="paragraph" w:styleId="Heading4">
    <w:name w:val="heading 4"/>
    <w:basedOn w:val="Normal"/>
    <w:next w:val="Normal"/>
    <w:link w:val="Heading4Char1"/>
    <w:qFormat/>
    <w:rsid w:val="008562FC"/>
    <w:pPr>
      <w:keepNext/>
      <w:overflowPunct w:val="0"/>
      <w:autoSpaceDE w:val="0"/>
      <w:autoSpaceDN w:val="0"/>
      <w:adjustRightInd w:val="0"/>
      <w:spacing w:before="120" w:after="120" w:line="240" w:lineRule="auto"/>
      <w:ind w:left="284"/>
      <w:textAlignment w:val="baseline"/>
      <w:outlineLvl w:val="3"/>
    </w:pPr>
    <w:rPr>
      <w:rFonts w:ascii="Arial" w:hAnsi="Arial"/>
      <w:b/>
      <w:bCs/>
      <w:sz w:val="20"/>
      <w:szCs w:val="20"/>
    </w:rPr>
  </w:style>
  <w:style w:type="paragraph" w:styleId="Heading5">
    <w:name w:val="heading 5"/>
    <w:basedOn w:val="Normal"/>
    <w:next w:val="Normal"/>
    <w:link w:val="Heading5Char"/>
    <w:uiPriority w:val="9"/>
    <w:semiHidden/>
    <w:unhideWhenUsed/>
    <w:qFormat/>
    <w:rsid w:val="008562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562FC"/>
    <w:rPr>
      <w:rFonts w:ascii="Cambria" w:eastAsia="Times New Roman" w:hAnsi="Cambria" w:cs="Times New Roman"/>
      <w:b/>
      <w:bCs/>
      <w:sz w:val="26"/>
      <w:szCs w:val="26"/>
    </w:rPr>
  </w:style>
  <w:style w:type="character" w:customStyle="1" w:styleId="Heading4Char1">
    <w:name w:val="Heading 4 Char1"/>
    <w:basedOn w:val="DefaultParagraphFont"/>
    <w:link w:val="Heading4"/>
    <w:rsid w:val="008562FC"/>
    <w:rPr>
      <w:rFonts w:ascii="Arial" w:eastAsia="Times New Roman" w:hAnsi="Arial" w:cs="Times New Roman"/>
      <w:b/>
      <w:bCs/>
      <w:sz w:val="20"/>
      <w:szCs w:val="20"/>
    </w:rPr>
  </w:style>
  <w:style w:type="character" w:customStyle="1" w:styleId="Heading5Char">
    <w:name w:val="Heading 5 Char"/>
    <w:basedOn w:val="DefaultParagraphFont"/>
    <w:link w:val="Heading5"/>
    <w:uiPriority w:val="9"/>
    <w:semiHidden/>
    <w:rsid w:val="008562FC"/>
    <w:rPr>
      <w:rFonts w:ascii="Calibri" w:eastAsia="Times New Roman" w:hAnsi="Calibri" w:cs="Times New Roman"/>
      <w:b/>
      <w:bCs/>
      <w:i/>
      <w:iCs/>
      <w:sz w:val="26"/>
      <w:szCs w:val="26"/>
    </w:rPr>
  </w:style>
  <w:style w:type="character" w:customStyle="1" w:styleId="Heading4Char">
    <w:name w:val="Heading 4 Char"/>
    <w:basedOn w:val="DefaultParagraphFont"/>
    <w:uiPriority w:val="9"/>
    <w:semiHidden/>
    <w:rsid w:val="008562F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562FC"/>
    <w:pPr>
      <w:spacing w:after="0" w:line="240" w:lineRule="auto"/>
      <w:ind w:left="720"/>
      <w:contextualSpacing/>
    </w:pPr>
    <w:rPr>
      <w:sz w:val="24"/>
      <w:szCs w:val="24"/>
      <w:lang w:bidi="en-US"/>
    </w:rPr>
  </w:style>
  <w:style w:type="table" w:styleId="TableGrid">
    <w:name w:val="Table Grid"/>
    <w:basedOn w:val="TableNormal"/>
    <w:uiPriority w:val="59"/>
    <w:rsid w:val="008562FC"/>
    <w:pPr>
      <w:spacing w:after="0" w:line="240" w:lineRule="auto"/>
      <w:jc w:val="center"/>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8562FC"/>
    <w:pPr>
      <w:overflowPunct w:val="0"/>
      <w:autoSpaceDE w:val="0"/>
      <w:autoSpaceDN w:val="0"/>
      <w:adjustRightInd w:val="0"/>
      <w:spacing w:after="120" w:line="240" w:lineRule="auto"/>
      <w:ind w:left="357" w:firstLine="567"/>
      <w:jc w:val="both"/>
      <w:textAlignment w:val="baseline"/>
    </w:pPr>
    <w:rPr>
      <w:rFonts w:ascii="Lucida Bright" w:hAnsi="Lucida Bright"/>
      <w:sz w:val="20"/>
      <w:szCs w:val="20"/>
    </w:rPr>
  </w:style>
  <w:style w:type="character" w:customStyle="1" w:styleId="BodyTextIndentChar">
    <w:name w:val="Body Text Indent Char"/>
    <w:basedOn w:val="DefaultParagraphFont"/>
    <w:link w:val="BodyTextIndent"/>
    <w:rsid w:val="008562FC"/>
    <w:rPr>
      <w:rFonts w:ascii="Lucida Bright" w:eastAsia="Times New Roman" w:hAnsi="Lucida Bright" w:cs="Times New Roman"/>
      <w:sz w:val="20"/>
      <w:szCs w:val="20"/>
    </w:rPr>
  </w:style>
  <w:style w:type="paragraph" w:styleId="BodyText">
    <w:name w:val="Body Text"/>
    <w:basedOn w:val="Normal"/>
    <w:link w:val="BodyTextChar"/>
    <w:rsid w:val="008562FC"/>
    <w:pPr>
      <w:spacing w:after="120" w:line="240" w:lineRule="auto"/>
    </w:pPr>
    <w:rPr>
      <w:rFonts w:ascii="Times New Roman" w:eastAsia="Batang" w:hAnsi="Times New Roman"/>
      <w:sz w:val="24"/>
      <w:szCs w:val="24"/>
      <w:lang w:eastAsia="ko-KR"/>
    </w:rPr>
  </w:style>
  <w:style w:type="character" w:customStyle="1" w:styleId="BodyTextChar">
    <w:name w:val="Body Text Char"/>
    <w:basedOn w:val="DefaultParagraphFont"/>
    <w:link w:val="BodyText"/>
    <w:rsid w:val="008562FC"/>
    <w:rPr>
      <w:rFonts w:ascii="Times New Roman" w:eastAsia="Batang" w:hAnsi="Times New Roman" w:cs="Times New Roman"/>
      <w:sz w:val="24"/>
      <w:szCs w:val="24"/>
      <w:lang w:eastAsia="ko-KR"/>
    </w:rPr>
  </w:style>
  <w:style w:type="paragraph" w:styleId="Header">
    <w:name w:val="header"/>
    <w:basedOn w:val="Normal"/>
    <w:link w:val="HeaderChar"/>
    <w:uiPriority w:val="99"/>
    <w:rsid w:val="008562FC"/>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basedOn w:val="DefaultParagraphFont"/>
    <w:link w:val="Header"/>
    <w:uiPriority w:val="99"/>
    <w:rsid w:val="008562FC"/>
    <w:rPr>
      <w:rFonts w:ascii="Times New Roman" w:eastAsia="Times New Roman" w:hAnsi="Times New Roman" w:cs="Times New Roman"/>
      <w:sz w:val="20"/>
      <w:szCs w:val="20"/>
    </w:rPr>
  </w:style>
  <w:style w:type="paragraph" w:customStyle="1" w:styleId="StyleHeading3Arial">
    <w:name w:val="Style Heading 3 + Arial"/>
    <w:basedOn w:val="Heading3"/>
    <w:link w:val="StyleHeading3ArialChar"/>
    <w:rsid w:val="008562FC"/>
    <w:pPr>
      <w:spacing w:before="120" w:after="120" w:line="240" w:lineRule="auto"/>
      <w:ind w:left="284"/>
    </w:pPr>
    <w:rPr>
      <w:rFonts w:ascii="Arial" w:hAnsi="Arial"/>
      <w:sz w:val="20"/>
      <w:szCs w:val="20"/>
      <w:lang w:val="id-ID"/>
    </w:rPr>
  </w:style>
  <w:style w:type="character" w:customStyle="1" w:styleId="StyleHeading3ArialChar">
    <w:name w:val="Style Heading 3 + Arial Char"/>
    <w:basedOn w:val="Heading3Char"/>
    <w:link w:val="StyleHeading3Arial"/>
    <w:rsid w:val="008562FC"/>
    <w:rPr>
      <w:rFonts w:ascii="Arial" w:eastAsia="Times New Roman" w:hAnsi="Arial" w:cs="Times New Roman"/>
      <w:b/>
      <w:bCs/>
      <w:sz w:val="20"/>
      <w:szCs w:val="20"/>
      <w:lang w:val="id-ID"/>
    </w:rPr>
  </w:style>
  <w:style w:type="paragraph" w:styleId="BodyTextIndent2">
    <w:name w:val="Body Text Indent 2"/>
    <w:basedOn w:val="Normal"/>
    <w:link w:val="BodyTextIndent2Char"/>
    <w:rsid w:val="008562FC"/>
    <w:pPr>
      <w:spacing w:after="120" w:line="480" w:lineRule="auto"/>
      <w:ind w:left="360"/>
    </w:pPr>
    <w:rPr>
      <w:rFonts w:ascii="Times New Roman" w:eastAsia="Batang" w:hAnsi="Times New Roman"/>
      <w:sz w:val="24"/>
      <w:szCs w:val="24"/>
      <w:lang w:eastAsia="ko-KR"/>
    </w:rPr>
  </w:style>
  <w:style w:type="character" w:customStyle="1" w:styleId="BodyTextIndent2Char">
    <w:name w:val="Body Text Indent 2 Char"/>
    <w:basedOn w:val="DefaultParagraphFont"/>
    <w:link w:val="BodyTextIndent2"/>
    <w:rsid w:val="008562FC"/>
    <w:rPr>
      <w:rFonts w:ascii="Times New Roman" w:eastAsia="Batang" w:hAnsi="Times New Roman" w:cs="Times New Roman"/>
      <w:sz w:val="24"/>
      <w:szCs w:val="24"/>
      <w:lang w:eastAsia="ko-KR"/>
    </w:rPr>
  </w:style>
  <w:style w:type="paragraph" w:customStyle="1" w:styleId="MJStyle">
    <w:name w:val="MJ Style"/>
    <w:basedOn w:val="Normal"/>
    <w:uiPriority w:val="99"/>
    <w:rsid w:val="008562FC"/>
    <w:pPr>
      <w:spacing w:before="100" w:beforeAutospacing="1" w:after="100" w:afterAutospacing="1" w:line="240" w:lineRule="auto"/>
    </w:pPr>
    <w:rPr>
      <w:rFonts w:ascii="Trebuchet MS" w:hAnsi="Trebuchet MS"/>
      <w:lang w:val="fi-FI"/>
    </w:rPr>
  </w:style>
  <w:style w:type="paragraph" w:styleId="BlockText">
    <w:name w:val="Block Text"/>
    <w:basedOn w:val="Normal"/>
    <w:rsid w:val="008562FC"/>
    <w:pPr>
      <w:spacing w:after="120" w:line="240" w:lineRule="auto"/>
      <w:ind w:left="1440" w:right="1440"/>
    </w:pPr>
    <w:rPr>
      <w:rFonts w:ascii="Times New Roman" w:hAnsi="Times New Roman"/>
      <w:sz w:val="24"/>
      <w:szCs w:val="24"/>
    </w:rPr>
  </w:style>
  <w:style w:type="paragraph" w:styleId="Caption">
    <w:name w:val="caption"/>
    <w:basedOn w:val="Normal"/>
    <w:next w:val="Normal"/>
    <w:uiPriority w:val="99"/>
    <w:qFormat/>
    <w:rsid w:val="008562FC"/>
    <w:pPr>
      <w:spacing w:after="0" w:line="240" w:lineRule="auto"/>
    </w:pPr>
    <w:rPr>
      <w:rFonts w:ascii="Times New Roman" w:hAnsi="Times New Roman"/>
      <w:b/>
      <w:bCs/>
      <w:sz w:val="20"/>
      <w:szCs w:val="20"/>
    </w:rPr>
  </w:style>
  <w:style w:type="paragraph" w:styleId="Title">
    <w:name w:val="Title"/>
    <w:basedOn w:val="Normal"/>
    <w:link w:val="TitleChar"/>
    <w:qFormat/>
    <w:rsid w:val="008562FC"/>
    <w:pPr>
      <w:spacing w:after="0" w:line="240" w:lineRule="auto"/>
      <w:jc w:val="center"/>
    </w:pPr>
    <w:rPr>
      <w:rFonts w:ascii="Times New Roman" w:hAnsi="Times New Roman"/>
      <w:b/>
      <w:bCs/>
      <w:sz w:val="28"/>
      <w:szCs w:val="20"/>
    </w:rPr>
  </w:style>
  <w:style w:type="character" w:customStyle="1" w:styleId="TitleChar">
    <w:name w:val="Title Char"/>
    <w:basedOn w:val="DefaultParagraphFont"/>
    <w:link w:val="Title"/>
    <w:rsid w:val="008562FC"/>
    <w:rPr>
      <w:rFonts w:ascii="Times New Roman" w:eastAsia="Times New Roman" w:hAnsi="Times New Roman" w:cs="Times New Roman"/>
      <w:b/>
      <w:bCs/>
      <w:sz w:val="28"/>
      <w:szCs w:val="20"/>
    </w:rPr>
  </w:style>
  <w:style w:type="character" w:styleId="Hyperlink">
    <w:name w:val="Hyperlink"/>
    <w:basedOn w:val="DefaultParagraphFont"/>
    <w:rsid w:val="008562FC"/>
    <w:rPr>
      <w:color w:val="0000FF"/>
      <w:u w:val="single"/>
    </w:rPr>
  </w:style>
  <w:style w:type="paragraph" w:styleId="Footer">
    <w:name w:val="footer"/>
    <w:basedOn w:val="Normal"/>
    <w:link w:val="FooterChar"/>
    <w:uiPriority w:val="99"/>
    <w:unhideWhenUsed/>
    <w:rsid w:val="008562FC"/>
    <w:pPr>
      <w:tabs>
        <w:tab w:val="center" w:pos="4680"/>
        <w:tab w:val="right" w:pos="9360"/>
      </w:tabs>
    </w:pPr>
  </w:style>
  <w:style w:type="character" w:customStyle="1" w:styleId="FooterChar">
    <w:name w:val="Footer Char"/>
    <w:basedOn w:val="DefaultParagraphFont"/>
    <w:link w:val="Footer"/>
    <w:uiPriority w:val="99"/>
    <w:rsid w:val="008562FC"/>
    <w:rPr>
      <w:rFonts w:ascii="Calibri" w:eastAsia="Times New Roman" w:hAnsi="Calibri" w:cs="Times New Roman"/>
    </w:rPr>
  </w:style>
  <w:style w:type="paragraph" w:styleId="BalloonText">
    <w:name w:val="Balloon Text"/>
    <w:basedOn w:val="Normal"/>
    <w:link w:val="BalloonTextChar"/>
    <w:uiPriority w:val="99"/>
    <w:semiHidden/>
    <w:unhideWhenUsed/>
    <w:rsid w:val="00856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FC"/>
    <w:rPr>
      <w:rFonts w:ascii="Tahoma" w:eastAsia="Times New Roman" w:hAnsi="Tahoma" w:cs="Tahoma"/>
      <w:sz w:val="16"/>
      <w:szCs w:val="16"/>
    </w:rPr>
  </w:style>
  <w:style w:type="paragraph" w:styleId="NoSpacing">
    <w:name w:val="No Spacing"/>
    <w:link w:val="NoSpacingChar"/>
    <w:uiPriority w:val="1"/>
    <w:qFormat/>
    <w:rsid w:val="008562F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562FC"/>
    <w:rPr>
      <w:rFonts w:ascii="Calibri" w:eastAsia="Times New Roman" w:hAnsi="Calibri" w:cs="Times New Roman"/>
    </w:rPr>
  </w:style>
  <w:style w:type="table" w:customStyle="1" w:styleId="LightShading1">
    <w:name w:val="Light Shading1"/>
    <w:basedOn w:val="TableNormal"/>
    <w:uiPriority w:val="60"/>
    <w:rsid w:val="00F375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2">
    <w:name w:val="Medium Shading 2 Accent 2"/>
    <w:basedOn w:val="TableNormal"/>
    <w:uiPriority w:val="64"/>
    <w:rsid w:val="000926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F333A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Grid1">
    <w:name w:val="Light Grid1"/>
    <w:basedOn w:val="TableNormal"/>
    <w:uiPriority w:val="62"/>
    <w:rsid w:val="00F333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4B3C2C"/>
    <w:pPr>
      <w:spacing w:before="100" w:beforeAutospacing="1" w:after="100" w:afterAutospacing="1" w:line="240" w:lineRule="auto"/>
    </w:pPr>
    <w:rPr>
      <w:rFonts w:ascii="Times New Roman" w:hAnsi="Times New Roman"/>
      <w:sz w:val="24"/>
      <w:szCs w:val="24"/>
      <w:lang w:val="id-ID" w:eastAsia="id-ID"/>
    </w:rPr>
  </w:style>
  <w:style w:type="character" w:styleId="Strong">
    <w:name w:val="Strong"/>
    <w:basedOn w:val="DefaultParagraphFont"/>
    <w:uiPriority w:val="22"/>
    <w:qFormat/>
    <w:rsid w:val="00895B9E"/>
    <w:rPr>
      <w:b/>
      <w:bCs/>
    </w:rPr>
  </w:style>
  <w:style w:type="character" w:styleId="Emphasis">
    <w:name w:val="Emphasis"/>
    <w:basedOn w:val="DefaultParagraphFont"/>
    <w:uiPriority w:val="20"/>
    <w:qFormat/>
    <w:rsid w:val="00895B9E"/>
    <w:rPr>
      <w:i/>
      <w:iCs/>
    </w:rPr>
  </w:style>
  <w:style w:type="character" w:customStyle="1" w:styleId="Heading2Char">
    <w:name w:val="Heading 2 Char"/>
    <w:basedOn w:val="DefaultParagraphFont"/>
    <w:link w:val="Heading2"/>
    <w:uiPriority w:val="9"/>
    <w:semiHidden/>
    <w:rsid w:val="00EE5439"/>
    <w:rPr>
      <w:rFonts w:asciiTheme="majorHAnsi" w:eastAsiaTheme="majorEastAsia" w:hAnsiTheme="majorHAnsi" w:cstheme="majorBidi"/>
      <w:b/>
      <w:bCs/>
      <w:color w:val="4F81BD" w:themeColor="accent1"/>
      <w:sz w:val="26"/>
      <w:szCs w:val="26"/>
    </w:rPr>
  </w:style>
  <w:style w:type="character" w:customStyle="1" w:styleId="left">
    <w:name w:val="left"/>
    <w:basedOn w:val="DefaultParagraphFont"/>
    <w:rsid w:val="00EE5439"/>
  </w:style>
  <w:style w:type="character" w:customStyle="1" w:styleId="right">
    <w:name w:val="right"/>
    <w:basedOn w:val="DefaultParagraphFont"/>
    <w:rsid w:val="00EE5439"/>
  </w:style>
  <w:style w:type="character" w:customStyle="1" w:styleId="Date1">
    <w:name w:val="Date1"/>
    <w:basedOn w:val="DefaultParagraphFont"/>
    <w:rsid w:val="00EA2ECE"/>
  </w:style>
  <w:style w:type="character" w:customStyle="1" w:styleId="author">
    <w:name w:val="author"/>
    <w:basedOn w:val="DefaultParagraphFont"/>
    <w:rsid w:val="00EA2ECE"/>
  </w:style>
  <w:style w:type="character" w:customStyle="1" w:styleId="addcomment">
    <w:name w:val="addcomment"/>
    <w:basedOn w:val="DefaultParagraphFont"/>
    <w:rsid w:val="00EA2ECE"/>
  </w:style>
  <w:style w:type="character" w:customStyle="1" w:styleId="comments">
    <w:name w:val="comments"/>
    <w:basedOn w:val="DefaultParagraphFont"/>
    <w:rsid w:val="00EA2ECE"/>
  </w:style>
  <w:style w:type="table" w:customStyle="1" w:styleId="LightList-Accent11">
    <w:name w:val="Light List - Accent 11"/>
    <w:basedOn w:val="TableNormal"/>
    <w:uiPriority w:val="61"/>
    <w:rsid w:val="00C65BE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C65BE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ps">
    <w:name w:val="hps"/>
    <w:basedOn w:val="DefaultParagraphFont"/>
    <w:rsid w:val="006E614B"/>
  </w:style>
  <w:style w:type="table" w:customStyle="1" w:styleId="TableGrid1">
    <w:name w:val="Table Grid1"/>
    <w:basedOn w:val="TableNormal"/>
    <w:next w:val="TableGrid"/>
    <w:uiPriority w:val="59"/>
    <w:rsid w:val="00606B33"/>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06B33"/>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06B33"/>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D634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40AD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132649">
      <w:bodyDiv w:val="1"/>
      <w:marLeft w:val="0"/>
      <w:marRight w:val="0"/>
      <w:marTop w:val="0"/>
      <w:marBottom w:val="0"/>
      <w:divBdr>
        <w:top w:val="none" w:sz="0" w:space="0" w:color="auto"/>
        <w:left w:val="none" w:sz="0" w:space="0" w:color="auto"/>
        <w:bottom w:val="none" w:sz="0" w:space="0" w:color="auto"/>
        <w:right w:val="none" w:sz="0" w:space="0" w:color="auto"/>
      </w:divBdr>
      <w:divsChild>
        <w:div w:id="2091149402">
          <w:marLeft w:val="0"/>
          <w:marRight w:val="101"/>
          <w:marTop w:val="0"/>
          <w:marBottom w:val="101"/>
          <w:divBdr>
            <w:top w:val="none" w:sz="0" w:space="0" w:color="auto"/>
            <w:left w:val="none" w:sz="0" w:space="0" w:color="auto"/>
            <w:bottom w:val="none" w:sz="0" w:space="0" w:color="auto"/>
            <w:right w:val="none" w:sz="0" w:space="0" w:color="auto"/>
          </w:divBdr>
        </w:div>
      </w:divsChild>
    </w:div>
    <w:div w:id="1627194252">
      <w:bodyDiv w:val="1"/>
      <w:marLeft w:val="0"/>
      <w:marRight w:val="0"/>
      <w:marTop w:val="0"/>
      <w:marBottom w:val="0"/>
      <w:divBdr>
        <w:top w:val="none" w:sz="0" w:space="0" w:color="auto"/>
        <w:left w:val="none" w:sz="0" w:space="0" w:color="auto"/>
        <w:bottom w:val="none" w:sz="0" w:space="0" w:color="auto"/>
        <w:right w:val="none" w:sz="0" w:space="0" w:color="auto"/>
      </w:divBdr>
    </w:div>
    <w:div w:id="1645235079">
      <w:bodyDiv w:val="1"/>
      <w:marLeft w:val="0"/>
      <w:marRight w:val="0"/>
      <w:marTop w:val="0"/>
      <w:marBottom w:val="0"/>
      <w:divBdr>
        <w:top w:val="none" w:sz="0" w:space="0" w:color="auto"/>
        <w:left w:val="none" w:sz="0" w:space="0" w:color="auto"/>
        <w:bottom w:val="none" w:sz="0" w:space="0" w:color="auto"/>
        <w:right w:val="none" w:sz="0" w:space="0" w:color="auto"/>
      </w:divBdr>
      <w:divsChild>
        <w:div w:id="416485510">
          <w:marLeft w:val="0"/>
          <w:marRight w:val="0"/>
          <w:marTop w:val="0"/>
          <w:marBottom w:val="0"/>
          <w:divBdr>
            <w:top w:val="none" w:sz="0" w:space="0" w:color="auto"/>
            <w:left w:val="none" w:sz="0" w:space="0" w:color="auto"/>
            <w:bottom w:val="none" w:sz="0" w:space="0" w:color="auto"/>
            <w:right w:val="none" w:sz="0" w:space="0" w:color="auto"/>
          </w:divBdr>
        </w:div>
        <w:div w:id="1792700787">
          <w:marLeft w:val="0"/>
          <w:marRight w:val="0"/>
          <w:marTop w:val="0"/>
          <w:marBottom w:val="0"/>
          <w:divBdr>
            <w:top w:val="none" w:sz="0" w:space="0" w:color="auto"/>
            <w:left w:val="none" w:sz="0" w:space="0" w:color="auto"/>
            <w:bottom w:val="none" w:sz="0" w:space="0" w:color="auto"/>
            <w:right w:val="none" w:sz="0" w:space="0" w:color="auto"/>
          </w:divBdr>
        </w:div>
      </w:divsChild>
    </w:div>
    <w:div w:id="1976712358">
      <w:bodyDiv w:val="1"/>
      <w:marLeft w:val="0"/>
      <w:marRight w:val="0"/>
      <w:marTop w:val="0"/>
      <w:marBottom w:val="0"/>
      <w:divBdr>
        <w:top w:val="none" w:sz="0" w:space="0" w:color="auto"/>
        <w:left w:val="none" w:sz="0" w:space="0" w:color="auto"/>
        <w:bottom w:val="none" w:sz="0" w:space="0" w:color="auto"/>
        <w:right w:val="none" w:sz="0" w:space="0" w:color="auto"/>
      </w:divBdr>
    </w:div>
    <w:div w:id="2057658579">
      <w:bodyDiv w:val="1"/>
      <w:marLeft w:val="0"/>
      <w:marRight w:val="0"/>
      <w:marTop w:val="0"/>
      <w:marBottom w:val="0"/>
      <w:divBdr>
        <w:top w:val="none" w:sz="0" w:space="0" w:color="auto"/>
        <w:left w:val="none" w:sz="0" w:space="0" w:color="auto"/>
        <w:bottom w:val="none" w:sz="0" w:space="0" w:color="auto"/>
        <w:right w:val="none" w:sz="0" w:space="0" w:color="auto"/>
      </w:divBdr>
    </w:div>
    <w:div w:id="2099475026">
      <w:bodyDiv w:val="1"/>
      <w:marLeft w:val="0"/>
      <w:marRight w:val="0"/>
      <w:marTop w:val="0"/>
      <w:marBottom w:val="0"/>
      <w:divBdr>
        <w:top w:val="none" w:sz="0" w:space="0" w:color="auto"/>
        <w:left w:val="none" w:sz="0" w:space="0" w:color="auto"/>
        <w:bottom w:val="none" w:sz="0" w:space="0" w:color="auto"/>
        <w:right w:val="none" w:sz="0" w:space="0" w:color="auto"/>
      </w:divBdr>
      <w:divsChild>
        <w:div w:id="1471943142">
          <w:marLeft w:val="0"/>
          <w:marRight w:val="0"/>
          <w:marTop w:val="0"/>
          <w:marBottom w:val="0"/>
          <w:divBdr>
            <w:top w:val="none" w:sz="0" w:space="0" w:color="auto"/>
            <w:left w:val="none" w:sz="0" w:space="0" w:color="auto"/>
            <w:bottom w:val="none" w:sz="0" w:space="0" w:color="auto"/>
            <w:right w:val="none" w:sz="0" w:space="0" w:color="auto"/>
          </w:divBdr>
        </w:div>
        <w:div w:id="823592089">
          <w:marLeft w:val="0"/>
          <w:marRight w:val="0"/>
          <w:marTop w:val="0"/>
          <w:marBottom w:val="0"/>
          <w:divBdr>
            <w:top w:val="none" w:sz="0" w:space="0" w:color="auto"/>
            <w:left w:val="none" w:sz="0" w:space="0" w:color="auto"/>
            <w:bottom w:val="none" w:sz="0" w:space="0" w:color="auto"/>
            <w:right w:val="none" w:sz="0" w:space="0" w:color="auto"/>
          </w:divBdr>
        </w:div>
      </w:divsChild>
    </w:div>
    <w:div w:id="2114937473">
      <w:bodyDiv w:val="1"/>
      <w:marLeft w:val="0"/>
      <w:marRight w:val="0"/>
      <w:marTop w:val="0"/>
      <w:marBottom w:val="0"/>
      <w:divBdr>
        <w:top w:val="none" w:sz="0" w:space="0" w:color="auto"/>
        <w:left w:val="none" w:sz="0" w:space="0" w:color="auto"/>
        <w:bottom w:val="none" w:sz="0" w:space="0" w:color="auto"/>
        <w:right w:val="none" w:sz="0" w:space="0" w:color="auto"/>
      </w:divBdr>
      <w:divsChild>
        <w:div w:id="2092508761">
          <w:marLeft w:val="0"/>
          <w:marRight w:val="0"/>
          <w:marTop w:val="0"/>
          <w:marBottom w:val="0"/>
          <w:divBdr>
            <w:top w:val="none" w:sz="0" w:space="0" w:color="auto"/>
            <w:left w:val="none" w:sz="0" w:space="0" w:color="auto"/>
            <w:bottom w:val="none" w:sz="0" w:space="0" w:color="auto"/>
            <w:right w:val="none" w:sz="0" w:space="0" w:color="auto"/>
          </w:divBdr>
          <w:divsChild>
            <w:div w:id="929045849">
              <w:marLeft w:val="0"/>
              <w:marRight w:val="0"/>
              <w:marTop w:val="0"/>
              <w:marBottom w:val="0"/>
              <w:divBdr>
                <w:top w:val="none" w:sz="0" w:space="0" w:color="auto"/>
                <w:left w:val="none" w:sz="0" w:space="0" w:color="auto"/>
                <w:bottom w:val="none" w:sz="0" w:space="0" w:color="auto"/>
                <w:right w:val="none" w:sz="0" w:space="0" w:color="auto"/>
              </w:divBdr>
            </w:div>
          </w:divsChild>
        </w:div>
        <w:div w:id="735663583">
          <w:marLeft w:val="0"/>
          <w:marRight w:val="0"/>
          <w:marTop w:val="0"/>
          <w:marBottom w:val="0"/>
          <w:divBdr>
            <w:top w:val="none" w:sz="0" w:space="0" w:color="auto"/>
            <w:left w:val="none" w:sz="0" w:space="0" w:color="auto"/>
            <w:bottom w:val="none" w:sz="0" w:space="0" w:color="auto"/>
            <w:right w:val="none" w:sz="0" w:space="0" w:color="auto"/>
          </w:divBdr>
          <w:divsChild>
            <w:div w:id="878857795">
              <w:marLeft w:val="0"/>
              <w:marRight w:val="0"/>
              <w:marTop w:val="0"/>
              <w:marBottom w:val="0"/>
              <w:divBdr>
                <w:top w:val="none" w:sz="0" w:space="0" w:color="auto"/>
                <w:left w:val="none" w:sz="0" w:space="0" w:color="auto"/>
                <w:bottom w:val="none" w:sz="0" w:space="0" w:color="auto"/>
                <w:right w:val="none" w:sz="0" w:space="0" w:color="auto"/>
              </w:divBdr>
            </w:div>
            <w:div w:id="143742544">
              <w:marLeft w:val="0"/>
              <w:marRight w:val="0"/>
              <w:marTop w:val="0"/>
              <w:marBottom w:val="0"/>
              <w:divBdr>
                <w:top w:val="none" w:sz="0" w:space="0" w:color="auto"/>
                <w:left w:val="none" w:sz="0" w:space="0" w:color="auto"/>
                <w:bottom w:val="none" w:sz="0" w:space="0" w:color="auto"/>
                <w:right w:val="none" w:sz="0" w:space="0" w:color="auto"/>
              </w:divBdr>
            </w:div>
            <w:div w:id="15891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gembangan-kapasitas.blogspot.co.id/201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F9BAF-81E7-4C3A-A13D-A81B390E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3475</Words>
  <Characters>19813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4</cp:revision>
  <cp:lastPrinted>2018-08-21T04:26:00Z</cp:lastPrinted>
  <dcterms:created xsi:type="dcterms:W3CDTF">2018-09-18T03:50:00Z</dcterms:created>
  <dcterms:modified xsi:type="dcterms:W3CDTF">2018-09-23T03:49:00Z</dcterms:modified>
</cp:coreProperties>
</file>