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E7CD2" w14:textId="77777777" w:rsidR="00D256CA" w:rsidRPr="00110D62" w:rsidRDefault="00D256CA" w:rsidP="00D256CA">
      <w:pPr>
        <w:spacing w:line="240" w:lineRule="auto"/>
        <w:jc w:val="center"/>
        <w:rPr>
          <w:lang w:val="en-US"/>
        </w:rPr>
      </w:pPr>
      <w:r w:rsidRPr="00110D62">
        <w:t xml:space="preserve">IMPLEMENTASI POLA PENGASUHAN ANAK BERDASARKAN METODE </w:t>
      </w:r>
      <w:r w:rsidRPr="00110D62">
        <w:rPr>
          <w:i/>
          <w:iCs/>
        </w:rPr>
        <w:t>QIRA’AH MUBADALAH</w:t>
      </w:r>
      <w:r w:rsidRPr="00110D62">
        <w:rPr>
          <w:lang w:val="en-US"/>
        </w:rPr>
        <w:t xml:space="preserve"> </w:t>
      </w:r>
    </w:p>
    <w:p w14:paraId="13F781CD" w14:textId="77777777" w:rsidR="00D256CA" w:rsidRPr="00110D62" w:rsidRDefault="00D256CA" w:rsidP="00D256CA">
      <w:pPr>
        <w:spacing w:line="240" w:lineRule="auto"/>
        <w:jc w:val="center"/>
        <w:rPr>
          <w:lang w:val="en-US"/>
        </w:rPr>
      </w:pPr>
      <w:r w:rsidRPr="00110D62">
        <w:rPr>
          <w:lang w:val="en-US"/>
        </w:rPr>
        <w:t>DI PAUD TERPADU AL-MUSYAWIRIN</w:t>
      </w:r>
    </w:p>
    <w:p w14:paraId="193B431B" w14:textId="77777777" w:rsidR="00D256CA" w:rsidRPr="00110D62" w:rsidRDefault="00D256CA" w:rsidP="00D256CA">
      <w:pPr>
        <w:spacing w:line="240" w:lineRule="auto"/>
        <w:rPr>
          <w:b w:val="0"/>
          <w:bCs/>
          <w:lang w:val="fi-FI"/>
        </w:rPr>
      </w:pPr>
    </w:p>
    <w:p w14:paraId="118A2E0A" w14:textId="77777777" w:rsidR="00D256CA" w:rsidRPr="00110D62" w:rsidRDefault="00D256CA" w:rsidP="00D256CA">
      <w:pPr>
        <w:spacing w:line="240" w:lineRule="auto"/>
        <w:jc w:val="center"/>
        <w:rPr>
          <w:b w:val="0"/>
          <w:bCs/>
        </w:rPr>
      </w:pPr>
      <w:r w:rsidRPr="00110D62">
        <w:rPr>
          <w:b w:val="0"/>
          <w:bCs/>
        </w:rPr>
        <w:t>Oleh:</w:t>
      </w:r>
    </w:p>
    <w:p w14:paraId="7D14F731" w14:textId="77777777" w:rsidR="00D256CA" w:rsidRPr="00110D62" w:rsidRDefault="00D256CA" w:rsidP="00D256CA">
      <w:pPr>
        <w:spacing w:line="240" w:lineRule="auto"/>
        <w:jc w:val="center"/>
        <w:rPr>
          <w:b w:val="0"/>
          <w:bCs/>
          <w:lang w:val="en-US"/>
        </w:rPr>
      </w:pPr>
      <w:r w:rsidRPr="00110D62">
        <w:rPr>
          <w:lang w:val="en-US"/>
        </w:rPr>
        <w:t xml:space="preserve">Nia </w:t>
      </w:r>
      <w:proofErr w:type="spellStart"/>
      <w:r w:rsidRPr="00110D62">
        <w:rPr>
          <w:lang w:val="en-US"/>
        </w:rPr>
        <w:t>Ramdaniati</w:t>
      </w:r>
      <w:proofErr w:type="spellEnd"/>
      <w:r w:rsidRPr="00110D62">
        <w:rPr>
          <w:rStyle w:val="FootnoteReference"/>
        </w:rPr>
        <w:footnoteReference w:id="1"/>
      </w:r>
      <w:r w:rsidRPr="00110D62">
        <w:rPr>
          <w:lang w:val="en-US"/>
        </w:rPr>
        <w:t xml:space="preserve">, </w:t>
      </w:r>
      <w:proofErr w:type="spellStart"/>
      <w:r w:rsidRPr="00110D62">
        <w:rPr>
          <w:lang w:val="en-US"/>
        </w:rPr>
        <w:t>Agus</w:t>
      </w:r>
      <w:proofErr w:type="spellEnd"/>
      <w:r w:rsidRPr="00110D62">
        <w:rPr>
          <w:lang w:val="en-US"/>
        </w:rPr>
        <w:t xml:space="preserve"> </w:t>
      </w:r>
      <w:proofErr w:type="spellStart"/>
      <w:r w:rsidRPr="00110D62">
        <w:rPr>
          <w:lang w:val="en-US"/>
        </w:rPr>
        <w:t>Mulyanto</w:t>
      </w:r>
      <w:proofErr w:type="spellEnd"/>
      <w:r w:rsidRPr="00110D62">
        <w:rPr>
          <w:rStyle w:val="FootnoteReference"/>
          <w:lang w:val="en-US"/>
        </w:rPr>
        <w:footnoteReference w:id="2"/>
      </w:r>
      <w:r w:rsidRPr="00110D62">
        <w:rPr>
          <w:lang w:val="en-US"/>
        </w:rPr>
        <w:t xml:space="preserve">, </w:t>
      </w:r>
      <w:proofErr w:type="spellStart"/>
      <w:r w:rsidRPr="00110D62">
        <w:rPr>
          <w:lang w:val="en-US"/>
        </w:rPr>
        <w:t>Faiz</w:t>
      </w:r>
      <w:proofErr w:type="spellEnd"/>
      <w:r w:rsidRPr="00110D62">
        <w:rPr>
          <w:lang w:val="en-US"/>
        </w:rPr>
        <w:t xml:space="preserve"> Karim </w:t>
      </w:r>
      <w:proofErr w:type="spellStart"/>
      <w:r w:rsidRPr="00110D62">
        <w:rPr>
          <w:lang w:val="en-US"/>
        </w:rPr>
        <w:t>Fatkhullah</w:t>
      </w:r>
      <w:proofErr w:type="spellEnd"/>
      <w:r w:rsidRPr="00110D62">
        <w:rPr>
          <w:rStyle w:val="FootnoteReference"/>
          <w:lang w:val="en-US"/>
        </w:rPr>
        <w:footnoteReference w:id="3"/>
      </w:r>
    </w:p>
    <w:p w14:paraId="285C1088" w14:textId="77777777" w:rsidR="00D256CA" w:rsidRPr="00110D62" w:rsidRDefault="00D256CA" w:rsidP="00D256CA">
      <w:pPr>
        <w:spacing w:line="240" w:lineRule="auto"/>
        <w:jc w:val="center"/>
        <w:rPr>
          <w:b w:val="0"/>
          <w:bCs/>
          <w:lang w:val="en-US"/>
        </w:rPr>
      </w:pPr>
      <w:bookmarkStart w:id="0" w:name="_Hlk115248503"/>
      <w:r w:rsidRPr="00110D62">
        <w:rPr>
          <w:b w:val="0"/>
          <w:bCs/>
          <w:lang w:val="en-US"/>
        </w:rPr>
        <w:t xml:space="preserve">FKIP, Universitas Islam Nusantara </w:t>
      </w:r>
    </w:p>
    <w:p w14:paraId="6EF30373" w14:textId="77777777" w:rsidR="00D256CA" w:rsidRPr="00110D62" w:rsidRDefault="00D256CA" w:rsidP="00D256CA">
      <w:pPr>
        <w:spacing w:line="240" w:lineRule="auto"/>
        <w:jc w:val="center"/>
        <w:rPr>
          <w:b w:val="0"/>
          <w:bCs/>
          <w:lang w:val="en-US"/>
        </w:rPr>
      </w:pPr>
      <w:r w:rsidRPr="00110D62">
        <w:rPr>
          <w:b w:val="0"/>
          <w:bCs/>
          <w:lang w:val="en-US"/>
        </w:rPr>
        <w:t>Email: niaramdaniati2014@gmail.com</w:t>
      </w:r>
    </w:p>
    <w:bookmarkEnd w:id="0"/>
    <w:p w14:paraId="7BD84F01" w14:textId="77777777" w:rsidR="00D256CA" w:rsidRPr="00110D62" w:rsidRDefault="00D256CA" w:rsidP="00D256CA">
      <w:pPr>
        <w:spacing w:line="240" w:lineRule="auto"/>
        <w:jc w:val="center"/>
        <w:rPr>
          <w:b w:val="0"/>
          <w:bCs/>
          <w:lang w:val="en-US"/>
        </w:rPr>
      </w:pPr>
    </w:p>
    <w:p w14:paraId="345BDFDC" w14:textId="77777777" w:rsidR="00D256CA" w:rsidRPr="00110D62" w:rsidRDefault="00D256CA" w:rsidP="00D256CA">
      <w:pPr>
        <w:spacing w:line="240" w:lineRule="auto"/>
        <w:jc w:val="center"/>
      </w:pPr>
      <w:r w:rsidRPr="00110D62">
        <w:t>ABSTRAK</w:t>
      </w:r>
    </w:p>
    <w:p w14:paraId="43A7D68F" w14:textId="77777777" w:rsidR="00D256CA" w:rsidRPr="00110D62" w:rsidRDefault="00D256CA" w:rsidP="00D256CA">
      <w:pPr>
        <w:spacing w:line="240" w:lineRule="auto"/>
        <w:rPr>
          <w:b w:val="0"/>
          <w:bCs/>
        </w:rPr>
      </w:pPr>
    </w:p>
    <w:p w14:paraId="18DF0B69" w14:textId="77777777" w:rsidR="00D256CA" w:rsidRPr="00110D62" w:rsidRDefault="00D256CA" w:rsidP="00D256CA">
      <w:pPr>
        <w:spacing w:line="240" w:lineRule="auto"/>
        <w:rPr>
          <w:b w:val="0"/>
          <w:bCs/>
        </w:rPr>
      </w:pPr>
      <w:r w:rsidRPr="00110D62">
        <w:rPr>
          <w:b w:val="0"/>
          <w:bCs/>
        </w:rPr>
        <w:t xml:space="preserve">Permasalahan dalam penelitian ini adalah keragaman pola pengasuhan yang dilakukan oleh orang tua di PAUD Terpadu Al-Musyawirin yang berpengaruh terhadap proses tumbuh kembang anak.  Karya tulis ini menyajikan bagaimana implementasi pola pengasuhan yang dilakukan oleh orang tua PAUD Terpadu Al-Musyawirin sebelum dan sesudah menggunakan metode </w:t>
      </w:r>
      <w:r w:rsidRPr="00110D62">
        <w:rPr>
          <w:b w:val="0"/>
          <w:bCs/>
          <w:i/>
          <w:iCs/>
        </w:rPr>
        <w:t>qira’ah mubadalah</w:t>
      </w:r>
      <w:r w:rsidRPr="00110D62">
        <w:rPr>
          <w:b w:val="0"/>
          <w:bCs/>
        </w:rPr>
        <w:t>, mengetahui hambatan yang dihadapi dan solusi pengasuhan yang didapatkan.</w:t>
      </w:r>
      <w:bookmarkStart w:id="1" w:name="_Hlk80222368"/>
      <w:r w:rsidRPr="00110D62">
        <w:t xml:space="preserve"> </w:t>
      </w:r>
      <w:r w:rsidRPr="00110D62">
        <w:rPr>
          <w:b w:val="0"/>
          <w:bCs/>
        </w:rPr>
        <w:t xml:space="preserve">Sebelum menggunakan metode </w:t>
      </w:r>
      <w:r w:rsidRPr="00110D62">
        <w:rPr>
          <w:b w:val="0"/>
          <w:bCs/>
          <w:i/>
          <w:iCs/>
        </w:rPr>
        <w:t>qira’ah mubadalah</w:t>
      </w:r>
      <w:r w:rsidRPr="00110D62">
        <w:rPr>
          <w:b w:val="0"/>
          <w:bCs/>
        </w:rPr>
        <w:t>, orang tua melakukan relasi kuasa dengan pasangan sehingga anak-anak mendapatkan pola asuh yang otoriter, permisif dan orang tua yang tidak terlibat dalam pengasuhan anak karena kewajiban pengasuhan ditujukan pada seorang ibu saja.</w:t>
      </w:r>
      <w:bookmarkEnd w:id="1"/>
      <w:r w:rsidRPr="00110D62">
        <w:rPr>
          <w:b w:val="0"/>
          <w:bCs/>
        </w:rPr>
        <w:t xml:space="preserve"> </w:t>
      </w:r>
      <w:r w:rsidRPr="00110D62">
        <w:rPr>
          <w:b w:val="0"/>
          <w:bCs/>
          <w:lang w:val="en-US"/>
        </w:rPr>
        <w:t>S</w:t>
      </w:r>
      <w:r w:rsidRPr="00110D62">
        <w:rPr>
          <w:b w:val="0"/>
          <w:bCs/>
        </w:rPr>
        <w:t xml:space="preserve">etelah menggunakan metode </w:t>
      </w:r>
      <w:r w:rsidRPr="00110D62">
        <w:rPr>
          <w:b w:val="0"/>
          <w:bCs/>
          <w:i/>
          <w:iCs/>
        </w:rPr>
        <w:t>qira’ah mubadalah</w:t>
      </w:r>
      <w:r w:rsidRPr="00110D62">
        <w:rPr>
          <w:b w:val="0"/>
          <w:bCs/>
        </w:rPr>
        <w:t xml:space="preserve">, orang tua membangun relasi setara. Pekerjaan rumah dilakukan bersama sehingga menjadi teladan bagi anak-anak, kewajiban nafkah dan pengelolaan keuangan dilakukan secara fleksibel, keputusan diambil dengan bermusyawarah sehingga pola pengasuhan yang didapatkan anak menjadi demokratis serta meningkatkan keterlibatan ayah dan ibu serta anggota keluarga lainnya. Hambatan yang dihadapi oleh orang tua   adalah pengeloaan emosi yang sulit diubah dalam waktu yang singkat. </w:t>
      </w:r>
      <w:r w:rsidRPr="00110D62">
        <w:rPr>
          <w:b w:val="0"/>
          <w:bCs/>
          <w:lang w:val="en-US"/>
        </w:rPr>
        <w:t>S</w:t>
      </w:r>
      <w:r w:rsidRPr="00110D62">
        <w:rPr>
          <w:b w:val="0"/>
          <w:bCs/>
        </w:rPr>
        <w:t xml:space="preserve">olusi yang didapatkan oleh orang tua membuat keluarga menjadi semakin bahagia dan tumbuh kembang anak menjadi </w:t>
      </w:r>
      <w:proofErr w:type="gramStart"/>
      <w:r w:rsidRPr="00110D62">
        <w:rPr>
          <w:b w:val="0"/>
          <w:bCs/>
        </w:rPr>
        <w:t>maksimal..</w:t>
      </w:r>
      <w:proofErr w:type="gramEnd"/>
      <w:r w:rsidRPr="00110D62">
        <w:rPr>
          <w:b w:val="0"/>
          <w:bCs/>
        </w:rPr>
        <w:t xml:space="preserve"> </w:t>
      </w:r>
    </w:p>
    <w:p w14:paraId="3FC57E5B" w14:textId="77777777" w:rsidR="00D256CA" w:rsidRPr="00110D62" w:rsidRDefault="00D256CA" w:rsidP="00D256CA">
      <w:pPr>
        <w:spacing w:line="240" w:lineRule="auto"/>
        <w:rPr>
          <w:b w:val="0"/>
          <w:bCs/>
        </w:rPr>
      </w:pPr>
    </w:p>
    <w:p w14:paraId="168D4047" w14:textId="77777777" w:rsidR="00D256CA" w:rsidRPr="00110D62" w:rsidRDefault="00D256CA" w:rsidP="00D256CA">
      <w:pPr>
        <w:spacing w:line="240" w:lineRule="auto"/>
        <w:rPr>
          <w:b w:val="0"/>
          <w:bCs/>
        </w:rPr>
      </w:pPr>
      <w:r w:rsidRPr="00110D62">
        <w:rPr>
          <w:b w:val="0"/>
          <w:bCs/>
        </w:rPr>
        <w:t>Kata Kunci : : Implementasi, Pola Pengasuhan, Anak,  Qira’ah Mubadalah</w:t>
      </w:r>
    </w:p>
    <w:p w14:paraId="43E7A7C1" w14:textId="77777777" w:rsidR="00D256CA" w:rsidRPr="00110D62" w:rsidRDefault="00D256CA" w:rsidP="00D256CA">
      <w:pPr>
        <w:spacing w:line="240" w:lineRule="auto"/>
        <w:rPr>
          <w:b w:val="0"/>
          <w:bCs/>
          <w:i/>
          <w:iCs/>
        </w:rPr>
      </w:pPr>
    </w:p>
    <w:p w14:paraId="291B674A" w14:textId="77777777" w:rsidR="00D256CA" w:rsidRPr="00110D62" w:rsidRDefault="00D256CA" w:rsidP="00D256CA">
      <w:pPr>
        <w:spacing w:line="240" w:lineRule="auto"/>
        <w:jc w:val="center"/>
        <w:rPr>
          <w:i/>
          <w:iCs/>
          <w:lang w:val="en-US"/>
        </w:rPr>
      </w:pPr>
      <w:r w:rsidRPr="00110D62">
        <w:rPr>
          <w:i/>
          <w:iCs/>
          <w:lang w:val="en-US"/>
        </w:rPr>
        <w:t xml:space="preserve">ABSTRACT </w:t>
      </w:r>
    </w:p>
    <w:p w14:paraId="1B564300" w14:textId="77777777" w:rsidR="00D256CA" w:rsidRPr="00110D62" w:rsidRDefault="00D256CA" w:rsidP="00D256CA">
      <w:pPr>
        <w:spacing w:line="240" w:lineRule="auto"/>
        <w:rPr>
          <w:b w:val="0"/>
          <w:bCs/>
          <w:i/>
          <w:lang w:eastAsia="id-ID"/>
        </w:rPr>
      </w:pPr>
      <w:r w:rsidRPr="00110D62">
        <w:rPr>
          <w:b w:val="0"/>
          <w:bCs/>
          <w:i/>
          <w:lang w:eastAsia="id-ID"/>
        </w:rPr>
        <w:t>The problem in this study is the diversity of parenting patterns carried out by parents at the Al-Musyawirin Integrated PAUD which affects the child's growth and development process. This paper presents how the implementation of parenting carried out by Al-Musyawirin Integrated PAUD parents before and after using the qira'ah mublah method, knowing the obstacles faced and the parenting solutions obtained. Before using the qira'ah mublah method, parents have a power relationship with their partner so that the children get an authoritarian, permissive parenting style and parents are not involved in child care because parenting obligations are aimed at only one mother. After using the qira'ah mublah method, parents build an equal relationship. Homework is done together so that it becomes an example for the children, the obligation to support and manage finances is carried out flexibly, decisions are taken by deliberation so that the parenting pattern obtained by the child becomes democratic and increases the involvement of the father and mother as well as other family members. The obstacles faced by parents are</w:t>
      </w:r>
      <w:r w:rsidRPr="00110D62">
        <w:rPr>
          <w:b w:val="0"/>
          <w:bCs/>
          <w:i/>
          <w:lang w:val="en-US" w:eastAsia="id-ID"/>
        </w:rPr>
        <w:t xml:space="preserve"> emotional management</w:t>
      </w:r>
      <w:r w:rsidRPr="00110D62">
        <w:rPr>
          <w:b w:val="0"/>
          <w:bCs/>
          <w:i/>
          <w:lang w:eastAsia="id-ID"/>
        </w:rPr>
        <w:t xml:space="preserve"> which are not easily changed in a short period of time</w:t>
      </w:r>
      <w:r w:rsidRPr="00110D62">
        <w:rPr>
          <w:b w:val="0"/>
          <w:bCs/>
          <w:i/>
          <w:lang w:val="en-US" w:eastAsia="id-ID"/>
        </w:rPr>
        <w:t xml:space="preserve">. </w:t>
      </w:r>
      <w:r w:rsidRPr="00110D62">
        <w:rPr>
          <w:b w:val="0"/>
          <w:bCs/>
          <w:i/>
          <w:lang w:eastAsia="id-ID"/>
        </w:rPr>
        <w:t>The solution obtained by parents makes the family happier and the child's growth and development is maximized.</w:t>
      </w:r>
    </w:p>
    <w:p w14:paraId="5755048E" w14:textId="77777777" w:rsidR="00D256CA" w:rsidRPr="00110D62" w:rsidRDefault="00D256CA" w:rsidP="00D256CA">
      <w:pPr>
        <w:spacing w:line="240" w:lineRule="auto"/>
        <w:rPr>
          <w:b w:val="0"/>
          <w:bCs/>
          <w:i/>
          <w:lang w:eastAsia="id-ID"/>
        </w:rPr>
      </w:pPr>
    </w:p>
    <w:p w14:paraId="739CA635" w14:textId="77777777" w:rsidR="00D256CA" w:rsidRPr="00110D62" w:rsidRDefault="00D256CA" w:rsidP="00D256CA">
      <w:pPr>
        <w:spacing w:line="240" w:lineRule="auto"/>
        <w:rPr>
          <w:b w:val="0"/>
          <w:bCs/>
        </w:rPr>
      </w:pPr>
      <w:r w:rsidRPr="00110D62">
        <w:rPr>
          <w:b w:val="0"/>
          <w:bCs/>
          <w:i/>
          <w:lang w:eastAsia="id-ID"/>
        </w:rPr>
        <w:t>Keywords : Implementation, Parenting Patterns, Children, Qira'ah Mubdalam</w:t>
      </w:r>
    </w:p>
    <w:p w14:paraId="5BA12B4D" w14:textId="77777777" w:rsidR="00D256CA" w:rsidRPr="00110D62" w:rsidRDefault="00D256CA" w:rsidP="00D256CA">
      <w:pPr>
        <w:numPr>
          <w:ilvl w:val="0"/>
          <w:numId w:val="1"/>
        </w:numPr>
        <w:spacing w:line="276" w:lineRule="auto"/>
        <w:ind w:left="360"/>
        <w:sectPr w:rsidR="00D256CA" w:rsidRPr="00110D62" w:rsidSect="00D256CA">
          <w:headerReference w:type="even" r:id="rId7"/>
          <w:headerReference w:type="default" r:id="rId8"/>
          <w:footerReference w:type="default" r:id="rId9"/>
          <w:pgSz w:w="11907" w:h="16840" w:code="9"/>
          <w:pgMar w:top="1701" w:right="1134" w:bottom="1134" w:left="1134" w:header="720" w:footer="384" w:gutter="0"/>
          <w:pgNumType w:start="33"/>
          <w:cols w:space="720"/>
          <w:docGrid w:linePitch="360"/>
        </w:sectPr>
      </w:pPr>
    </w:p>
    <w:p w14:paraId="5107001D" w14:textId="77777777" w:rsidR="00D256CA" w:rsidRDefault="00D256CA" w:rsidP="00D256CA">
      <w:pPr>
        <w:spacing w:line="240" w:lineRule="auto"/>
      </w:pPr>
    </w:p>
    <w:p w14:paraId="149C3BE5" w14:textId="77777777" w:rsidR="00D256CA" w:rsidRDefault="00D256CA" w:rsidP="00D256CA">
      <w:pPr>
        <w:spacing w:line="240" w:lineRule="auto"/>
      </w:pPr>
    </w:p>
    <w:p w14:paraId="376CB826" w14:textId="77777777" w:rsidR="00D256CA" w:rsidRDefault="00D256CA" w:rsidP="00D256CA">
      <w:pPr>
        <w:spacing w:line="240" w:lineRule="auto"/>
        <w:sectPr w:rsidR="00D256CA">
          <w:pgSz w:w="11906" w:h="16838"/>
          <w:pgMar w:top="1440" w:right="1440" w:bottom="1440" w:left="1440" w:header="708" w:footer="708" w:gutter="0"/>
          <w:cols w:space="708"/>
          <w:docGrid w:linePitch="360"/>
        </w:sectPr>
      </w:pPr>
    </w:p>
    <w:p w14:paraId="48B26E1F" w14:textId="77777777" w:rsidR="00D256CA" w:rsidRPr="00110D62" w:rsidRDefault="00D256CA" w:rsidP="00D256CA">
      <w:pPr>
        <w:spacing w:line="240" w:lineRule="auto"/>
      </w:pPr>
      <w:r w:rsidRPr="00110D62">
        <w:t xml:space="preserve">PENDAHULUAN </w:t>
      </w:r>
    </w:p>
    <w:p w14:paraId="0037825E" w14:textId="77777777" w:rsidR="00D256CA" w:rsidRPr="00110D62" w:rsidRDefault="00D256CA" w:rsidP="00D256CA">
      <w:pPr>
        <w:pStyle w:val="ListParagraph"/>
        <w:tabs>
          <w:tab w:val="left" w:pos="284"/>
        </w:tabs>
        <w:spacing w:after="0" w:line="240" w:lineRule="auto"/>
        <w:ind w:left="0"/>
        <w:rPr>
          <w:rFonts w:ascii="Times New Roman" w:hAnsi="Times New Roman"/>
          <w:b w:val="0"/>
          <w:bCs/>
          <w:sz w:val="24"/>
          <w:szCs w:val="24"/>
        </w:rPr>
      </w:pPr>
      <w:r w:rsidRPr="00110D62">
        <w:rPr>
          <w:rFonts w:ascii="Times New Roman" w:hAnsi="Times New Roman"/>
          <w:b w:val="0"/>
          <w:bCs/>
          <w:sz w:val="24"/>
          <w:szCs w:val="24"/>
          <w:lang w:val="en-US"/>
        </w:rPr>
        <w:t>S</w:t>
      </w:r>
      <w:r w:rsidRPr="00110D62">
        <w:rPr>
          <w:rFonts w:ascii="Times New Roman" w:hAnsi="Times New Roman"/>
          <w:b w:val="0"/>
          <w:bCs/>
          <w:sz w:val="24"/>
          <w:szCs w:val="24"/>
        </w:rPr>
        <w:t>opariyanti</w:t>
      </w:r>
      <w:r w:rsidRPr="00110D62">
        <w:rPr>
          <w:rFonts w:ascii="Times New Roman" w:hAnsi="Times New Roman"/>
          <w:b w:val="0"/>
          <w:bCs/>
          <w:sz w:val="24"/>
          <w:szCs w:val="24"/>
          <w:lang w:val="en-US"/>
        </w:rPr>
        <w:t xml:space="preserve"> </w:t>
      </w:r>
      <w:r w:rsidRPr="00110D62">
        <w:rPr>
          <w:rFonts w:ascii="Times New Roman" w:hAnsi="Times New Roman"/>
          <w:b w:val="0"/>
          <w:bCs/>
          <w:sz w:val="24"/>
          <w:szCs w:val="24"/>
        </w:rPr>
        <w:t xml:space="preserve">(2019:139) menggambarkan </w:t>
      </w:r>
      <w:proofErr w:type="gramStart"/>
      <w:r w:rsidRPr="00110D62">
        <w:rPr>
          <w:rFonts w:ascii="Times New Roman" w:hAnsi="Times New Roman"/>
          <w:b w:val="0"/>
          <w:bCs/>
          <w:sz w:val="24"/>
          <w:szCs w:val="24"/>
        </w:rPr>
        <w:t>bahwa  rumah</w:t>
      </w:r>
      <w:proofErr w:type="gramEnd"/>
      <w:r w:rsidRPr="00110D62">
        <w:rPr>
          <w:rFonts w:ascii="Times New Roman" w:hAnsi="Times New Roman"/>
          <w:b w:val="0"/>
          <w:bCs/>
          <w:sz w:val="24"/>
          <w:szCs w:val="24"/>
        </w:rPr>
        <w:t xml:space="preserve"> merupakan sekolah pertama dan utama bagi anak. Relasi orang tua yang terjalin akan menjadi cermin bagi anak-anak. Relasi orang tua akan mempengaruhi cara berpikir anak di kemudian hari. Sampai anak tersebut menginjak kehidupan rumah tangganya, kemudian mempegaruhi pula keturunannya. Jika yang diterima dan diserap anak adalah baik, maka kebaikanlah yang akan disematkan di kehidupannya nanti baik untuk dirinya, keluarga, masyarakat, bangsa dan segenap alam semesta. Terdapat hak-hak anak yang harus dipenuhi oleh orang tua sesuai yang telah digambarkan dalam Undang-undang pelindungan anak No.</w:t>
      </w:r>
      <w:r w:rsidRPr="00110D62">
        <w:rPr>
          <w:rFonts w:ascii="Times New Roman" w:hAnsi="Times New Roman"/>
          <w:b w:val="0"/>
          <w:bCs/>
          <w:sz w:val="24"/>
          <w:szCs w:val="24"/>
          <w:lang w:val="en-US"/>
        </w:rPr>
        <w:t xml:space="preserve"> </w:t>
      </w:r>
      <w:r w:rsidRPr="00110D62">
        <w:rPr>
          <w:rFonts w:ascii="Times New Roman" w:hAnsi="Times New Roman"/>
          <w:b w:val="0"/>
          <w:bCs/>
          <w:sz w:val="24"/>
          <w:szCs w:val="24"/>
        </w:rPr>
        <w:t>23 tahun 2002 yang dikelompokan menjadi 4 bagian yaitu hak hidup, hak tumbuh dan berkembang, perlindungan dan partisipasi. Orang tua harus memastikan anak-anaknya mendapatkan keempat hak tersebut</w:t>
      </w:r>
      <w:r w:rsidRPr="00110D62">
        <w:rPr>
          <w:rFonts w:ascii="Times New Roman" w:hAnsi="Times New Roman"/>
          <w:b w:val="0"/>
          <w:bCs/>
          <w:sz w:val="24"/>
          <w:szCs w:val="24"/>
          <w:lang w:val="en-US"/>
        </w:rPr>
        <w:t xml:space="preserve"> </w:t>
      </w:r>
      <w:r w:rsidRPr="00110D62">
        <w:rPr>
          <w:rFonts w:ascii="Times New Roman" w:hAnsi="Times New Roman"/>
          <w:b w:val="0"/>
          <w:bCs/>
          <w:sz w:val="24"/>
          <w:szCs w:val="24"/>
          <w:lang w:val="sv-SE"/>
        </w:rPr>
        <w:t xml:space="preserve">.Namun, pada kenyataannya masih banyak anak yang tidak mendapatkan hak-hak dasarnya akibat dari penelantaran yang dilakukan oleh orang tua. Penelantaran yang di lakukan orang tua ada yang dilakukan sengaja ada yang tidak. Yang sengaja seperti memuang anak dan meninggalkan anak. Yang tidak disengaja, anak hidup bersama orang tuanya namun anak tidak dapat tumbuh dan berkembang secara optimal karena sikap dan lingkungan yang diciptakan oleh orang tua tidak kondusif. Beberapa sikap dan lingkungan yang membuat anak tidak kondusif dalam menempuh proses tumbuh kembangnya berawal dari proses relasi yang dibangun oelh pasangan suami istri. Terdapat pasangan suami istri yang menikah pada usia anak-anak sehingga tidak memahami cara mengasuh yang baik. Terdapat orang tua yang bercerai sehingga hak asuh sering kali menjadi perdebatan dan diperebutkan. Ada pula kondisi orang tua yang penuh dengan konflik rumah tangga yang </w:t>
      </w:r>
      <w:r w:rsidRPr="00110D62">
        <w:rPr>
          <w:rFonts w:ascii="Times New Roman" w:hAnsi="Times New Roman"/>
          <w:b w:val="0"/>
          <w:bCs/>
          <w:sz w:val="24"/>
          <w:szCs w:val="24"/>
          <w:lang w:val="sv-SE"/>
        </w:rPr>
        <w:t xml:space="preserve">disaksikan oelh anak-anak. Juga terdapat paradigma yang mengakar yang sering disebut budaya patriarkhi yang menunjukan kewajiban pengasuhan hanya kepada ibu saja.  Kondisi-kondisi di atas ditemukan pula pada orangtua di PAUD Terpadu Al-Musyawirin dan tidak menutup kemungkinan banyak terjadi di banyak orang tua. Namun, PAUD Terpadu Al-Musyawirin melakukan program parenting dengan mengedukasi orang tua berdasar kepada konsep pengasuhan yang dirumuskan dalam buku </w:t>
      </w:r>
      <w:r w:rsidRPr="00110D62">
        <w:rPr>
          <w:rFonts w:ascii="Times New Roman" w:hAnsi="Times New Roman"/>
          <w:b w:val="0"/>
          <w:bCs/>
          <w:i/>
          <w:iCs/>
          <w:sz w:val="24"/>
          <w:szCs w:val="24"/>
          <w:lang w:val="sv-SE"/>
        </w:rPr>
        <w:t>Qira’ah Mubadalah.</w:t>
      </w:r>
      <w:r w:rsidRPr="00110D62">
        <w:rPr>
          <w:rFonts w:ascii="Times New Roman" w:hAnsi="Times New Roman"/>
          <w:b w:val="0"/>
          <w:bCs/>
          <w:sz w:val="24"/>
          <w:szCs w:val="24"/>
          <w:lang w:val="sv-SE"/>
        </w:rPr>
        <w:t xml:space="preserve"> </w:t>
      </w:r>
      <w:r w:rsidRPr="00110D62">
        <w:rPr>
          <w:rFonts w:ascii="Times New Roman" w:hAnsi="Times New Roman"/>
          <w:b w:val="0"/>
          <w:bCs/>
          <w:i/>
          <w:iCs/>
          <w:sz w:val="24"/>
          <w:szCs w:val="24"/>
          <w:lang w:val="sv-SE"/>
        </w:rPr>
        <w:t xml:space="preserve">Qira’ah Mubadalah </w:t>
      </w:r>
      <w:r w:rsidRPr="00110D62">
        <w:rPr>
          <w:rFonts w:ascii="Times New Roman" w:hAnsi="Times New Roman"/>
          <w:b w:val="0"/>
          <w:bCs/>
          <w:sz w:val="24"/>
          <w:szCs w:val="24"/>
          <w:lang w:val="sv-SE"/>
        </w:rPr>
        <w:t>merupakan study penafsiran dan pengkajian ulang terhadap teks dan konteks sosial budaya yang berprinsip kepada kesalingan, kerjasma, relasi setara dan hubungan yang resiprokal. Maka penelitian ini ingin mengetahui sejauhmana implementasi terhadap konsep di atas dan bagaimana pola pengasuhan yang dilakukan oeh orang tua di PAUD Terpadu Al-Musyawirin</w:t>
      </w:r>
    </w:p>
    <w:p w14:paraId="6C910139" w14:textId="77777777" w:rsidR="00D256CA" w:rsidRPr="00110D62" w:rsidRDefault="00D256CA" w:rsidP="00D256CA">
      <w:pPr>
        <w:spacing w:line="240" w:lineRule="auto"/>
        <w:rPr>
          <w:lang w:val="sv-SE"/>
        </w:rPr>
      </w:pPr>
    </w:p>
    <w:p w14:paraId="11E8E6F1" w14:textId="77777777" w:rsidR="00D256CA" w:rsidRPr="00110D62" w:rsidRDefault="00D256CA" w:rsidP="00D256CA">
      <w:pPr>
        <w:spacing w:line="240" w:lineRule="auto"/>
      </w:pPr>
      <w:r w:rsidRPr="00110D62">
        <w:t xml:space="preserve">KAJIAN </w:t>
      </w:r>
      <w:r w:rsidRPr="00110D62">
        <w:rPr>
          <w:lang w:val="en-US"/>
        </w:rPr>
        <w:t xml:space="preserve">PUSTAKA </w:t>
      </w:r>
    </w:p>
    <w:p w14:paraId="2EF05763" w14:textId="77777777" w:rsidR="00D256CA" w:rsidRPr="00110D62" w:rsidRDefault="00D256CA" w:rsidP="00D256CA">
      <w:pPr>
        <w:spacing w:line="240" w:lineRule="auto"/>
        <w:rPr>
          <w:rFonts w:eastAsia="Calibri"/>
          <w:b w:val="0"/>
          <w:bCs/>
        </w:rPr>
      </w:pPr>
      <w:r w:rsidRPr="00110D62">
        <w:rPr>
          <w:rFonts w:eastAsia="Calibri"/>
          <w:b w:val="0"/>
          <w:bCs/>
        </w:rPr>
        <w:t xml:space="preserve">Menurut Usman Implementasi  merupakan kegiatan terencana untuk mencapai tujuan yang </w:t>
      </w:r>
      <w:r w:rsidRPr="00110D62">
        <w:rPr>
          <w:b w:val="0"/>
          <w:bCs/>
          <w:lang w:val="sv-SE"/>
        </w:rPr>
        <w:t>mewujudkan</w:t>
      </w:r>
      <w:r w:rsidRPr="00110D62">
        <w:rPr>
          <w:rFonts w:eastAsia="Calibri"/>
          <w:b w:val="0"/>
          <w:bCs/>
        </w:rPr>
        <w:t xml:space="preserve"> sejumlah aktivitas, aksi, tindakan atau mekanisme suatu system. Sedangkan menurut Abdul Wahab, implementasi adalah adalah tindakan-tindakan yang dilakukan salah satu pihak  untuk mencapai tujuan yang telah digariskan (Astuti, 2021). Maka, secara sederhana implementasid dapat dipahami sebagai proses dalam melaksanakan atau menerapkan suatu kebijakan atau konsep terhadap komunitas atau masyarakat dengan tujuan yang digariskan dalam kebijakan atau konsep-konsep.</w:t>
      </w:r>
      <w:r w:rsidRPr="00110D62">
        <w:rPr>
          <w:rFonts w:eastAsia="Calibri"/>
          <w:b w:val="0"/>
          <w:bCs/>
          <w:lang w:val="en-US"/>
        </w:rPr>
        <w:t xml:space="preserve"> </w:t>
      </w:r>
      <w:r w:rsidRPr="00110D62">
        <w:rPr>
          <w:rFonts w:eastAsia="Calibri"/>
          <w:b w:val="0"/>
          <w:bCs/>
        </w:rPr>
        <w:t xml:space="preserve">Dalam penelitian ini yang menjadi konsep utama adalah pola pengasuhan dengan metode qiro’ah mubadalah. Maka, dengan demikian implementasi dalam penelitian ini merupakan pelasanaan dan penerapan pola pengasuhan dengan metode qiro’ah </w:t>
      </w:r>
      <w:r w:rsidRPr="00110D62">
        <w:rPr>
          <w:rFonts w:eastAsia="Calibri"/>
          <w:b w:val="0"/>
          <w:bCs/>
        </w:rPr>
        <w:lastRenderedPageBreak/>
        <w:t>mubadalah dalam meuwujudkan pola pengasuhan yang dapat menjadikan relasi mubadalah dalam kehiduapn keluarga untuk meningkatkan tumbuh kembang anak</w:t>
      </w:r>
      <w:r w:rsidRPr="00110D62">
        <w:rPr>
          <w:rFonts w:eastAsia="Calibri"/>
          <w:b w:val="0"/>
          <w:bCs/>
          <w:lang w:val="en-US"/>
        </w:rPr>
        <w:t xml:space="preserve"> </w:t>
      </w:r>
      <w:r w:rsidRPr="00110D62">
        <w:rPr>
          <w:rFonts w:eastAsia="Calibri"/>
          <w:b w:val="0"/>
          <w:bCs/>
        </w:rPr>
        <w:t>Dalam Kamus Besar Bahasa Indonesia, Secara Etimologi Pengasuhan berasal dari kata “asuh“ yang artinya, menjaga (merawat dan mendidik) anak kecil, membimbing (membantu, melatih, dan sebagainya) supaya dapat berdiri sendiri (tentang orang atau negeri) dan memimpin (mengepalai, menyelenggarakan) suatu badan kelembagaan. Sedangkan pengasuhan berarti proses, cara, perbuatan mengasuh. Adapun pengertian pengasuhann secara lebih luas telah dibahas oleh beberapa ahli diantaranya menurut Hoghughi dalam Nefrijanti (2018) menjelaskan pengasuhan merupakan hubungan antara orang tua dan anak yang multidimensi dapat terus berkembang. Mencakup beragam aktifitas dengan tujuan :  anak mampu berkembang secara optimal dan dapat bertahan hidup dengan baik.  Oleh karenanya pengasuhan meliputi pengasuhan fisik, pengasuhan emosi dan pengasuhan social Dalam Wikipedia  Orang tua adalah ayah dan/atau ibu seorang anak, baik melalui hubungan biologis maupun sosial.   Orang tua tidak dibatasi sampai pada ayah dan ibu kandung saja tapi siapapun sosok ayah dan ibu yang hidup bersama anak-anak.  Maka pengasuhan tidak dilakukan oleh orangtua kandung saja, tapi oleh siapapun yang disebut orangtua.</w:t>
      </w:r>
      <w:r w:rsidRPr="00110D62">
        <w:rPr>
          <w:rFonts w:eastAsia="Calibri"/>
          <w:b w:val="0"/>
          <w:bCs/>
          <w:lang w:val="en-US"/>
        </w:rPr>
        <w:t xml:space="preserve"> </w:t>
      </w:r>
      <w:proofErr w:type="spellStart"/>
      <w:r w:rsidRPr="00110D62">
        <w:rPr>
          <w:rFonts w:eastAsia="Calibri"/>
          <w:b w:val="0"/>
          <w:bCs/>
          <w:lang w:val="en-US"/>
        </w:rPr>
        <w:t>Orangtua</w:t>
      </w:r>
      <w:proofErr w:type="spellEnd"/>
      <w:r w:rsidRPr="00110D62">
        <w:rPr>
          <w:rFonts w:eastAsia="Calibri"/>
          <w:b w:val="0"/>
          <w:bCs/>
          <w:lang w:val="en-US"/>
        </w:rPr>
        <w:t xml:space="preserve"> </w:t>
      </w:r>
      <w:proofErr w:type="spellStart"/>
      <w:r w:rsidRPr="00110D62">
        <w:rPr>
          <w:rFonts w:eastAsia="Calibri"/>
          <w:b w:val="0"/>
          <w:bCs/>
          <w:lang w:val="en-US"/>
        </w:rPr>
        <w:t>secara</w:t>
      </w:r>
      <w:proofErr w:type="spellEnd"/>
      <w:r w:rsidRPr="00110D62">
        <w:rPr>
          <w:rFonts w:eastAsia="Calibri"/>
          <w:b w:val="0"/>
          <w:bCs/>
          <w:lang w:val="en-US"/>
        </w:rPr>
        <w:t xml:space="preserve"> </w:t>
      </w:r>
      <w:proofErr w:type="spellStart"/>
      <w:r w:rsidRPr="00110D62">
        <w:rPr>
          <w:rFonts w:eastAsia="Calibri"/>
          <w:b w:val="0"/>
          <w:bCs/>
          <w:lang w:val="en-US"/>
        </w:rPr>
        <w:t>kelembagaan</w:t>
      </w:r>
      <w:proofErr w:type="spellEnd"/>
      <w:r w:rsidRPr="00110D62">
        <w:rPr>
          <w:rFonts w:eastAsia="Calibri"/>
          <w:b w:val="0"/>
          <w:bCs/>
          <w:lang w:val="en-US"/>
        </w:rPr>
        <w:t xml:space="preserve"> </w:t>
      </w:r>
      <w:proofErr w:type="spellStart"/>
      <w:r w:rsidRPr="00110D62">
        <w:rPr>
          <w:rFonts w:eastAsia="Calibri"/>
          <w:b w:val="0"/>
          <w:bCs/>
          <w:lang w:val="en-US"/>
        </w:rPr>
        <w:t>dalamsebuah</w:t>
      </w:r>
      <w:proofErr w:type="spellEnd"/>
      <w:r w:rsidRPr="00110D62">
        <w:rPr>
          <w:rFonts w:eastAsia="Calibri"/>
          <w:b w:val="0"/>
          <w:bCs/>
          <w:lang w:val="en-US"/>
        </w:rPr>
        <w:t xml:space="preserve"> </w:t>
      </w:r>
      <w:proofErr w:type="spellStart"/>
      <w:r w:rsidRPr="00110D62">
        <w:rPr>
          <w:rFonts w:eastAsia="Calibri"/>
          <w:b w:val="0"/>
          <w:bCs/>
          <w:lang w:val="en-US"/>
        </w:rPr>
        <w:t>keluarga</w:t>
      </w:r>
      <w:proofErr w:type="spellEnd"/>
      <w:r w:rsidRPr="00110D62">
        <w:rPr>
          <w:rFonts w:eastAsia="Calibri"/>
          <w:b w:val="0"/>
          <w:bCs/>
          <w:lang w:val="en-US"/>
        </w:rPr>
        <w:t xml:space="preserve"> </w:t>
      </w:r>
      <w:proofErr w:type="spellStart"/>
      <w:r w:rsidRPr="00110D62">
        <w:rPr>
          <w:rFonts w:eastAsia="Calibri"/>
          <w:b w:val="0"/>
          <w:bCs/>
          <w:lang w:val="en-US"/>
        </w:rPr>
        <w:t>dibentuk</w:t>
      </w:r>
      <w:proofErr w:type="spellEnd"/>
      <w:r w:rsidRPr="00110D62">
        <w:rPr>
          <w:rFonts w:eastAsia="Calibri"/>
          <w:b w:val="0"/>
          <w:bCs/>
          <w:lang w:val="en-US"/>
        </w:rPr>
        <w:t xml:space="preserve"> </w:t>
      </w:r>
      <w:proofErr w:type="spellStart"/>
      <w:r w:rsidRPr="00110D62">
        <w:rPr>
          <w:rFonts w:eastAsia="Calibri"/>
          <w:b w:val="0"/>
          <w:bCs/>
          <w:lang w:val="en-US"/>
        </w:rPr>
        <w:t>dalam</w:t>
      </w:r>
      <w:proofErr w:type="spellEnd"/>
      <w:r w:rsidRPr="00110D62">
        <w:rPr>
          <w:rFonts w:eastAsia="Calibri"/>
          <w:b w:val="0"/>
          <w:bCs/>
          <w:lang w:val="en-US"/>
        </w:rPr>
        <w:t xml:space="preserve"> </w:t>
      </w:r>
      <w:proofErr w:type="spellStart"/>
      <w:r w:rsidRPr="00110D62">
        <w:rPr>
          <w:rFonts w:eastAsia="Calibri"/>
          <w:b w:val="0"/>
          <w:bCs/>
          <w:lang w:val="en-US"/>
        </w:rPr>
        <w:t>ikatan</w:t>
      </w:r>
      <w:proofErr w:type="spellEnd"/>
      <w:r w:rsidRPr="00110D62">
        <w:rPr>
          <w:rFonts w:eastAsia="Calibri"/>
          <w:b w:val="0"/>
          <w:bCs/>
          <w:lang w:val="en-US"/>
        </w:rPr>
        <w:t xml:space="preserve"> </w:t>
      </w:r>
      <w:proofErr w:type="spellStart"/>
      <w:r w:rsidRPr="00110D62">
        <w:rPr>
          <w:rFonts w:eastAsia="Calibri"/>
          <w:b w:val="0"/>
          <w:bCs/>
          <w:lang w:val="en-US"/>
        </w:rPr>
        <w:t>perkawinan</w:t>
      </w:r>
      <w:proofErr w:type="spellEnd"/>
      <w:r w:rsidRPr="00110D62">
        <w:rPr>
          <w:rFonts w:eastAsia="Calibri"/>
          <w:b w:val="0"/>
          <w:bCs/>
          <w:lang w:val="en-US"/>
        </w:rPr>
        <w:t xml:space="preserve"> yang </w:t>
      </w:r>
      <w:proofErr w:type="spellStart"/>
      <w:r w:rsidRPr="00110D62">
        <w:rPr>
          <w:rFonts w:eastAsia="Calibri"/>
          <w:b w:val="0"/>
          <w:bCs/>
          <w:lang w:val="en-US"/>
        </w:rPr>
        <w:t>awalnya</w:t>
      </w:r>
      <w:proofErr w:type="spellEnd"/>
      <w:r w:rsidRPr="00110D62">
        <w:rPr>
          <w:rFonts w:eastAsia="Calibri"/>
          <w:b w:val="0"/>
          <w:bCs/>
          <w:lang w:val="en-US"/>
        </w:rPr>
        <w:t xml:space="preserve"> </w:t>
      </w:r>
      <w:proofErr w:type="spellStart"/>
      <w:r w:rsidRPr="00110D62">
        <w:rPr>
          <w:rFonts w:eastAsia="Calibri"/>
          <w:b w:val="0"/>
          <w:bCs/>
          <w:lang w:val="en-US"/>
        </w:rPr>
        <w:t>berstatus</w:t>
      </w:r>
      <w:proofErr w:type="spellEnd"/>
      <w:r w:rsidRPr="00110D62">
        <w:rPr>
          <w:rFonts w:eastAsia="Calibri"/>
          <w:b w:val="0"/>
          <w:bCs/>
          <w:lang w:val="en-US"/>
        </w:rPr>
        <w:t xml:space="preserve"> </w:t>
      </w:r>
      <w:proofErr w:type="spellStart"/>
      <w:r w:rsidRPr="00110D62">
        <w:rPr>
          <w:rFonts w:eastAsia="Calibri"/>
          <w:b w:val="0"/>
          <w:bCs/>
          <w:lang w:val="en-US"/>
        </w:rPr>
        <w:t>suami</w:t>
      </w:r>
      <w:proofErr w:type="spellEnd"/>
      <w:r w:rsidRPr="00110D62">
        <w:rPr>
          <w:rFonts w:eastAsia="Calibri"/>
          <w:b w:val="0"/>
          <w:bCs/>
          <w:lang w:val="en-US"/>
        </w:rPr>
        <w:t xml:space="preserve"> </w:t>
      </w:r>
      <w:proofErr w:type="spellStart"/>
      <w:r w:rsidRPr="00110D62">
        <w:rPr>
          <w:rFonts w:eastAsia="Calibri"/>
          <w:b w:val="0"/>
          <w:bCs/>
          <w:lang w:val="en-US"/>
        </w:rPr>
        <w:t>istri</w:t>
      </w:r>
      <w:proofErr w:type="spellEnd"/>
      <w:r w:rsidRPr="00110D62">
        <w:rPr>
          <w:rFonts w:eastAsia="Calibri"/>
          <w:b w:val="0"/>
          <w:bCs/>
          <w:lang w:val="en-US"/>
        </w:rPr>
        <w:t xml:space="preserve">. </w:t>
      </w:r>
      <w:r w:rsidRPr="00110D62">
        <w:rPr>
          <w:rFonts w:eastAsia="Calibri"/>
          <w:b w:val="0"/>
          <w:bCs/>
        </w:rPr>
        <w:t>Hubungan suami dan istri adalah hubungan timbal balik yang mengakibatkan rekasi atas proses kehidupan hubungan di dalamnya. Jika di dalam relasi suami dan istri terdapat relasi yang positif maka yang terjalin adalah hubungan positif dan akan menular pada hubungan terhadap anak-anaknya.</w:t>
      </w:r>
      <w:r w:rsidRPr="00110D62">
        <w:rPr>
          <w:rFonts w:eastAsia="Calibri"/>
          <w:b w:val="0"/>
          <w:bCs/>
          <w:lang w:val="en-US"/>
        </w:rPr>
        <w:t xml:space="preserve"> Banyak yang </w:t>
      </w:r>
      <w:proofErr w:type="spellStart"/>
      <w:r w:rsidRPr="00110D62">
        <w:rPr>
          <w:rFonts w:eastAsia="Calibri"/>
          <w:b w:val="0"/>
          <w:bCs/>
          <w:lang w:val="en-US"/>
        </w:rPr>
        <w:t>mengakibatkan</w:t>
      </w:r>
      <w:proofErr w:type="spellEnd"/>
      <w:r w:rsidRPr="00110D62">
        <w:rPr>
          <w:rFonts w:eastAsia="Calibri"/>
          <w:b w:val="0"/>
          <w:bCs/>
          <w:lang w:val="en-US"/>
        </w:rPr>
        <w:t xml:space="preserve"> </w:t>
      </w:r>
      <w:proofErr w:type="spellStart"/>
      <w:r w:rsidRPr="00110D62">
        <w:rPr>
          <w:rFonts w:eastAsia="Calibri"/>
          <w:b w:val="0"/>
          <w:bCs/>
          <w:lang w:val="en-US"/>
        </w:rPr>
        <w:t>hubungan</w:t>
      </w:r>
      <w:proofErr w:type="spellEnd"/>
      <w:r w:rsidRPr="00110D62">
        <w:rPr>
          <w:rFonts w:eastAsia="Calibri"/>
          <w:b w:val="0"/>
          <w:bCs/>
          <w:lang w:val="en-US"/>
        </w:rPr>
        <w:t xml:space="preserve"> </w:t>
      </w:r>
      <w:proofErr w:type="spellStart"/>
      <w:r w:rsidRPr="00110D62">
        <w:rPr>
          <w:rFonts w:eastAsia="Calibri"/>
          <w:b w:val="0"/>
          <w:bCs/>
          <w:lang w:val="en-US"/>
        </w:rPr>
        <w:t>menjadi</w:t>
      </w:r>
      <w:proofErr w:type="spellEnd"/>
      <w:r w:rsidRPr="00110D62">
        <w:rPr>
          <w:rFonts w:eastAsia="Calibri"/>
          <w:b w:val="0"/>
          <w:bCs/>
          <w:lang w:val="en-US"/>
        </w:rPr>
        <w:t xml:space="preserve"> </w:t>
      </w:r>
      <w:proofErr w:type="spellStart"/>
      <w:r w:rsidRPr="00110D62">
        <w:rPr>
          <w:rFonts w:eastAsia="Calibri"/>
          <w:b w:val="0"/>
          <w:bCs/>
          <w:lang w:val="en-US"/>
        </w:rPr>
        <w:t>tidak</w:t>
      </w:r>
      <w:proofErr w:type="spellEnd"/>
      <w:r w:rsidRPr="00110D62">
        <w:rPr>
          <w:rFonts w:eastAsia="Calibri"/>
          <w:b w:val="0"/>
          <w:bCs/>
          <w:lang w:val="en-US"/>
        </w:rPr>
        <w:t xml:space="preserve"> </w:t>
      </w:r>
      <w:proofErr w:type="spellStart"/>
      <w:r w:rsidRPr="00110D62">
        <w:rPr>
          <w:rFonts w:eastAsia="Calibri"/>
          <w:b w:val="0"/>
          <w:bCs/>
          <w:lang w:val="en-US"/>
        </w:rPr>
        <w:t>baik</w:t>
      </w:r>
      <w:proofErr w:type="spellEnd"/>
      <w:r w:rsidRPr="00110D62">
        <w:rPr>
          <w:rFonts w:eastAsia="Calibri"/>
          <w:b w:val="0"/>
          <w:bCs/>
          <w:lang w:val="en-US"/>
        </w:rPr>
        <w:t xml:space="preserve"> (</w:t>
      </w:r>
      <w:proofErr w:type="spellStart"/>
      <w:r w:rsidRPr="00110D62">
        <w:rPr>
          <w:rFonts w:eastAsia="Calibri"/>
          <w:b w:val="0"/>
          <w:bCs/>
          <w:lang w:val="en-US"/>
        </w:rPr>
        <w:t>Soparianti</w:t>
      </w:r>
      <w:proofErr w:type="spellEnd"/>
      <w:r w:rsidRPr="00110D62">
        <w:rPr>
          <w:rFonts w:eastAsia="Calibri"/>
          <w:b w:val="0"/>
          <w:bCs/>
          <w:lang w:val="en-US"/>
        </w:rPr>
        <w:t xml:space="preserve">, 2019:112-131) </w:t>
      </w:r>
      <w:proofErr w:type="spellStart"/>
      <w:r w:rsidRPr="00110D62">
        <w:rPr>
          <w:rFonts w:eastAsia="Calibri"/>
          <w:b w:val="0"/>
          <w:bCs/>
          <w:lang w:val="en-US"/>
        </w:rPr>
        <w:t>dianatranya</w:t>
      </w:r>
      <w:proofErr w:type="spellEnd"/>
      <w:r w:rsidRPr="00110D62">
        <w:rPr>
          <w:rFonts w:eastAsia="Calibri"/>
          <w:b w:val="0"/>
          <w:bCs/>
          <w:lang w:val="en-US"/>
        </w:rPr>
        <w:t xml:space="preserve">: </w:t>
      </w:r>
      <w:proofErr w:type="spellStart"/>
      <w:r w:rsidRPr="00110D62">
        <w:rPr>
          <w:rFonts w:eastAsia="Calibri"/>
          <w:b w:val="0"/>
          <w:bCs/>
          <w:lang w:val="en-US"/>
        </w:rPr>
        <w:t>pembatasan</w:t>
      </w:r>
      <w:proofErr w:type="spellEnd"/>
      <w:r w:rsidRPr="00110D62">
        <w:rPr>
          <w:rFonts w:eastAsia="Calibri"/>
          <w:b w:val="0"/>
          <w:bCs/>
          <w:lang w:val="en-US"/>
        </w:rPr>
        <w:t xml:space="preserve"> </w:t>
      </w:r>
      <w:proofErr w:type="spellStart"/>
      <w:r w:rsidRPr="00110D62">
        <w:rPr>
          <w:rFonts w:eastAsia="Calibri"/>
          <w:b w:val="0"/>
          <w:bCs/>
          <w:lang w:val="en-US"/>
        </w:rPr>
        <w:t>ruang</w:t>
      </w:r>
      <w:proofErr w:type="spellEnd"/>
      <w:r w:rsidRPr="00110D62">
        <w:rPr>
          <w:rFonts w:eastAsia="Calibri"/>
          <w:b w:val="0"/>
          <w:bCs/>
          <w:lang w:val="en-US"/>
        </w:rPr>
        <w:t xml:space="preserve"> </w:t>
      </w:r>
      <w:proofErr w:type="spellStart"/>
      <w:r w:rsidRPr="00110D62">
        <w:rPr>
          <w:rFonts w:eastAsia="Calibri"/>
          <w:b w:val="0"/>
          <w:bCs/>
          <w:lang w:val="en-US"/>
        </w:rPr>
        <w:t>gerak</w:t>
      </w:r>
      <w:proofErr w:type="spellEnd"/>
      <w:r w:rsidRPr="00110D62">
        <w:rPr>
          <w:rFonts w:eastAsia="Calibri"/>
          <w:b w:val="0"/>
          <w:bCs/>
          <w:lang w:val="en-US"/>
        </w:rPr>
        <w:t xml:space="preserve">, </w:t>
      </w:r>
      <w:proofErr w:type="spellStart"/>
      <w:r w:rsidRPr="00110D62">
        <w:rPr>
          <w:rFonts w:eastAsia="Calibri"/>
          <w:b w:val="0"/>
          <w:bCs/>
          <w:lang w:val="en-US"/>
        </w:rPr>
        <w:t>kekerasan</w:t>
      </w:r>
      <w:proofErr w:type="spellEnd"/>
      <w:r w:rsidRPr="00110D62">
        <w:rPr>
          <w:rFonts w:eastAsia="Calibri"/>
          <w:b w:val="0"/>
          <w:bCs/>
          <w:lang w:val="en-US"/>
        </w:rPr>
        <w:t xml:space="preserve"> </w:t>
      </w:r>
      <w:proofErr w:type="spellStart"/>
      <w:r w:rsidRPr="00110D62">
        <w:rPr>
          <w:rFonts w:eastAsia="Calibri"/>
          <w:b w:val="0"/>
          <w:bCs/>
          <w:lang w:val="en-US"/>
        </w:rPr>
        <w:t>dalam</w:t>
      </w:r>
      <w:proofErr w:type="spellEnd"/>
      <w:r w:rsidRPr="00110D62">
        <w:rPr>
          <w:rFonts w:eastAsia="Calibri"/>
          <w:b w:val="0"/>
          <w:bCs/>
          <w:lang w:val="en-US"/>
        </w:rPr>
        <w:t xml:space="preserve"> </w:t>
      </w:r>
      <w:proofErr w:type="spellStart"/>
      <w:r w:rsidRPr="00110D62">
        <w:rPr>
          <w:rFonts w:eastAsia="Calibri"/>
          <w:b w:val="0"/>
          <w:bCs/>
          <w:lang w:val="en-US"/>
        </w:rPr>
        <w:t>rumah</w:t>
      </w:r>
      <w:proofErr w:type="spellEnd"/>
      <w:r w:rsidRPr="00110D62">
        <w:rPr>
          <w:rFonts w:eastAsia="Calibri"/>
          <w:b w:val="0"/>
          <w:bCs/>
          <w:lang w:val="en-US"/>
        </w:rPr>
        <w:t xml:space="preserve"> </w:t>
      </w:r>
      <w:proofErr w:type="spellStart"/>
      <w:r w:rsidRPr="00110D62">
        <w:rPr>
          <w:rFonts w:eastAsia="Calibri"/>
          <w:b w:val="0"/>
          <w:bCs/>
          <w:lang w:val="en-US"/>
        </w:rPr>
        <w:t>tangga</w:t>
      </w:r>
      <w:proofErr w:type="spellEnd"/>
      <w:r w:rsidRPr="00110D62">
        <w:rPr>
          <w:rFonts w:eastAsia="Calibri"/>
          <w:b w:val="0"/>
          <w:bCs/>
          <w:lang w:val="en-US"/>
        </w:rPr>
        <w:t xml:space="preserve">, </w:t>
      </w:r>
      <w:proofErr w:type="spellStart"/>
      <w:r w:rsidRPr="00110D62">
        <w:rPr>
          <w:rFonts w:eastAsia="Calibri"/>
          <w:b w:val="0"/>
          <w:bCs/>
          <w:lang w:val="en-US"/>
        </w:rPr>
        <w:t>poligami</w:t>
      </w:r>
      <w:proofErr w:type="spellEnd"/>
      <w:r w:rsidRPr="00110D62">
        <w:rPr>
          <w:rFonts w:eastAsia="Calibri"/>
          <w:b w:val="0"/>
          <w:bCs/>
          <w:lang w:val="en-US"/>
        </w:rPr>
        <w:t xml:space="preserve">, </w:t>
      </w:r>
      <w:proofErr w:type="spellStart"/>
      <w:r w:rsidRPr="00110D62">
        <w:rPr>
          <w:rFonts w:eastAsia="Calibri"/>
          <w:b w:val="0"/>
          <w:bCs/>
          <w:lang w:val="en-US"/>
        </w:rPr>
        <w:t>penelantaran</w:t>
      </w:r>
      <w:proofErr w:type="spellEnd"/>
      <w:r w:rsidRPr="00110D62">
        <w:rPr>
          <w:rFonts w:eastAsia="Calibri"/>
          <w:b w:val="0"/>
          <w:bCs/>
          <w:lang w:val="en-US"/>
        </w:rPr>
        <w:t xml:space="preserve"> </w:t>
      </w:r>
      <w:proofErr w:type="spellStart"/>
      <w:r w:rsidRPr="00110D62">
        <w:rPr>
          <w:rFonts w:eastAsia="Calibri"/>
          <w:b w:val="0"/>
          <w:bCs/>
          <w:lang w:val="en-US"/>
        </w:rPr>
        <w:t>ekonomi</w:t>
      </w:r>
      <w:proofErr w:type="spellEnd"/>
      <w:r w:rsidRPr="00110D62">
        <w:rPr>
          <w:rFonts w:eastAsia="Calibri"/>
          <w:b w:val="0"/>
          <w:bCs/>
          <w:lang w:val="en-US"/>
        </w:rPr>
        <w:t xml:space="preserve">, </w:t>
      </w:r>
      <w:proofErr w:type="spellStart"/>
      <w:r w:rsidRPr="00110D62">
        <w:rPr>
          <w:rFonts w:eastAsia="Calibri"/>
          <w:b w:val="0"/>
          <w:bCs/>
          <w:lang w:val="en-US"/>
        </w:rPr>
        <w:t>perkawinan</w:t>
      </w:r>
      <w:proofErr w:type="spellEnd"/>
      <w:r w:rsidRPr="00110D62">
        <w:rPr>
          <w:rFonts w:eastAsia="Calibri"/>
          <w:b w:val="0"/>
          <w:bCs/>
          <w:lang w:val="en-US"/>
        </w:rPr>
        <w:t xml:space="preserve"> </w:t>
      </w:r>
      <w:proofErr w:type="spellStart"/>
      <w:r w:rsidRPr="00110D62">
        <w:rPr>
          <w:rFonts w:eastAsia="Calibri"/>
          <w:b w:val="0"/>
          <w:bCs/>
          <w:lang w:val="en-US"/>
        </w:rPr>
        <w:t>usia</w:t>
      </w:r>
      <w:proofErr w:type="spellEnd"/>
      <w:r w:rsidRPr="00110D62">
        <w:rPr>
          <w:rFonts w:eastAsia="Calibri"/>
          <w:b w:val="0"/>
          <w:bCs/>
          <w:lang w:val="en-US"/>
        </w:rPr>
        <w:t xml:space="preserve"> </w:t>
      </w:r>
      <w:proofErr w:type="spellStart"/>
      <w:proofErr w:type="gramStart"/>
      <w:r w:rsidRPr="00110D62">
        <w:rPr>
          <w:rFonts w:eastAsia="Calibri"/>
          <w:b w:val="0"/>
          <w:bCs/>
          <w:lang w:val="en-US"/>
        </w:rPr>
        <w:t>anak,perceraian</w:t>
      </w:r>
      <w:proofErr w:type="gramEnd"/>
      <w:r w:rsidRPr="00110D62">
        <w:rPr>
          <w:rFonts w:eastAsia="Calibri"/>
          <w:b w:val="0"/>
          <w:bCs/>
          <w:lang w:val="en-US"/>
        </w:rPr>
        <w:t>,relasi</w:t>
      </w:r>
      <w:proofErr w:type="spellEnd"/>
      <w:r w:rsidRPr="00110D62">
        <w:rPr>
          <w:rFonts w:eastAsia="Calibri"/>
          <w:b w:val="0"/>
          <w:bCs/>
          <w:lang w:val="en-US"/>
        </w:rPr>
        <w:t xml:space="preserve"> </w:t>
      </w:r>
      <w:proofErr w:type="spellStart"/>
      <w:r w:rsidRPr="00110D62">
        <w:rPr>
          <w:rFonts w:eastAsia="Calibri"/>
          <w:b w:val="0"/>
          <w:bCs/>
          <w:lang w:val="en-US"/>
        </w:rPr>
        <w:t>kuasa</w:t>
      </w:r>
      <w:proofErr w:type="spellEnd"/>
      <w:r w:rsidRPr="00110D62">
        <w:rPr>
          <w:rFonts w:eastAsia="Calibri"/>
          <w:b w:val="0"/>
          <w:bCs/>
          <w:lang w:val="en-US"/>
        </w:rPr>
        <w:t xml:space="preserve">. </w:t>
      </w:r>
      <w:proofErr w:type="spellStart"/>
      <w:r w:rsidRPr="00110D62">
        <w:rPr>
          <w:rFonts w:eastAsia="Calibri"/>
          <w:b w:val="0"/>
          <w:bCs/>
          <w:lang w:val="en-US"/>
        </w:rPr>
        <w:t>Untuk</w:t>
      </w:r>
      <w:proofErr w:type="spellEnd"/>
      <w:r w:rsidRPr="00110D62">
        <w:rPr>
          <w:rFonts w:eastAsia="Calibri"/>
          <w:b w:val="0"/>
          <w:bCs/>
          <w:lang w:val="en-US"/>
        </w:rPr>
        <w:t xml:space="preserve"> </w:t>
      </w:r>
      <w:proofErr w:type="spellStart"/>
      <w:r w:rsidRPr="00110D62">
        <w:rPr>
          <w:rFonts w:eastAsia="Calibri"/>
          <w:b w:val="0"/>
          <w:bCs/>
          <w:lang w:val="en-US"/>
        </w:rPr>
        <w:t>menjaga</w:t>
      </w:r>
      <w:proofErr w:type="spellEnd"/>
      <w:r w:rsidRPr="00110D62">
        <w:rPr>
          <w:rFonts w:eastAsia="Calibri"/>
          <w:b w:val="0"/>
          <w:bCs/>
          <w:lang w:val="en-US"/>
        </w:rPr>
        <w:t xml:space="preserve"> </w:t>
      </w:r>
      <w:proofErr w:type="spellStart"/>
      <w:r w:rsidRPr="00110D62">
        <w:rPr>
          <w:rFonts w:eastAsia="Calibri"/>
          <w:b w:val="0"/>
          <w:bCs/>
          <w:lang w:val="en-US"/>
        </w:rPr>
        <w:t>relasi</w:t>
      </w:r>
      <w:proofErr w:type="spellEnd"/>
      <w:r w:rsidRPr="00110D62">
        <w:rPr>
          <w:rFonts w:eastAsia="Calibri"/>
          <w:b w:val="0"/>
          <w:bCs/>
          <w:lang w:val="en-US"/>
        </w:rPr>
        <w:t xml:space="preserve"> </w:t>
      </w:r>
      <w:proofErr w:type="spellStart"/>
      <w:r w:rsidRPr="00110D62">
        <w:rPr>
          <w:rFonts w:eastAsia="Calibri"/>
          <w:b w:val="0"/>
          <w:bCs/>
          <w:lang w:val="en-US"/>
        </w:rPr>
        <w:t>harus</w:t>
      </w:r>
      <w:proofErr w:type="spellEnd"/>
      <w:r w:rsidRPr="00110D62">
        <w:rPr>
          <w:rFonts w:eastAsia="Calibri"/>
          <w:b w:val="0"/>
          <w:bCs/>
          <w:lang w:val="en-US"/>
        </w:rPr>
        <w:t xml:space="preserve"> </w:t>
      </w:r>
      <w:proofErr w:type="spellStart"/>
      <w:r w:rsidRPr="00110D62">
        <w:rPr>
          <w:rFonts w:eastAsia="Calibri"/>
          <w:b w:val="0"/>
          <w:bCs/>
          <w:lang w:val="en-US"/>
        </w:rPr>
        <w:t>memperhatikan</w:t>
      </w:r>
      <w:proofErr w:type="spellEnd"/>
      <w:r w:rsidRPr="00110D62">
        <w:rPr>
          <w:rFonts w:eastAsia="Calibri"/>
          <w:b w:val="0"/>
          <w:bCs/>
          <w:lang w:val="en-US"/>
        </w:rPr>
        <w:t xml:space="preserve"> </w:t>
      </w:r>
      <w:proofErr w:type="spellStart"/>
      <w:r w:rsidRPr="00110D62">
        <w:rPr>
          <w:rFonts w:eastAsia="Calibri"/>
          <w:b w:val="0"/>
          <w:bCs/>
          <w:lang w:val="en-US"/>
        </w:rPr>
        <w:t>prinsip-prinsip</w:t>
      </w:r>
      <w:proofErr w:type="spellEnd"/>
      <w:r w:rsidRPr="00110D62">
        <w:rPr>
          <w:rFonts w:eastAsia="Calibri"/>
          <w:b w:val="0"/>
          <w:bCs/>
          <w:lang w:val="en-US"/>
        </w:rPr>
        <w:t xml:space="preserve"> </w:t>
      </w:r>
      <w:proofErr w:type="spellStart"/>
      <w:r w:rsidRPr="00110D62">
        <w:rPr>
          <w:rFonts w:eastAsia="Calibri"/>
          <w:b w:val="0"/>
          <w:bCs/>
          <w:lang w:val="en-US"/>
        </w:rPr>
        <w:t>perkawinan</w:t>
      </w:r>
      <w:proofErr w:type="spellEnd"/>
      <w:r w:rsidRPr="00110D62">
        <w:rPr>
          <w:rFonts w:eastAsia="Calibri"/>
          <w:b w:val="0"/>
          <w:bCs/>
          <w:lang w:val="en-US"/>
        </w:rPr>
        <w:t xml:space="preserve">. </w:t>
      </w:r>
      <w:proofErr w:type="spellStart"/>
      <w:r w:rsidRPr="00110D62">
        <w:rPr>
          <w:rFonts w:eastAsia="Calibri"/>
          <w:b w:val="0"/>
          <w:bCs/>
          <w:lang w:val="en-US"/>
        </w:rPr>
        <w:t>Yaitu</w:t>
      </w:r>
      <w:proofErr w:type="spellEnd"/>
      <w:r w:rsidRPr="00110D62">
        <w:rPr>
          <w:rFonts w:eastAsia="Calibri"/>
          <w:b w:val="0"/>
          <w:bCs/>
          <w:lang w:val="en-US"/>
        </w:rPr>
        <w:t xml:space="preserve"> (</w:t>
      </w:r>
      <w:proofErr w:type="spellStart"/>
      <w:r w:rsidRPr="00110D62">
        <w:rPr>
          <w:rFonts w:eastAsia="Calibri"/>
          <w:b w:val="0"/>
          <w:bCs/>
          <w:lang w:val="en-US"/>
        </w:rPr>
        <w:t>Kodir</w:t>
      </w:r>
      <w:proofErr w:type="spellEnd"/>
      <w:r w:rsidRPr="00110D62">
        <w:rPr>
          <w:rFonts w:eastAsia="Calibri"/>
          <w:b w:val="0"/>
          <w:bCs/>
          <w:lang w:val="en-US"/>
        </w:rPr>
        <w:t>, 2019:</w:t>
      </w:r>
      <w:proofErr w:type="gramStart"/>
      <w:r w:rsidRPr="00110D62">
        <w:rPr>
          <w:rFonts w:eastAsia="Calibri"/>
          <w:b w:val="0"/>
          <w:bCs/>
          <w:lang w:val="en-US"/>
        </w:rPr>
        <w:t>342)</w:t>
      </w:r>
      <w:proofErr w:type="spellStart"/>
      <w:r w:rsidRPr="00110D62">
        <w:rPr>
          <w:rFonts w:eastAsia="Calibri"/>
          <w:b w:val="0"/>
          <w:bCs/>
          <w:lang w:val="en-US"/>
        </w:rPr>
        <w:t>perjanjian</w:t>
      </w:r>
      <w:proofErr w:type="spellEnd"/>
      <w:proofErr w:type="gramEnd"/>
      <w:r w:rsidRPr="00110D62">
        <w:rPr>
          <w:rFonts w:eastAsia="Calibri"/>
          <w:b w:val="0"/>
          <w:bCs/>
          <w:lang w:val="en-US"/>
        </w:rPr>
        <w:t xml:space="preserve"> yang </w:t>
      </w:r>
      <w:proofErr w:type="spellStart"/>
      <w:r w:rsidRPr="00110D62">
        <w:rPr>
          <w:rFonts w:eastAsia="Calibri"/>
          <w:b w:val="0"/>
          <w:bCs/>
          <w:lang w:val="en-US"/>
        </w:rPr>
        <w:t>kokoh</w:t>
      </w:r>
      <w:proofErr w:type="spellEnd"/>
      <w:r w:rsidRPr="00110D62">
        <w:rPr>
          <w:rFonts w:eastAsia="Calibri"/>
          <w:b w:val="0"/>
          <w:bCs/>
          <w:lang w:val="en-US"/>
        </w:rPr>
        <w:t xml:space="preserve">, </w:t>
      </w:r>
      <w:proofErr w:type="spellStart"/>
      <w:r w:rsidRPr="00110D62">
        <w:rPr>
          <w:rFonts w:eastAsia="Calibri"/>
          <w:b w:val="0"/>
          <w:bCs/>
          <w:lang w:val="en-US"/>
        </w:rPr>
        <w:t>prinsip</w:t>
      </w:r>
      <w:proofErr w:type="spellEnd"/>
      <w:r w:rsidRPr="00110D62">
        <w:rPr>
          <w:rFonts w:eastAsia="Calibri"/>
          <w:b w:val="0"/>
          <w:bCs/>
          <w:lang w:val="en-US"/>
        </w:rPr>
        <w:t xml:space="preserve"> </w:t>
      </w:r>
      <w:proofErr w:type="spellStart"/>
      <w:r w:rsidRPr="00110D62">
        <w:rPr>
          <w:rFonts w:eastAsia="Calibri"/>
          <w:b w:val="0"/>
          <w:bCs/>
          <w:lang w:val="en-US"/>
        </w:rPr>
        <w:t>berpasangan</w:t>
      </w:r>
      <w:proofErr w:type="spellEnd"/>
      <w:r w:rsidRPr="00110D62">
        <w:rPr>
          <w:rFonts w:eastAsia="Calibri"/>
          <w:b w:val="0"/>
          <w:bCs/>
          <w:lang w:val="en-US"/>
        </w:rPr>
        <w:t xml:space="preserve"> dan </w:t>
      </w:r>
      <w:proofErr w:type="spellStart"/>
      <w:r w:rsidRPr="00110D62">
        <w:rPr>
          <w:rFonts w:eastAsia="Calibri"/>
          <w:b w:val="0"/>
          <w:bCs/>
          <w:lang w:val="en-US"/>
        </w:rPr>
        <w:t>kesalingan</w:t>
      </w:r>
      <w:proofErr w:type="spellEnd"/>
      <w:r w:rsidRPr="00110D62">
        <w:rPr>
          <w:rFonts w:eastAsia="Calibri"/>
          <w:b w:val="0"/>
          <w:bCs/>
          <w:lang w:val="en-US"/>
        </w:rPr>
        <w:t xml:space="preserve">, </w:t>
      </w:r>
      <w:proofErr w:type="spellStart"/>
      <w:r w:rsidRPr="00110D62">
        <w:rPr>
          <w:rFonts w:eastAsia="Calibri"/>
          <w:b w:val="0"/>
          <w:bCs/>
          <w:lang w:val="en-US"/>
        </w:rPr>
        <w:t>memberi</w:t>
      </w:r>
      <w:proofErr w:type="spellEnd"/>
      <w:r w:rsidRPr="00110D62">
        <w:rPr>
          <w:rFonts w:eastAsia="Calibri"/>
          <w:b w:val="0"/>
          <w:bCs/>
          <w:lang w:val="en-US"/>
        </w:rPr>
        <w:t xml:space="preserve"> </w:t>
      </w:r>
      <w:proofErr w:type="spellStart"/>
      <w:r w:rsidRPr="00110D62">
        <w:rPr>
          <w:rFonts w:eastAsia="Calibri"/>
          <w:b w:val="0"/>
          <w:bCs/>
          <w:lang w:val="en-US"/>
        </w:rPr>
        <w:t>kenyamanan</w:t>
      </w:r>
      <w:proofErr w:type="spellEnd"/>
      <w:r w:rsidRPr="00110D62">
        <w:rPr>
          <w:rFonts w:eastAsia="Calibri"/>
          <w:b w:val="0"/>
          <w:bCs/>
          <w:lang w:val="en-US"/>
        </w:rPr>
        <w:t xml:space="preserve"> dan </w:t>
      </w:r>
      <w:proofErr w:type="spellStart"/>
      <w:r w:rsidRPr="00110D62">
        <w:rPr>
          <w:rFonts w:eastAsia="Calibri"/>
          <w:b w:val="0"/>
          <w:bCs/>
          <w:lang w:val="en-US"/>
        </w:rPr>
        <w:t>kerelaan</w:t>
      </w:r>
      <w:proofErr w:type="spellEnd"/>
      <w:r w:rsidRPr="00110D62">
        <w:rPr>
          <w:rFonts w:eastAsia="Calibri"/>
          <w:b w:val="0"/>
          <w:bCs/>
          <w:lang w:val="en-US"/>
        </w:rPr>
        <w:t xml:space="preserve">, </w:t>
      </w:r>
      <w:proofErr w:type="spellStart"/>
      <w:r w:rsidRPr="00110D62">
        <w:rPr>
          <w:rFonts w:eastAsia="Calibri"/>
          <w:b w:val="0"/>
          <w:bCs/>
          <w:lang w:val="en-US"/>
        </w:rPr>
        <w:t>berlaku</w:t>
      </w:r>
      <w:proofErr w:type="spellEnd"/>
      <w:r w:rsidRPr="00110D62">
        <w:rPr>
          <w:rFonts w:eastAsia="Calibri"/>
          <w:b w:val="0"/>
          <w:bCs/>
          <w:lang w:val="en-US"/>
        </w:rPr>
        <w:t xml:space="preserve"> </w:t>
      </w:r>
      <w:proofErr w:type="spellStart"/>
      <w:r w:rsidRPr="00110D62">
        <w:rPr>
          <w:rFonts w:eastAsia="Calibri"/>
          <w:b w:val="0"/>
          <w:bCs/>
          <w:lang w:val="en-US"/>
        </w:rPr>
        <w:t>baikpada</w:t>
      </w:r>
      <w:proofErr w:type="spellEnd"/>
      <w:r w:rsidRPr="00110D62">
        <w:rPr>
          <w:rFonts w:eastAsia="Calibri"/>
          <w:b w:val="0"/>
          <w:bCs/>
          <w:lang w:val="en-US"/>
        </w:rPr>
        <w:t xml:space="preserve"> </w:t>
      </w:r>
      <w:proofErr w:type="spellStart"/>
      <w:r w:rsidRPr="00110D62">
        <w:rPr>
          <w:rFonts w:eastAsia="Calibri"/>
          <w:b w:val="0"/>
          <w:bCs/>
          <w:lang w:val="en-US"/>
        </w:rPr>
        <w:t>pasangan</w:t>
      </w:r>
      <w:proofErr w:type="spellEnd"/>
      <w:r w:rsidRPr="00110D62">
        <w:rPr>
          <w:rFonts w:eastAsia="Calibri"/>
          <w:b w:val="0"/>
          <w:bCs/>
          <w:lang w:val="en-US"/>
        </w:rPr>
        <w:t xml:space="preserve"> dan </w:t>
      </w:r>
      <w:proofErr w:type="spellStart"/>
      <w:r w:rsidRPr="00110D62">
        <w:rPr>
          <w:rFonts w:eastAsia="Calibri"/>
          <w:b w:val="0"/>
          <w:bCs/>
          <w:lang w:val="en-US"/>
        </w:rPr>
        <w:t>bekerjasama</w:t>
      </w:r>
      <w:proofErr w:type="spellEnd"/>
      <w:r w:rsidRPr="00110D62">
        <w:rPr>
          <w:rFonts w:eastAsia="Calibri"/>
          <w:b w:val="0"/>
          <w:bCs/>
          <w:lang w:val="en-US"/>
        </w:rPr>
        <w:t xml:space="preserve"> (</w:t>
      </w:r>
      <w:proofErr w:type="spellStart"/>
      <w:r w:rsidRPr="00110D62">
        <w:rPr>
          <w:rFonts w:eastAsia="Calibri"/>
          <w:b w:val="0"/>
          <w:bCs/>
          <w:i/>
          <w:iCs/>
          <w:lang w:val="en-US"/>
        </w:rPr>
        <w:t>musyawarah</w:t>
      </w:r>
      <w:proofErr w:type="spellEnd"/>
      <w:r w:rsidRPr="00110D62">
        <w:rPr>
          <w:rFonts w:eastAsia="Calibri"/>
          <w:b w:val="0"/>
          <w:bCs/>
          <w:i/>
          <w:iCs/>
          <w:lang w:val="en-US"/>
        </w:rPr>
        <w:t>)</w:t>
      </w:r>
      <w:r w:rsidRPr="00110D62">
        <w:rPr>
          <w:rFonts w:eastAsia="Calibri"/>
          <w:b w:val="0"/>
          <w:bCs/>
          <w:lang w:val="en-US"/>
        </w:rPr>
        <w:t xml:space="preserve">.. </w:t>
      </w:r>
      <w:r w:rsidRPr="00110D62">
        <w:rPr>
          <w:rFonts w:eastAsia="Calibri"/>
          <w:b w:val="0"/>
          <w:bCs/>
        </w:rPr>
        <w:t xml:space="preserve">Hurlock (1999)  dalam Adawiah (2017:35) membagi pola asuh orang tua ke dalam tiga macam yaitu: Pola pengasuhan permisif, pola pengauhan otoriter dan pola pengasuhan demokratis. </w:t>
      </w:r>
      <w:r w:rsidRPr="00110D62">
        <w:rPr>
          <w:rFonts w:eastAsia="Calibri"/>
          <w:b w:val="0"/>
          <w:bCs/>
          <w:lang w:val="en-US"/>
        </w:rPr>
        <w:t xml:space="preserve">Pola </w:t>
      </w:r>
      <w:proofErr w:type="spellStart"/>
      <w:r w:rsidRPr="00110D62">
        <w:rPr>
          <w:rFonts w:eastAsia="Calibri"/>
          <w:b w:val="0"/>
          <w:bCs/>
          <w:lang w:val="en-US"/>
        </w:rPr>
        <w:t>pengasuhan</w:t>
      </w:r>
      <w:proofErr w:type="spellEnd"/>
      <w:r w:rsidRPr="00110D62">
        <w:rPr>
          <w:rFonts w:eastAsia="Calibri"/>
          <w:b w:val="0"/>
          <w:bCs/>
          <w:lang w:val="en-US"/>
        </w:rPr>
        <w:t xml:space="preserve"> </w:t>
      </w:r>
      <w:proofErr w:type="spellStart"/>
      <w:r w:rsidRPr="00110D62">
        <w:rPr>
          <w:rFonts w:eastAsia="Calibri"/>
          <w:b w:val="0"/>
          <w:bCs/>
          <w:lang w:val="en-US"/>
        </w:rPr>
        <w:t>permisif</w:t>
      </w:r>
      <w:proofErr w:type="spellEnd"/>
      <w:r w:rsidRPr="00110D62">
        <w:rPr>
          <w:rFonts w:eastAsia="Calibri"/>
          <w:b w:val="0"/>
          <w:bCs/>
          <w:lang w:val="en-US"/>
        </w:rPr>
        <w:t xml:space="preserve"> </w:t>
      </w:r>
      <w:proofErr w:type="spellStart"/>
      <w:r w:rsidRPr="00110D62">
        <w:rPr>
          <w:rFonts w:eastAsia="Calibri"/>
          <w:b w:val="0"/>
          <w:bCs/>
          <w:lang w:val="en-US"/>
        </w:rPr>
        <w:t>menggambarkan</w:t>
      </w:r>
      <w:proofErr w:type="spellEnd"/>
      <w:r w:rsidRPr="00110D62">
        <w:rPr>
          <w:rFonts w:eastAsia="Calibri"/>
          <w:b w:val="0"/>
          <w:bCs/>
          <w:lang w:val="en-US"/>
        </w:rPr>
        <w:t xml:space="preserve"> orang </w:t>
      </w:r>
      <w:proofErr w:type="spellStart"/>
      <w:r w:rsidRPr="00110D62">
        <w:rPr>
          <w:rFonts w:eastAsia="Calibri"/>
          <w:b w:val="0"/>
          <w:bCs/>
          <w:lang w:val="en-US"/>
        </w:rPr>
        <w:t>tua</w:t>
      </w:r>
      <w:proofErr w:type="spellEnd"/>
      <w:r w:rsidRPr="00110D62">
        <w:rPr>
          <w:rFonts w:eastAsia="Calibri"/>
          <w:b w:val="0"/>
          <w:bCs/>
          <w:lang w:val="en-US"/>
        </w:rPr>
        <w:t xml:space="preserve"> yang </w:t>
      </w:r>
      <w:proofErr w:type="spellStart"/>
      <w:r w:rsidRPr="00110D62">
        <w:rPr>
          <w:rFonts w:eastAsia="Calibri"/>
          <w:b w:val="0"/>
          <w:bCs/>
          <w:lang w:val="en-US"/>
        </w:rPr>
        <w:t>membebaskan</w:t>
      </w:r>
      <w:proofErr w:type="spellEnd"/>
      <w:r w:rsidRPr="00110D62">
        <w:rPr>
          <w:rFonts w:eastAsia="Calibri"/>
          <w:b w:val="0"/>
          <w:bCs/>
          <w:lang w:val="en-US"/>
        </w:rPr>
        <w:t xml:space="preserve"> </w:t>
      </w:r>
      <w:proofErr w:type="spellStart"/>
      <w:r w:rsidRPr="00110D62">
        <w:rPr>
          <w:rFonts w:eastAsia="Calibri"/>
          <w:b w:val="0"/>
          <w:bCs/>
          <w:lang w:val="en-US"/>
        </w:rPr>
        <w:t>anak</w:t>
      </w:r>
      <w:proofErr w:type="spellEnd"/>
      <w:r w:rsidRPr="00110D62">
        <w:rPr>
          <w:rFonts w:eastAsia="Calibri"/>
          <w:b w:val="0"/>
          <w:bCs/>
          <w:lang w:val="en-US"/>
        </w:rPr>
        <w:t xml:space="preserve"> </w:t>
      </w:r>
      <w:proofErr w:type="spellStart"/>
      <w:r w:rsidRPr="00110D62">
        <w:rPr>
          <w:rFonts w:eastAsia="Calibri"/>
          <w:b w:val="0"/>
          <w:bCs/>
          <w:lang w:val="en-US"/>
        </w:rPr>
        <w:t>sehingga</w:t>
      </w:r>
      <w:proofErr w:type="spellEnd"/>
      <w:r w:rsidRPr="00110D62">
        <w:rPr>
          <w:rFonts w:eastAsia="Calibri"/>
          <w:b w:val="0"/>
          <w:bCs/>
          <w:lang w:val="en-US"/>
        </w:rPr>
        <w:t xml:space="preserve"> </w:t>
      </w:r>
      <w:proofErr w:type="spellStart"/>
      <w:r w:rsidRPr="00110D62">
        <w:rPr>
          <w:rFonts w:eastAsia="Calibri"/>
          <w:b w:val="0"/>
          <w:bCs/>
          <w:lang w:val="en-US"/>
        </w:rPr>
        <w:t>anak</w:t>
      </w:r>
      <w:proofErr w:type="spellEnd"/>
      <w:r w:rsidRPr="00110D62">
        <w:rPr>
          <w:rFonts w:eastAsia="Calibri"/>
          <w:b w:val="0"/>
          <w:bCs/>
          <w:lang w:val="en-US"/>
        </w:rPr>
        <w:t xml:space="preserve"> </w:t>
      </w:r>
      <w:proofErr w:type="spellStart"/>
      <w:r w:rsidRPr="00110D62">
        <w:rPr>
          <w:rFonts w:eastAsia="Calibri"/>
          <w:b w:val="0"/>
          <w:bCs/>
          <w:lang w:val="en-US"/>
        </w:rPr>
        <w:t>tidak</w:t>
      </w:r>
      <w:proofErr w:type="spellEnd"/>
      <w:r w:rsidRPr="00110D62">
        <w:rPr>
          <w:rFonts w:eastAsia="Calibri"/>
          <w:b w:val="0"/>
          <w:bCs/>
          <w:lang w:val="en-US"/>
        </w:rPr>
        <w:t xml:space="preserve"> </w:t>
      </w:r>
      <w:proofErr w:type="spellStart"/>
      <w:r w:rsidRPr="00110D62">
        <w:rPr>
          <w:rFonts w:eastAsia="Calibri"/>
          <w:b w:val="0"/>
          <w:bCs/>
          <w:lang w:val="en-US"/>
        </w:rPr>
        <w:t>memiliki</w:t>
      </w:r>
      <w:proofErr w:type="spellEnd"/>
      <w:r w:rsidRPr="00110D62">
        <w:rPr>
          <w:rFonts w:eastAsia="Calibri"/>
          <w:b w:val="0"/>
          <w:bCs/>
          <w:lang w:val="en-US"/>
        </w:rPr>
        <w:t xml:space="preserve"> </w:t>
      </w:r>
      <w:proofErr w:type="spellStart"/>
      <w:r w:rsidRPr="00110D62">
        <w:rPr>
          <w:rFonts w:eastAsia="Calibri"/>
          <w:b w:val="0"/>
          <w:bCs/>
          <w:lang w:val="en-US"/>
        </w:rPr>
        <w:t>aturan</w:t>
      </w:r>
      <w:proofErr w:type="spellEnd"/>
      <w:r w:rsidRPr="00110D62">
        <w:rPr>
          <w:rFonts w:eastAsia="Calibri"/>
          <w:b w:val="0"/>
          <w:bCs/>
          <w:lang w:val="en-US"/>
        </w:rPr>
        <w:t xml:space="preserve"> yang </w:t>
      </w:r>
      <w:proofErr w:type="spellStart"/>
      <w:r w:rsidRPr="00110D62">
        <w:rPr>
          <w:rFonts w:eastAsia="Calibri"/>
          <w:b w:val="0"/>
          <w:bCs/>
          <w:lang w:val="en-US"/>
        </w:rPr>
        <w:t>jelas</w:t>
      </w:r>
      <w:proofErr w:type="spellEnd"/>
      <w:r w:rsidRPr="00110D62">
        <w:rPr>
          <w:rFonts w:eastAsia="Calibri"/>
          <w:b w:val="0"/>
          <w:bCs/>
          <w:lang w:val="en-US"/>
        </w:rPr>
        <w:t xml:space="preserve"> </w:t>
      </w:r>
      <w:proofErr w:type="spellStart"/>
      <w:r w:rsidRPr="00110D62">
        <w:rPr>
          <w:rFonts w:eastAsia="Calibri"/>
          <w:b w:val="0"/>
          <w:bCs/>
          <w:lang w:val="en-US"/>
        </w:rPr>
        <w:t>dalam</w:t>
      </w:r>
      <w:proofErr w:type="spellEnd"/>
      <w:r w:rsidRPr="00110D62">
        <w:rPr>
          <w:rFonts w:eastAsia="Calibri"/>
          <w:b w:val="0"/>
          <w:bCs/>
          <w:lang w:val="en-US"/>
        </w:rPr>
        <w:t xml:space="preserve"> </w:t>
      </w:r>
      <w:proofErr w:type="spellStart"/>
      <w:r w:rsidRPr="00110D62">
        <w:rPr>
          <w:rFonts w:eastAsia="Calibri"/>
          <w:b w:val="0"/>
          <w:bCs/>
          <w:lang w:val="en-US"/>
        </w:rPr>
        <w:t>kehidupannya</w:t>
      </w:r>
      <w:proofErr w:type="spellEnd"/>
      <w:r w:rsidRPr="00110D62">
        <w:rPr>
          <w:rFonts w:eastAsia="Calibri"/>
          <w:b w:val="0"/>
          <w:bCs/>
          <w:lang w:val="en-US"/>
        </w:rPr>
        <w:t xml:space="preserve">. </w:t>
      </w:r>
      <w:proofErr w:type="spellStart"/>
      <w:r w:rsidRPr="00110D62">
        <w:rPr>
          <w:rFonts w:eastAsia="Calibri"/>
          <w:b w:val="0"/>
          <w:bCs/>
          <w:lang w:val="en-US"/>
        </w:rPr>
        <w:t>Pengasuhan</w:t>
      </w:r>
      <w:proofErr w:type="spellEnd"/>
      <w:r w:rsidRPr="00110D62">
        <w:rPr>
          <w:rFonts w:eastAsia="Calibri"/>
          <w:b w:val="0"/>
          <w:bCs/>
          <w:lang w:val="en-US"/>
        </w:rPr>
        <w:t xml:space="preserve"> </w:t>
      </w:r>
      <w:proofErr w:type="spellStart"/>
      <w:r w:rsidRPr="00110D62">
        <w:rPr>
          <w:rFonts w:eastAsia="Calibri"/>
          <w:b w:val="0"/>
          <w:bCs/>
          <w:lang w:val="en-US"/>
        </w:rPr>
        <w:t>otoriter</w:t>
      </w:r>
      <w:proofErr w:type="spellEnd"/>
      <w:r w:rsidRPr="00110D62">
        <w:rPr>
          <w:rFonts w:eastAsia="Calibri"/>
          <w:b w:val="0"/>
          <w:bCs/>
          <w:lang w:val="en-US"/>
        </w:rPr>
        <w:t xml:space="preserve"> </w:t>
      </w:r>
      <w:proofErr w:type="spellStart"/>
      <w:r w:rsidRPr="00110D62">
        <w:rPr>
          <w:rFonts w:eastAsia="Calibri"/>
          <w:b w:val="0"/>
          <w:bCs/>
          <w:lang w:val="en-US"/>
        </w:rPr>
        <w:t>sebaliknya</w:t>
      </w:r>
      <w:proofErr w:type="spellEnd"/>
      <w:r w:rsidRPr="00110D62">
        <w:rPr>
          <w:rFonts w:eastAsia="Calibri"/>
          <w:b w:val="0"/>
          <w:bCs/>
          <w:lang w:val="en-US"/>
        </w:rPr>
        <w:t xml:space="preserve"> </w:t>
      </w:r>
      <w:proofErr w:type="spellStart"/>
      <w:r w:rsidRPr="00110D62">
        <w:rPr>
          <w:rFonts w:eastAsia="Calibri"/>
          <w:b w:val="0"/>
          <w:bCs/>
          <w:lang w:val="en-US"/>
        </w:rPr>
        <w:t>dari</w:t>
      </w:r>
      <w:proofErr w:type="spellEnd"/>
      <w:r w:rsidRPr="00110D62">
        <w:rPr>
          <w:rFonts w:eastAsia="Calibri"/>
          <w:b w:val="0"/>
          <w:bCs/>
          <w:lang w:val="en-US"/>
        </w:rPr>
        <w:t xml:space="preserve"> </w:t>
      </w:r>
      <w:proofErr w:type="spellStart"/>
      <w:r w:rsidRPr="00110D62">
        <w:rPr>
          <w:rFonts w:eastAsia="Calibri"/>
          <w:b w:val="0"/>
          <w:bCs/>
          <w:lang w:val="en-US"/>
        </w:rPr>
        <w:t>pengasuhan</w:t>
      </w:r>
      <w:proofErr w:type="spellEnd"/>
      <w:r w:rsidRPr="00110D62">
        <w:rPr>
          <w:rFonts w:eastAsia="Calibri"/>
          <w:b w:val="0"/>
          <w:bCs/>
          <w:lang w:val="en-US"/>
        </w:rPr>
        <w:t xml:space="preserve"> </w:t>
      </w:r>
      <w:proofErr w:type="spellStart"/>
      <w:r w:rsidRPr="00110D62">
        <w:rPr>
          <w:rFonts w:eastAsia="Calibri"/>
          <w:b w:val="0"/>
          <w:bCs/>
          <w:lang w:val="en-US"/>
        </w:rPr>
        <w:t>permisif</w:t>
      </w:r>
      <w:proofErr w:type="spellEnd"/>
      <w:r w:rsidRPr="00110D62">
        <w:rPr>
          <w:rFonts w:eastAsia="Calibri"/>
          <w:b w:val="0"/>
          <w:bCs/>
          <w:lang w:val="en-US"/>
        </w:rPr>
        <w:t xml:space="preserve">, orang </w:t>
      </w:r>
      <w:proofErr w:type="spellStart"/>
      <w:r w:rsidRPr="00110D62">
        <w:rPr>
          <w:rFonts w:eastAsia="Calibri"/>
          <w:b w:val="0"/>
          <w:bCs/>
          <w:lang w:val="en-US"/>
        </w:rPr>
        <w:t>tua</w:t>
      </w:r>
      <w:proofErr w:type="spellEnd"/>
      <w:r w:rsidRPr="00110D62">
        <w:rPr>
          <w:rFonts w:eastAsia="Calibri"/>
          <w:b w:val="0"/>
          <w:bCs/>
          <w:lang w:val="en-US"/>
        </w:rPr>
        <w:t xml:space="preserve"> </w:t>
      </w:r>
      <w:proofErr w:type="spellStart"/>
      <w:r w:rsidRPr="00110D62">
        <w:rPr>
          <w:rFonts w:eastAsia="Calibri"/>
          <w:b w:val="0"/>
          <w:bCs/>
          <w:lang w:val="en-US"/>
        </w:rPr>
        <w:t>cenderung</w:t>
      </w:r>
      <w:proofErr w:type="spellEnd"/>
      <w:r w:rsidRPr="00110D62">
        <w:rPr>
          <w:rFonts w:eastAsia="Calibri"/>
          <w:b w:val="0"/>
          <w:bCs/>
          <w:lang w:val="en-US"/>
        </w:rPr>
        <w:t xml:space="preserve"> </w:t>
      </w:r>
      <w:proofErr w:type="spellStart"/>
      <w:r w:rsidRPr="00110D62">
        <w:rPr>
          <w:rFonts w:eastAsia="Calibri"/>
          <w:b w:val="0"/>
          <w:bCs/>
          <w:lang w:val="en-US"/>
        </w:rPr>
        <w:t>kaku</w:t>
      </w:r>
      <w:proofErr w:type="spellEnd"/>
      <w:r w:rsidRPr="00110D62">
        <w:rPr>
          <w:rFonts w:eastAsia="Calibri"/>
          <w:b w:val="0"/>
          <w:bCs/>
          <w:lang w:val="en-US"/>
        </w:rPr>
        <w:t xml:space="preserve"> dan </w:t>
      </w:r>
      <w:proofErr w:type="spellStart"/>
      <w:r w:rsidRPr="00110D62">
        <w:rPr>
          <w:rFonts w:eastAsia="Calibri"/>
          <w:b w:val="0"/>
          <w:bCs/>
          <w:lang w:val="en-US"/>
        </w:rPr>
        <w:t>selalu</w:t>
      </w:r>
      <w:proofErr w:type="spellEnd"/>
      <w:r w:rsidRPr="00110D62">
        <w:rPr>
          <w:rFonts w:eastAsia="Calibri"/>
          <w:b w:val="0"/>
          <w:bCs/>
          <w:lang w:val="en-US"/>
        </w:rPr>
        <w:t xml:space="preserve"> </w:t>
      </w:r>
      <w:proofErr w:type="spellStart"/>
      <w:r w:rsidRPr="00110D62">
        <w:rPr>
          <w:rFonts w:eastAsia="Calibri"/>
          <w:b w:val="0"/>
          <w:bCs/>
          <w:lang w:val="en-US"/>
        </w:rPr>
        <w:t>mengatur</w:t>
      </w:r>
      <w:proofErr w:type="spellEnd"/>
      <w:r w:rsidRPr="00110D62">
        <w:rPr>
          <w:rFonts w:eastAsia="Calibri"/>
          <w:b w:val="0"/>
          <w:bCs/>
          <w:lang w:val="en-US"/>
        </w:rPr>
        <w:t xml:space="preserve"> </w:t>
      </w:r>
      <w:proofErr w:type="spellStart"/>
      <w:r w:rsidRPr="00110D62">
        <w:rPr>
          <w:rFonts w:eastAsia="Calibri"/>
          <w:b w:val="0"/>
          <w:bCs/>
          <w:lang w:val="en-US"/>
        </w:rPr>
        <w:t>apapun</w:t>
      </w:r>
      <w:proofErr w:type="spellEnd"/>
      <w:r w:rsidRPr="00110D62">
        <w:rPr>
          <w:rFonts w:eastAsia="Calibri"/>
          <w:b w:val="0"/>
          <w:bCs/>
          <w:lang w:val="en-US"/>
        </w:rPr>
        <w:t xml:space="preserve"> </w:t>
      </w:r>
      <w:proofErr w:type="spellStart"/>
      <w:r w:rsidRPr="00110D62">
        <w:rPr>
          <w:rFonts w:eastAsia="Calibri"/>
          <w:b w:val="0"/>
          <w:bCs/>
          <w:lang w:val="en-US"/>
        </w:rPr>
        <w:t>yangakan</w:t>
      </w:r>
      <w:proofErr w:type="spellEnd"/>
      <w:r w:rsidRPr="00110D62">
        <w:rPr>
          <w:rFonts w:eastAsia="Calibri"/>
          <w:b w:val="0"/>
          <w:bCs/>
          <w:lang w:val="en-US"/>
        </w:rPr>
        <w:t xml:space="preserve"> </w:t>
      </w:r>
      <w:proofErr w:type="spellStart"/>
      <w:r w:rsidRPr="00110D62">
        <w:rPr>
          <w:rFonts w:eastAsia="Calibri"/>
          <w:b w:val="0"/>
          <w:bCs/>
          <w:lang w:val="en-US"/>
        </w:rPr>
        <w:t>dilaukan</w:t>
      </w:r>
      <w:proofErr w:type="spellEnd"/>
      <w:r w:rsidRPr="00110D62">
        <w:rPr>
          <w:rFonts w:eastAsia="Calibri"/>
          <w:b w:val="0"/>
          <w:bCs/>
          <w:lang w:val="en-US"/>
        </w:rPr>
        <w:t xml:space="preserve"> </w:t>
      </w:r>
      <w:proofErr w:type="spellStart"/>
      <w:r w:rsidRPr="00110D62">
        <w:rPr>
          <w:rFonts w:eastAsia="Calibri"/>
          <w:b w:val="0"/>
          <w:bCs/>
          <w:lang w:val="en-US"/>
        </w:rPr>
        <w:t>anak-anak</w:t>
      </w:r>
      <w:proofErr w:type="spellEnd"/>
      <w:r w:rsidRPr="00110D62">
        <w:rPr>
          <w:rFonts w:eastAsia="Calibri"/>
          <w:b w:val="0"/>
          <w:bCs/>
          <w:lang w:val="en-US"/>
        </w:rPr>
        <w:t xml:space="preserve"> </w:t>
      </w:r>
      <w:proofErr w:type="spellStart"/>
      <w:r w:rsidRPr="00110D62">
        <w:rPr>
          <w:rFonts w:eastAsia="Calibri"/>
          <w:b w:val="0"/>
          <w:bCs/>
          <w:lang w:val="en-US"/>
        </w:rPr>
        <w:t>sehingga</w:t>
      </w:r>
      <w:proofErr w:type="spellEnd"/>
      <w:r w:rsidRPr="00110D62">
        <w:rPr>
          <w:rFonts w:eastAsia="Calibri"/>
          <w:b w:val="0"/>
          <w:bCs/>
          <w:lang w:val="en-US"/>
        </w:rPr>
        <w:t xml:space="preserve"> </w:t>
      </w:r>
      <w:proofErr w:type="spellStart"/>
      <w:r w:rsidRPr="00110D62">
        <w:rPr>
          <w:rFonts w:eastAsia="Calibri"/>
          <w:b w:val="0"/>
          <w:bCs/>
          <w:lang w:val="en-US"/>
        </w:rPr>
        <w:t>anak-anak</w:t>
      </w:r>
      <w:proofErr w:type="spellEnd"/>
      <w:r w:rsidRPr="00110D62">
        <w:rPr>
          <w:rFonts w:eastAsia="Calibri"/>
          <w:b w:val="0"/>
          <w:bCs/>
          <w:lang w:val="en-US"/>
        </w:rPr>
        <w:t xml:space="preserve"> </w:t>
      </w:r>
      <w:proofErr w:type="spellStart"/>
      <w:r w:rsidRPr="00110D62">
        <w:rPr>
          <w:rFonts w:eastAsia="Calibri"/>
          <w:b w:val="0"/>
          <w:bCs/>
          <w:lang w:val="en-US"/>
        </w:rPr>
        <w:t>tidak</w:t>
      </w:r>
      <w:proofErr w:type="spellEnd"/>
      <w:r w:rsidRPr="00110D62">
        <w:rPr>
          <w:rFonts w:eastAsia="Calibri"/>
          <w:b w:val="0"/>
          <w:bCs/>
          <w:lang w:val="en-US"/>
        </w:rPr>
        <w:t xml:space="preserve"> </w:t>
      </w:r>
      <w:proofErr w:type="spellStart"/>
      <w:r w:rsidRPr="00110D62">
        <w:rPr>
          <w:rFonts w:eastAsia="Calibri"/>
          <w:b w:val="0"/>
          <w:bCs/>
          <w:lang w:val="en-US"/>
        </w:rPr>
        <w:t>memiliki</w:t>
      </w:r>
      <w:proofErr w:type="spellEnd"/>
      <w:r w:rsidRPr="00110D62">
        <w:rPr>
          <w:rFonts w:eastAsia="Calibri"/>
          <w:b w:val="0"/>
          <w:bCs/>
          <w:lang w:val="en-US"/>
        </w:rPr>
        <w:t xml:space="preserve"> </w:t>
      </w:r>
      <w:proofErr w:type="spellStart"/>
      <w:r w:rsidRPr="00110D62">
        <w:rPr>
          <w:rFonts w:eastAsia="Calibri"/>
          <w:b w:val="0"/>
          <w:bCs/>
          <w:lang w:val="en-US"/>
        </w:rPr>
        <w:t>inisatif</w:t>
      </w:r>
      <w:proofErr w:type="spellEnd"/>
      <w:r w:rsidRPr="00110D62">
        <w:rPr>
          <w:rFonts w:eastAsia="Calibri"/>
          <w:b w:val="0"/>
          <w:bCs/>
          <w:lang w:val="en-US"/>
        </w:rPr>
        <w:t xml:space="preserve"> dan </w:t>
      </w:r>
      <w:proofErr w:type="spellStart"/>
      <w:r w:rsidRPr="00110D62">
        <w:rPr>
          <w:rFonts w:eastAsia="Calibri"/>
          <w:b w:val="0"/>
          <w:bCs/>
          <w:lang w:val="en-US"/>
        </w:rPr>
        <w:t>bahkan</w:t>
      </w:r>
      <w:proofErr w:type="spellEnd"/>
      <w:r w:rsidRPr="00110D62">
        <w:rPr>
          <w:rFonts w:eastAsia="Calibri"/>
          <w:b w:val="0"/>
          <w:bCs/>
          <w:lang w:val="en-US"/>
        </w:rPr>
        <w:t xml:space="preserve"> orang </w:t>
      </w:r>
      <w:proofErr w:type="spellStart"/>
      <w:r w:rsidRPr="00110D62">
        <w:rPr>
          <w:rFonts w:eastAsia="Calibri"/>
          <w:b w:val="0"/>
          <w:bCs/>
          <w:lang w:val="en-US"/>
        </w:rPr>
        <w:t>tua</w:t>
      </w:r>
      <w:proofErr w:type="spellEnd"/>
      <w:r w:rsidRPr="00110D62">
        <w:rPr>
          <w:rFonts w:eastAsia="Calibri"/>
          <w:b w:val="0"/>
          <w:bCs/>
          <w:lang w:val="en-US"/>
        </w:rPr>
        <w:t xml:space="preserve"> </w:t>
      </w:r>
      <w:proofErr w:type="spellStart"/>
      <w:r w:rsidRPr="00110D62">
        <w:rPr>
          <w:rFonts w:eastAsia="Calibri"/>
          <w:b w:val="0"/>
          <w:bCs/>
          <w:lang w:val="en-US"/>
        </w:rPr>
        <w:t>akan</w:t>
      </w:r>
      <w:proofErr w:type="spellEnd"/>
      <w:r w:rsidRPr="00110D62">
        <w:rPr>
          <w:rFonts w:eastAsia="Calibri"/>
          <w:b w:val="0"/>
          <w:bCs/>
          <w:lang w:val="en-US"/>
        </w:rPr>
        <w:t xml:space="preserve"> sangat </w:t>
      </w:r>
      <w:proofErr w:type="spellStart"/>
      <w:r w:rsidRPr="00110D62">
        <w:rPr>
          <w:rFonts w:eastAsia="Calibri"/>
          <w:b w:val="0"/>
          <w:bCs/>
          <w:lang w:val="en-US"/>
        </w:rPr>
        <w:t>memaksa</w:t>
      </w:r>
      <w:proofErr w:type="spellEnd"/>
      <w:r w:rsidRPr="00110D62">
        <w:rPr>
          <w:rFonts w:eastAsia="Calibri"/>
          <w:b w:val="0"/>
          <w:bCs/>
          <w:lang w:val="en-US"/>
        </w:rPr>
        <w:t xml:space="preserve"> </w:t>
      </w:r>
      <w:proofErr w:type="spellStart"/>
      <w:r w:rsidRPr="00110D62">
        <w:rPr>
          <w:rFonts w:eastAsia="Calibri"/>
          <w:b w:val="0"/>
          <w:bCs/>
          <w:lang w:val="en-US"/>
        </w:rPr>
        <w:t>anak</w:t>
      </w:r>
      <w:proofErr w:type="spellEnd"/>
      <w:r w:rsidRPr="00110D62">
        <w:rPr>
          <w:rFonts w:eastAsia="Calibri"/>
          <w:b w:val="0"/>
          <w:bCs/>
          <w:lang w:val="en-US"/>
        </w:rPr>
        <w:t xml:space="preserve"> </w:t>
      </w:r>
      <w:proofErr w:type="spellStart"/>
      <w:r w:rsidRPr="00110D62">
        <w:rPr>
          <w:rFonts w:eastAsia="Calibri"/>
          <w:b w:val="0"/>
          <w:bCs/>
          <w:lang w:val="en-US"/>
        </w:rPr>
        <w:t>jika</w:t>
      </w:r>
      <w:proofErr w:type="spellEnd"/>
      <w:r w:rsidRPr="00110D62">
        <w:rPr>
          <w:rFonts w:eastAsia="Calibri"/>
          <w:b w:val="0"/>
          <w:bCs/>
          <w:lang w:val="en-US"/>
        </w:rPr>
        <w:t xml:space="preserve"> </w:t>
      </w:r>
      <w:proofErr w:type="spellStart"/>
      <w:r w:rsidRPr="00110D62">
        <w:rPr>
          <w:rFonts w:eastAsia="Calibri"/>
          <w:b w:val="0"/>
          <w:bCs/>
          <w:lang w:val="en-US"/>
        </w:rPr>
        <w:t>tidak</w:t>
      </w:r>
      <w:proofErr w:type="spellEnd"/>
      <w:r w:rsidRPr="00110D62">
        <w:rPr>
          <w:rFonts w:eastAsia="Calibri"/>
          <w:b w:val="0"/>
          <w:bCs/>
          <w:lang w:val="en-US"/>
        </w:rPr>
        <w:t xml:space="preserve"> </w:t>
      </w:r>
      <w:proofErr w:type="spellStart"/>
      <w:r w:rsidRPr="00110D62">
        <w:rPr>
          <w:rFonts w:eastAsia="Calibri"/>
          <w:b w:val="0"/>
          <w:bCs/>
          <w:lang w:val="en-US"/>
        </w:rPr>
        <w:t>mentaati</w:t>
      </w:r>
      <w:proofErr w:type="spellEnd"/>
      <w:r w:rsidRPr="00110D62">
        <w:rPr>
          <w:rFonts w:eastAsia="Calibri"/>
          <w:b w:val="0"/>
          <w:bCs/>
          <w:lang w:val="en-US"/>
        </w:rPr>
        <w:t xml:space="preserve"> </w:t>
      </w:r>
      <w:proofErr w:type="spellStart"/>
      <w:r w:rsidRPr="00110D62">
        <w:rPr>
          <w:rFonts w:eastAsia="Calibri"/>
          <w:b w:val="0"/>
          <w:bCs/>
          <w:lang w:val="en-US"/>
        </w:rPr>
        <w:t>perintah</w:t>
      </w:r>
      <w:proofErr w:type="spellEnd"/>
      <w:r w:rsidRPr="00110D62">
        <w:rPr>
          <w:rFonts w:eastAsia="Calibri"/>
          <w:b w:val="0"/>
          <w:bCs/>
          <w:lang w:val="en-US"/>
        </w:rPr>
        <w:t xml:space="preserve"> orang </w:t>
      </w:r>
      <w:proofErr w:type="spellStart"/>
      <w:r w:rsidRPr="00110D62">
        <w:rPr>
          <w:rFonts w:eastAsia="Calibri"/>
          <w:b w:val="0"/>
          <w:bCs/>
          <w:lang w:val="en-US"/>
        </w:rPr>
        <w:t>tua</w:t>
      </w:r>
      <w:proofErr w:type="spellEnd"/>
      <w:r w:rsidRPr="00110D62">
        <w:rPr>
          <w:rFonts w:eastAsia="Calibri"/>
          <w:b w:val="0"/>
          <w:bCs/>
          <w:lang w:val="en-US"/>
        </w:rPr>
        <w:t xml:space="preserve">, yang </w:t>
      </w:r>
      <w:proofErr w:type="spellStart"/>
      <w:r w:rsidRPr="00110D62">
        <w:rPr>
          <w:rFonts w:eastAsia="Calibri"/>
          <w:b w:val="0"/>
          <w:bCs/>
          <w:lang w:val="en-US"/>
        </w:rPr>
        <w:t>lebih</w:t>
      </w:r>
      <w:proofErr w:type="spellEnd"/>
      <w:r w:rsidRPr="00110D62">
        <w:rPr>
          <w:rFonts w:eastAsia="Calibri"/>
          <w:b w:val="0"/>
          <w:bCs/>
          <w:lang w:val="en-US"/>
        </w:rPr>
        <w:t xml:space="preserve"> </w:t>
      </w:r>
      <w:proofErr w:type="spellStart"/>
      <w:r w:rsidRPr="00110D62">
        <w:rPr>
          <w:rFonts w:eastAsia="Calibri"/>
          <w:b w:val="0"/>
          <w:bCs/>
          <w:lang w:val="en-US"/>
        </w:rPr>
        <w:t>parah</w:t>
      </w:r>
      <w:proofErr w:type="spellEnd"/>
      <w:r w:rsidRPr="00110D62">
        <w:rPr>
          <w:rFonts w:eastAsia="Calibri"/>
          <w:b w:val="0"/>
          <w:bCs/>
          <w:lang w:val="en-US"/>
        </w:rPr>
        <w:t xml:space="preserve"> </w:t>
      </w:r>
      <w:proofErr w:type="spellStart"/>
      <w:r w:rsidRPr="00110D62">
        <w:rPr>
          <w:rFonts w:eastAsia="Calibri"/>
          <w:b w:val="0"/>
          <w:bCs/>
          <w:lang w:val="en-US"/>
        </w:rPr>
        <w:t>sampai</w:t>
      </w:r>
      <w:proofErr w:type="spellEnd"/>
      <w:r w:rsidRPr="00110D62">
        <w:rPr>
          <w:rFonts w:eastAsia="Calibri"/>
          <w:b w:val="0"/>
          <w:bCs/>
          <w:lang w:val="en-US"/>
        </w:rPr>
        <w:t xml:space="preserve"> orang </w:t>
      </w:r>
      <w:proofErr w:type="spellStart"/>
      <w:r w:rsidRPr="00110D62">
        <w:rPr>
          <w:rFonts w:eastAsia="Calibri"/>
          <w:b w:val="0"/>
          <w:bCs/>
          <w:lang w:val="en-US"/>
        </w:rPr>
        <w:t>tua</w:t>
      </w:r>
      <w:proofErr w:type="spellEnd"/>
      <w:r w:rsidRPr="00110D62">
        <w:rPr>
          <w:rFonts w:eastAsia="Calibri"/>
          <w:b w:val="0"/>
          <w:bCs/>
          <w:lang w:val="en-US"/>
        </w:rPr>
        <w:t xml:space="preserve"> </w:t>
      </w:r>
      <w:proofErr w:type="spellStart"/>
      <w:r w:rsidRPr="00110D62">
        <w:rPr>
          <w:rFonts w:eastAsia="Calibri"/>
          <w:b w:val="0"/>
          <w:bCs/>
          <w:lang w:val="en-US"/>
        </w:rPr>
        <w:t>memaksa</w:t>
      </w:r>
      <w:proofErr w:type="spellEnd"/>
      <w:r w:rsidRPr="00110D62">
        <w:rPr>
          <w:rFonts w:eastAsia="Calibri"/>
          <w:b w:val="0"/>
          <w:bCs/>
          <w:lang w:val="en-US"/>
        </w:rPr>
        <w:t xml:space="preserve"> </w:t>
      </w:r>
      <w:proofErr w:type="spellStart"/>
      <w:r w:rsidRPr="00110D62">
        <w:rPr>
          <w:rFonts w:eastAsia="Calibri"/>
          <w:b w:val="0"/>
          <w:bCs/>
          <w:lang w:val="en-US"/>
        </w:rPr>
        <w:t>anakd</w:t>
      </w:r>
      <w:proofErr w:type="spellEnd"/>
      <w:r w:rsidRPr="00110D62">
        <w:rPr>
          <w:rFonts w:eastAsia="Calibri"/>
          <w:b w:val="0"/>
          <w:bCs/>
          <w:lang w:val="en-US"/>
        </w:rPr>
        <w:t xml:space="preserve"> </w:t>
      </w:r>
      <w:proofErr w:type="spellStart"/>
      <w:r w:rsidRPr="00110D62">
        <w:rPr>
          <w:rFonts w:eastAsia="Calibri"/>
          <w:b w:val="0"/>
          <w:bCs/>
          <w:lang w:val="en-US"/>
        </w:rPr>
        <w:t>dengan</w:t>
      </w:r>
      <w:proofErr w:type="spellEnd"/>
      <w:r w:rsidRPr="00110D62">
        <w:rPr>
          <w:rFonts w:eastAsia="Calibri"/>
          <w:b w:val="0"/>
          <w:bCs/>
          <w:lang w:val="en-US"/>
        </w:rPr>
        <w:t xml:space="preserve"> </w:t>
      </w:r>
      <w:proofErr w:type="spellStart"/>
      <w:r w:rsidRPr="00110D62">
        <w:rPr>
          <w:rFonts w:eastAsia="Calibri"/>
          <w:b w:val="0"/>
          <w:bCs/>
          <w:lang w:val="en-US"/>
        </w:rPr>
        <w:t>cara-cara</w:t>
      </w:r>
      <w:proofErr w:type="spellEnd"/>
      <w:r w:rsidRPr="00110D62">
        <w:rPr>
          <w:rFonts w:eastAsia="Calibri"/>
          <w:b w:val="0"/>
          <w:bCs/>
          <w:lang w:val="en-US"/>
        </w:rPr>
        <w:t xml:space="preserve"> </w:t>
      </w:r>
      <w:proofErr w:type="spellStart"/>
      <w:r w:rsidRPr="00110D62">
        <w:rPr>
          <w:rFonts w:eastAsia="Calibri"/>
          <w:b w:val="0"/>
          <w:bCs/>
          <w:lang w:val="en-US"/>
        </w:rPr>
        <w:t>kekerasan</w:t>
      </w:r>
      <w:proofErr w:type="spellEnd"/>
      <w:r w:rsidRPr="00110D62">
        <w:rPr>
          <w:rFonts w:eastAsia="Calibri"/>
          <w:b w:val="0"/>
          <w:bCs/>
          <w:lang w:val="en-US"/>
        </w:rPr>
        <w:t xml:space="preserve">. </w:t>
      </w:r>
      <w:proofErr w:type="spellStart"/>
      <w:r w:rsidRPr="00110D62">
        <w:rPr>
          <w:rFonts w:eastAsia="Calibri"/>
          <w:b w:val="0"/>
          <w:bCs/>
          <w:lang w:val="en-US"/>
        </w:rPr>
        <w:t>Pengasuhan</w:t>
      </w:r>
      <w:proofErr w:type="spellEnd"/>
      <w:r w:rsidRPr="00110D62">
        <w:rPr>
          <w:rFonts w:eastAsia="Calibri"/>
          <w:b w:val="0"/>
          <w:bCs/>
          <w:lang w:val="en-US"/>
        </w:rPr>
        <w:t xml:space="preserve"> </w:t>
      </w:r>
      <w:proofErr w:type="spellStart"/>
      <w:r w:rsidRPr="00110D62">
        <w:rPr>
          <w:rFonts w:eastAsia="Calibri"/>
          <w:b w:val="0"/>
          <w:bCs/>
          <w:lang w:val="en-US"/>
        </w:rPr>
        <w:t>demokratis</w:t>
      </w:r>
      <w:proofErr w:type="spellEnd"/>
      <w:r w:rsidRPr="00110D62">
        <w:rPr>
          <w:rFonts w:eastAsia="Calibri"/>
          <w:b w:val="0"/>
          <w:bCs/>
          <w:lang w:val="en-US"/>
        </w:rPr>
        <w:t xml:space="preserve">, </w:t>
      </w:r>
      <w:proofErr w:type="spellStart"/>
      <w:r w:rsidRPr="00110D62">
        <w:rPr>
          <w:rFonts w:eastAsia="Calibri"/>
          <w:b w:val="0"/>
          <w:bCs/>
          <w:lang w:val="en-US"/>
        </w:rPr>
        <w:t>menggambarkan</w:t>
      </w:r>
      <w:proofErr w:type="spellEnd"/>
      <w:r w:rsidRPr="00110D62">
        <w:rPr>
          <w:rFonts w:eastAsia="Calibri"/>
          <w:b w:val="0"/>
          <w:bCs/>
          <w:lang w:val="en-US"/>
        </w:rPr>
        <w:t xml:space="preserve"> </w:t>
      </w:r>
      <w:proofErr w:type="spellStart"/>
      <w:r w:rsidRPr="00110D62">
        <w:rPr>
          <w:rFonts w:eastAsia="Calibri"/>
          <w:b w:val="0"/>
          <w:bCs/>
          <w:lang w:val="en-US"/>
        </w:rPr>
        <w:t>siruasi</w:t>
      </w:r>
      <w:proofErr w:type="spellEnd"/>
      <w:r w:rsidRPr="00110D62">
        <w:rPr>
          <w:rFonts w:eastAsia="Calibri"/>
          <w:b w:val="0"/>
          <w:bCs/>
          <w:lang w:val="en-US"/>
        </w:rPr>
        <w:t xml:space="preserve"> </w:t>
      </w:r>
      <w:proofErr w:type="spellStart"/>
      <w:r w:rsidRPr="00110D62">
        <w:rPr>
          <w:rFonts w:eastAsia="Calibri"/>
          <w:b w:val="0"/>
          <w:bCs/>
          <w:lang w:val="en-US"/>
        </w:rPr>
        <w:t>pengasuhan</w:t>
      </w:r>
      <w:proofErr w:type="spellEnd"/>
      <w:r w:rsidRPr="00110D62">
        <w:rPr>
          <w:rFonts w:eastAsia="Calibri"/>
          <w:b w:val="0"/>
          <w:bCs/>
          <w:lang w:val="en-US"/>
        </w:rPr>
        <w:t xml:space="preserve"> yang </w:t>
      </w:r>
      <w:proofErr w:type="spellStart"/>
      <w:r w:rsidRPr="00110D62">
        <w:rPr>
          <w:rFonts w:eastAsia="Calibri"/>
          <w:b w:val="0"/>
          <w:bCs/>
          <w:lang w:val="en-US"/>
        </w:rPr>
        <w:t>nyaman</w:t>
      </w:r>
      <w:proofErr w:type="spellEnd"/>
      <w:r w:rsidRPr="00110D62">
        <w:rPr>
          <w:rFonts w:eastAsia="Calibri"/>
          <w:b w:val="0"/>
          <w:bCs/>
          <w:lang w:val="en-US"/>
        </w:rPr>
        <w:t xml:space="preserve"> </w:t>
      </w:r>
      <w:proofErr w:type="spellStart"/>
      <w:r w:rsidRPr="00110D62">
        <w:rPr>
          <w:rFonts w:eastAsia="Calibri"/>
          <w:b w:val="0"/>
          <w:bCs/>
          <w:lang w:val="en-US"/>
        </w:rPr>
        <w:t>bagi</w:t>
      </w:r>
      <w:proofErr w:type="spellEnd"/>
      <w:r w:rsidRPr="00110D62">
        <w:rPr>
          <w:rFonts w:eastAsia="Calibri"/>
          <w:b w:val="0"/>
          <w:bCs/>
          <w:lang w:val="en-US"/>
        </w:rPr>
        <w:t xml:space="preserve"> </w:t>
      </w:r>
      <w:proofErr w:type="spellStart"/>
      <w:r w:rsidRPr="00110D62">
        <w:rPr>
          <w:rFonts w:eastAsia="Calibri"/>
          <w:b w:val="0"/>
          <w:bCs/>
          <w:lang w:val="en-US"/>
        </w:rPr>
        <w:t>anak-anak</w:t>
      </w:r>
      <w:proofErr w:type="spellEnd"/>
      <w:r w:rsidRPr="00110D62">
        <w:rPr>
          <w:rFonts w:eastAsia="Calibri"/>
          <w:b w:val="0"/>
          <w:bCs/>
          <w:lang w:val="en-US"/>
        </w:rPr>
        <w:t xml:space="preserve">, </w:t>
      </w:r>
      <w:proofErr w:type="spellStart"/>
      <w:r w:rsidRPr="00110D62">
        <w:rPr>
          <w:rFonts w:eastAsia="Calibri"/>
          <w:b w:val="0"/>
          <w:bCs/>
          <w:lang w:val="en-US"/>
        </w:rPr>
        <w:t>namun</w:t>
      </w:r>
      <w:proofErr w:type="spellEnd"/>
      <w:r w:rsidRPr="00110D62">
        <w:rPr>
          <w:rFonts w:eastAsia="Calibri"/>
          <w:b w:val="0"/>
          <w:bCs/>
          <w:lang w:val="en-US"/>
        </w:rPr>
        <w:t xml:space="preserve"> orang </w:t>
      </w:r>
      <w:proofErr w:type="spellStart"/>
      <w:r w:rsidRPr="00110D62">
        <w:rPr>
          <w:rFonts w:eastAsia="Calibri"/>
          <w:b w:val="0"/>
          <w:bCs/>
          <w:lang w:val="en-US"/>
        </w:rPr>
        <w:t>tua</w:t>
      </w:r>
      <w:proofErr w:type="spellEnd"/>
      <w:r w:rsidRPr="00110D62">
        <w:rPr>
          <w:rFonts w:eastAsia="Calibri"/>
          <w:b w:val="0"/>
          <w:bCs/>
          <w:lang w:val="en-US"/>
        </w:rPr>
        <w:t xml:space="preserve"> </w:t>
      </w:r>
      <w:proofErr w:type="spellStart"/>
      <w:r w:rsidRPr="00110D62">
        <w:rPr>
          <w:rFonts w:eastAsia="Calibri"/>
          <w:b w:val="0"/>
          <w:bCs/>
          <w:lang w:val="en-US"/>
        </w:rPr>
        <w:t>tetap</w:t>
      </w:r>
      <w:proofErr w:type="spellEnd"/>
      <w:r w:rsidRPr="00110D62">
        <w:rPr>
          <w:rFonts w:eastAsia="Calibri"/>
          <w:b w:val="0"/>
          <w:bCs/>
          <w:lang w:val="en-US"/>
        </w:rPr>
        <w:t xml:space="preserve"> </w:t>
      </w:r>
      <w:proofErr w:type="spellStart"/>
      <w:r w:rsidRPr="00110D62">
        <w:rPr>
          <w:rFonts w:eastAsia="Calibri"/>
          <w:b w:val="0"/>
          <w:bCs/>
          <w:lang w:val="en-US"/>
        </w:rPr>
        <w:t>mengawasi</w:t>
      </w:r>
      <w:proofErr w:type="spellEnd"/>
      <w:r w:rsidRPr="00110D62">
        <w:rPr>
          <w:rFonts w:eastAsia="Calibri"/>
          <w:b w:val="0"/>
          <w:bCs/>
          <w:lang w:val="en-US"/>
        </w:rPr>
        <w:t xml:space="preserve"> dan </w:t>
      </w:r>
      <w:proofErr w:type="spellStart"/>
      <w:r w:rsidRPr="00110D62">
        <w:rPr>
          <w:rFonts w:eastAsia="Calibri"/>
          <w:b w:val="0"/>
          <w:bCs/>
          <w:lang w:val="en-US"/>
        </w:rPr>
        <w:t>membimbing</w:t>
      </w:r>
      <w:proofErr w:type="spellEnd"/>
      <w:r w:rsidRPr="00110D62">
        <w:rPr>
          <w:rFonts w:eastAsia="Calibri"/>
          <w:b w:val="0"/>
          <w:bCs/>
          <w:lang w:val="en-US"/>
        </w:rPr>
        <w:t xml:space="preserve"> </w:t>
      </w:r>
      <w:proofErr w:type="spellStart"/>
      <w:r w:rsidRPr="00110D62">
        <w:rPr>
          <w:rFonts w:eastAsia="Calibri"/>
          <w:b w:val="0"/>
          <w:bCs/>
          <w:lang w:val="en-US"/>
        </w:rPr>
        <w:t>anak-anak</w:t>
      </w:r>
      <w:proofErr w:type="spellEnd"/>
      <w:r w:rsidRPr="00110D62">
        <w:rPr>
          <w:rFonts w:eastAsia="Calibri"/>
          <w:b w:val="0"/>
          <w:bCs/>
          <w:lang w:val="en-US"/>
        </w:rPr>
        <w:t xml:space="preserve"> agar </w:t>
      </w:r>
      <w:proofErr w:type="spellStart"/>
      <w:r w:rsidRPr="00110D62">
        <w:rPr>
          <w:rFonts w:eastAsia="Calibri"/>
          <w:b w:val="0"/>
          <w:bCs/>
          <w:lang w:val="en-US"/>
        </w:rPr>
        <w:t>tetap</w:t>
      </w:r>
      <w:proofErr w:type="spellEnd"/>
      <w:r w:rsidRPr="00110D62">
        <w:rPr>
          <w:rFonts w:eastAsia="Calibri"/>
          <w:b w:val="0"/>
          <w:bCs/>
          <w:lang w:val="en-US"/>
        </w:rPr>
        <w:t xml:space="preserve"> </w:t>
      </w:r>
      <w:proofErr w:type="spellStart"/>
      <w:r w:rsidRPr="00110D62">
        <w:rPr>
          <w:rFonts w:eastAsia="Calibri"/>
          <w:b w:val="0"/>
          <w:bCs/>
          <w:lang w:val="en-US"/>
        </w:rPr>
        <w:t>menjaga</w:t>
      </w:r>
      <w:proofErr w:type="spellEnd"/>
      <w:r w:rsidRPr="00110D62">
        <w:rPr>
          <w:rFonts w:eastAsia="Calibri"/>
          <w:b w:val="0"/>
          <w:bCs/>
          <w:lang w:val="en-US"/>
        </w:rPr>
        <w:t xml:space="preserve"> </w:t>
      </w:r>
      <w:proofErr w:type="spellStart"/>
      <w:r w:rsidRPr="00110D62">
        <w:rPr>
          <w:rFonts w:eastAsia="Calibri"/>
          <w:b w:val="0"/>
          <w:bCs/>
          <w:lang w:val="en-US"/>
        </w:rPr>
        <w:t>nilai-nilai</w:t>
      </w:r>
      <w:proofErr w:type="spellEnd"/>
      <w:r w:rsidRPr="00110D62">
        <w:rPr>
          <w:rFonts w:eastAsia="Calibri"/>
          <w:b w:val="0"/>
          <w:bCs/>
          <w:lang w:val="en-US"/>
        </w:rPr>
        <w:t xml:space="preserve"> </w:t>
      </w:r>
      <w:proofErr w:type="spellStart"/>
      <w:r w:rsidRPr="00110D62">
        <w:rPr>
          <w:rFonts w:eastAsia="Calibri"/>
          <w:b w:val="0"/>
          <w:bCs/>
          <w:lang w:val="en-US"/>
        </w:rPr>
        <w:t>kebaikan</w:t>
      </w:r>
      <w:proofErr w:type="spellEnd"/>
      <w:r w:rsidRPr="00110D62">
        <w:rPr>
          <w:rFonts w:eastAsia="Calibri"/>
          <w:b w:val="0"/>
          <w:bCs/>
          <w:lang w:val="en-US"/>
        </w:rPr>
        <w:t xml:space="preserve"> </w:t>
      </w:r>
      <w:proofErr w:type="spellStart"/>
      <w:r w:rsidRPr="00110D62">
        <w:rPr>
          <w:rFonts w:eastAsia="Calibri"/>
          <w:b w:val="0"/>
          <w:bCs/>
          <w:lang w:val="en-US"/>
        </w:rPr>
        <w:t>untuk</w:t>
      </w:r>
      <w:proofErr w:type="spellEnd"/>
      <w:r w:rsidRPr="00110D62">
        <w:rPr>
          <w:rFonts w:eastAsia="Calibri"/>
          <w:b w:val="0"/>
          <w:bCs/>
          <w:lang w:val="en-US"/>
        </w:rPr>
        <w:t xml:space="preserve"> </w:t>
      </w:r>
      <w:proofErr w:type="spellStart"/>
      <w:r w:rsidRPr="00110D62">
        <w:rPr>
          <w:rFonts w:eastAsia="Calibri"/>
          <w:b w:val="0"/>
          <w:bCs/>
          <w:lang w:val="en-US"/>
        </w:rPr>
        <w:t>bekal</w:t>
      </w:r>
      <w:proofErr w:type="spellEnd"/>
      <w:r w:rsidRPr="00110D62">
        <w:rPr>
          <w:rFonts w:eastAsia="Calibri"/>
          <w:b w:val="0"/>
          <w:bCs/>
          <w:lang w:val="en-US"/>
        </w:rPr>
        <w:t xml:space="preserve"> </w:t>
      </w:r>
      <w:proofErr w:type="spellStart"/>
      <w:r w:rsidRPr="00110D62">
        <w:rPr>
          <w:rFonts w:eastAsia="Calibri"/>
          <w:b w:val="0"/>
          <w:bCs/>
          <w:lang w:val="en-US"/>
        </w:rPr>
        <w:t>kehidupannya</w:t>
      </w:r>
      <w:proofErr w:type="spellEnd"/>
      <w:r w:rsidRPr="00110D62">
        <w:rPr>
          <w:rFonts w:eastAsia="Calibri"/>
          <w:b w:val="0"/>
          <w:bCs/>
          <w:lang w:val="en-US"/>
        </w:rPr>
        <w:t xml:space="preserve">. </w:t>
      </w:r>
      <w:proofErr w:type="spellStart"/>
      <w:r w:rsidRPr="00110D62">
        <w:rPr>
          <w:rFonts w:eastAsia="Calibri"/>
          <w:b w:val="0"/>
          <w:bCs/>
          <w:lang w:val="en-US"/>
        </w:rPr>
        <w:t>Dalam</w:t>
      </w:r>
      <w:proofErr w:type="spellEnd"/>
      <w:r w:rsidRPr="00110D62">
        <w:rPr>
          <w:rFonts w:eastAsia="Calibri"/>
          <w:b w:val="0"/>
          <w:bCs/>
          <w:lang w:val="en-US"/>
        </w:rPr>
        <w:t xml:space="preserve"> </w:t>
      </w:r>
      <w:proofErr w:type="spellStart"/>
      <w:r w:rsidRPr="00110D62">
        <w:rPr>
          <w:rFonts w:eastAsia="Calibri"/>
          <w:b w:val="0"/>
          <w:bCs/>
          <w:lang w:val="en-US"/>
        </w:rPr>
        <w:t>bangunan</w:t>
      </w:r>
      <w:proofErr w:type="spellEnd"/>
      <w:r w:rsidRPr="00110D62">
        <w:rPr>
          <w:rFonts w:eastAsia="Calibri"/>
          <w:b w:val="0"/>
          <w:bCs/>
          <w:lang w:val="en-US"/>
        </w:rPr>
        <w:t xml:space="preserve"> </w:t>
      </w:r>
      <w:proofErr w:type="spellStart"/>
      <w:r w:rsidRPr="00110D62">
        <w:rPr>
          <w:rFonts w:eastAsia="Calibri"/>
          <w:b w:val="0"/>
          <w:bCs/>
          <w:lang w:val="en-US"/>
        </w:rPr>
        <w:t>keluarga</w:t>
      </w:r>
      <w:proofErr w:type="spellEnd"/>
      <w:r w:rsidRPr="00110D62">
        <w:rPr>
          <w:rFonts w:eastAsia="Calibri"/>
          <w:b w:val="0"/>
          <w:bCs/>
          <w:lang w:val="en-US"/>
        </w:rPr>
        <w:t xml:space="preserve"> </w:t>
      </w:r>
      <w:proofErr w:type="spellStart"/>
      <w:r w:rsidRPr="00110D62">
        <w:rPr>
          <w:rFonts w:eastAsia="Calibri"/>
          <w:b w:val="0"/>
          <w:bCs/>
          <w:lang w:val="en-US"/>
        </w:rPr>
        <w:t>terdapat</w:t>
      </w:r>
      <w:proofErr w:type="spellEnd"/>
      <w:r w:rsidRPr="00110D62">
        <w:rPr>
          <w:rFonts w:eastAsia="Calibri"/>
          <w:b w:val="0"/>
          <w:bCs/>
          <w:lang w:val="en-US"/>
        </w:rPr>
        <w:t xml:space="preserve"> proses </w:t>
      </w:r>
      <w:proofErr w:type="spellStart"/>
      <w:r w:rsidRPr="00110D62">
        <w:rPr>
          <w:rFonts w:eastAsia="Calibri"/>
          <w:b w:val="0"/>
          <w:bCs/>
          <w:lang w:val="en-US"/>
        </w:rPr>
        <w:t>saling</w:t>
      </w:r>
      <w:proofErr w:type="spellEnd"/>
      <w:r w:rsidRPr="00110D62">
        <w:rPr>
          <w:rFonts w:eastAsia="Calibri"/>
          <w:b w:val="0"/>
          <w:bCs/>
          <w:lang w:val="en-US"/>
        </w:rPr>
        <w:t xml:space="preserve"> </w:t>
      </w:r>
      <w:proofErr w:type="spellStart"/>
      <w:r w:rsidRPr="00110D62">
        <w:rPr>
          <w:rFonts w:eastAsia="Calibri"/>
          <w:b w:val="0"/>
          <w:bCs/>
          <w:lang w:val="en-US"/>
        </w:rPr>
        <w:t>mempengaruhi</w:t>
      </w:r>
      <w:proofErr w:type="spellEnd"/>
      <w:r w:rsidRPr="00110D62">
        <w:rPr>
          <w:rFonts w:eastAsia="Calibri"/>
          <w:b w:val="0"/>
          <w:bCs/>
          <w:lang w:val="en-US"/>
        </w:rPr>
        <w:t xml:space="preserve"> </w:t>
      </w:r>
      <w:proofErr w:type="spellStart"/>
      <w:r w:rsidRPr="00110D62">
        <w:rPr>
          <w:rFonts w:eastAsia="Calibri"/>
          <w:b w:val="0"/>
          <w:bCs/>
          <w:lang w:val="en-US"/>
        </w:rPr>
        <w:t>dalam</w:t>
      </w:r>
      <w:proofErr w:type="spellEnd"/>
      <w:r w:rsidRPr="00110D62">
        <w:rPr>
          <w:rFonts w:eastAsia="Calibri"/>
          <w:b w:val="0"/>
          <w:bCs/>
          <w:lang w:val="en-US"/>
        </w:rPr>
        <w:t xml:space="preserve"> proses </w:t>
      </w:r>
      <w:proofErr w:type="spellStart"/>
      <w:r w:rsidRPr="00110D62">
        <w:rPr>
          <w:rFonts w:eastAsia="Calibri"/>
          <w:b w:val="0"/>
          <w:bCs/>
          <w:lang w:val="en-US"/>
        </w:rPr>
        <w:t>berelasi</w:t>
      </w:r>
      <w:proofErr w:type="spellEnd"/>
      <w:r w:rsidRPr="00110D62">
        <w:rPr>
          <w:rFonts w:eastAsia="Calibri"/>
          <w:b w:val="0"/>
          <w:bCs/>
          <w:lang w:val="en-US"/>
        </w:rPr>
        <w:t>.</w:t>
      </w:r>
      <w:r w:rsidRPr="00110D62">
        <w:t xml:space="preserve"> </w:t>
      </w:r>
      <w:r w:rsidRPr="00110D62">
        <w:rPr>
          <w:rFonts w:eastAsia="Calibri"/>
          <w:b w:val="0"/>
          <w:bCs/>
        </w:rPr>
        <w:t>Menurut Soemanto (2002) dalam Wiratri (2018) Kementerian Kesehatan Republik Indonesia pada tahun 1988 telah mendefinisikan keluarga sebagai unit terkecil dari masyarakat yang terdiri atas kepala keluarga dan beberapa orang yang terkumpul, serta tinggal di suatu tempat di bawah satu atap dalamkeadaan saling ketergantungan.</w:t>
      </w:r>
      <w:r w:rsidRPr="00110D62">
        <w:rPr>
          <w:rFonts w:eastAsia="Calibri"/>
          <w:b w:val="0"/>
          <w:bCs/>
          <w:lang w:val="en-US"/>
        </w:rPr>
        <w:t xml:space="preserve"> </w:t>
      </w:r>
      <w:r w:rsidRPr="00110D62">
        <w:rPr>
          <w:rFonts w:eastAsia="Calibri"/>
          <w:b w:val="0"/>
          <w:bCs/>
        </w:rPr>
        <w:t xml:space="preserve">Fungsi keluarga menurut  Musdah Mulia (Soparianti,2019:35) adalah </w:t>
      </w:r>
      <w:r w:rsidRPr="00110D62">
        <w:rPr>
          <w:rFonts w:eastAsia="Calibri"/>
          <w:b w:val="0"/>
          <w:bCs/>
          <w:lang w:val="en-US"/>
        </w:rPr>
        <w:t xml:space="preserve">religious, </w:t>
      </w:r>
      <w:proofErr w:type="spellStart"/>
      <w:r w:rsidRPr="00110D62">
        <w:rPr>
          <w:rFonts w:eastAsia="Calibri"/>
          <w:b w:val="0"/>
          <w:bCs/>
          <w:lang w:val="en-US"/>
        </w:rPr>
        <w:t>afeksi</w:t>
      </w:r>
      <w:proofErr w:type="spellEnd"/>
      <w:r w:rsidRPr="00110D62">
        <w:rPr>
          <w:rFonts w:eastAsia="Calibri"/>
          <w:b w:val="0"/>
          <w:bCs/>
          <w:lang w:val="en-US"/>
        </w:rPr>
        <w:t xml:space="preserve">, </w:t>
      </w:r>
      <w:proofErr w:type="spellStart"/>
      <w:r w:rsidRPr="00110D62">
        <w:rPr>
          <w:rFonts w:eastAsia="Calibri"/>
          <w:b w:val="0"/>
          <w:bCs/>
          <w:lang w:val="en-US"/>
        </w:rPr>
        <w:t>sosial</w:t>
      </w:r>
      <w:proofErr w:type="spellEnd"/>
      <w:r w:rsidRPr="00110D62">
        <w:rPr>
          <w:rFonts w:eastAsia="Calibri"/>
          <w:b w:val="0"/>
          <w:bCs/>
          <w:lang w:val="en-US"/>
        </w:rPr>
        <w:t xml:space="preserve">, </w:t>
      </w:r>
      <w:proofErr w:type="spellStart"/>
      <w:r w:rsidRPr="00110D62">
        <w:rPr>
          <w:rFonts w:eastAsia="Calibri"/>
          <w:b w:val="0"/>
          <w:bCs/>
          <w:lang w:val="en-US"/>
        </w:rPr>
        <w:t>edukasi,proteksi</w:t>
      </w:r>
      <w:proofErr w:type="spellEnd"/>
      <w:r w:rsidRPr="00110D62">
        <w:rPr>
          <w:rFonts w:eastAsia="Calibri"/>
          <w:b w:val="0"/>
          <w:bCs/>
          <w:lang w:val="en-US"/>
        </w:rPr>
        <w:t xml:space="preserve">, </w:t>
      </w:r>
      <w:proofErr w:type="spellStart"/>
      <w:r w:rsidRPr="00110D62">
        <w:rPr>
          <w:rFonts w:eastAsia="Calibri"/>
          <w:b w:val="0"/>
          <w:bCs/>
          <w:lang w:val="en-US"/>
        </w:rPr>
        <w:t>rekreasi</w:t>
      </w:r>
      <w:proofErr w:type="spellEnd"/>
      <w:r w:rsidRPr="00110D62">
        <w:rPr>
          <w:rFonts w:eastAsia="Calibri"/>
          <w:b w:val="0"/>
          <w:bCs/>
          <w:lang w:val="en-US"/>
        </w:rPr>
        <w:t xml:space="preserve"> </w:t>
      </w:r>
      <w:proofErr w:type="spellStart"/>
      <w:r w:rsidRPr="00110D62">
        <w:rPr>
          <w:rFonts w:eastAsia="Calibri"/>
          <w:b w:val="0"/>
          <w:bCs/>
          <w:lang w:val="en-US"/>
        </w:rPr>
        <w:t>Terdapat</w:t>
      </w:r>
      <w:proofErr w:type="spellEnd"/>
      <w:r w:rsidRPr="00110D62">
        <w:rPr>
          <w:rFonts w:eastAsia="Calibri"/>
          <w:b w:val="0"/>
          <w:bCs/>
          <w:lang w:val="en-US"/>
        </w:rPr>
        <w:t xml:space="preserve"> </w:t>
      </w:r>
      <w:proofErr w:type="spellStart"/>
      <w:r w:rsidRPr="00110D62">
        <w:rPr>
          <w:rFonts w:eastAsia="Calibri"/>
          <w:b w:val="0"/>
          <w:bCs/>
          <w:lang w:val="en-US"/>
        </w:rPr>
        <w:t>beberapa</w:t>
      </w:r>
      <w:proofErr w:type="spellEnd"/>
      <w:r w:rsidRPr="00110D62">
        <w:rPr>
          <w:rFonts w:eastAsia="Calibri"/>
          <w:b w:val="0"/>
          <w:bCs/>
          <w:lang w:val="en-US"/>
        </w:rPr>
        <w:t xml:space="preserve"> </w:t>
      </w:r>
      <w:proofErr w:type="spellStart"/>
      <w:r w:rsidRPr="00110D62">
        <w:rPr>
          <w:rFonts w:eastAsia="Calibri"/>
          <w:b w:val="0"/>
          <w:bCs/>
          <w:lang w:val="en-US"/>
        </w:rPr>
        <w:t>hal</w:t>
      </w:r>
      <w:proofErr w:type="spellEnd"/>
      <w:r w:rsidRPr="00110D62">
        <w:rPr>
          <w:rFonts w:eastAsia="Calibri"/>
          <w:b w:val="0"/>
          <w:bCs/>
          <w:lang w:val="en-US"/>
        </w:rPr>
        <w:t xml:space="preserve"> yang </w:t>
      </w:r>
      <w:proofErr w:type="spellStart"/>
      <w:r w:rsidRPr="00110D62">
        <w:rPr>
          <w:rFonts w:eastAsia="Calibri"/>
          <w:b w:val="0"/>
          <w:bCs/>
          <w:lang w:val="en-US"/>
        </w:rPr>
        <w:t>mempengaruhi</w:t>
      </w:r>
      <w:proofErr w:type="spellEnd"/>
      <w:r w:rsidRPr="00110D62">
        <w:rPr>
          <w:rFonts w:eastAsia="Calibri"/>
          <w:b w:val="0"/>
          <w:bCs/>
          <w:lang w:val="en-US"/>
        </w:rPr>
        <w:t xml:space="preserve"> proses </w:t>
      </w:r>
      <w:proofErr w:type="spellStart"/>
      <w:r w:rsidRPr="00110D62">
        <w:rPr>
          <w:rFonts w:eastAsia="Calibri"/>
          <w:b w:val="0"/>
          <w:bCs/>
          <w:lang w:val="en-US"/>
        </w:rPr>
        <w:t>pola</w:t>
      </w:r>
      <w:proofErr w:type="spellEnd"/>
      <w:r w:rsidRPr="00110D62">
        <w:rPr>
          <w:rFonts w:eastAsia="Calibri"/>
          <w:b w:val="0"/>
          <w:bCs/>
          <w:lang w:val="en-US"/>
        </w:rPr>
        <w:t xml:space="preserve"> </w:t>
      </w:r>
      <w:proofErr w:type="spellStart"/>
      <w:r w:rsidRPr="00110D62">
        <w:rPr>
          <w:rFonts w:eastAsia="Calibri"/>
          <w:b w:val="0"/>
          <w:bCs/>
          <w:lang w:val="en-US"/>
        </w:rPr>
        <w:t>pengasuhan</w:t>
      </w:r>
      <w:proofErr w:type="spellEnd"/>
      <w:r w:rsidRPr="00110D62">
        <w:rPr>
          <w:rFonts w:eastAsia="Calibri"/>
          <w:b w:val="0"/>
          <w:bCs/>
          <w:lang w:val="en-US"/>
        </w:rPr>
        <w:t xml:space="preserve"> yang </w:t>
      </w:r>
      <w:proofErr w:type="spellStart"/>
      <w:r w:rsidRPr="00110D62">
        <w:rPr>
          <w:rFonts w:eastAsia="Calibri"/>
          <w:b w:val="0"/>
          <w:bCs/>
          <w:lang w:val="en-US"/>
        </w:rPr>
        <w:t>dilakukan</w:t>
      </w:r>
      <w:proofErr w:type="spellEnd"/>
      <w:r w:rsidRPr="00110D62">
        <w:rPr>
          <w:rFonts w:eastAsia="Calibri"/>
          <w:b w:val="0"/>
          <w:bCs/>
          <w:lang w:val="en-US"/>
        </w:rPr>
        <w:t xml:space="preserve"> orang </w:t>
      </w:r>
      <w:proofErr w:type="spellStart"/>
      <w:r w:rsidRPr="00110D62">
        <w:rPr>
          <w:rFonts w:eastAsia="Calibri"/>
          <w:b w:val="0"/>
          <w:bCs/>
          <w:lang w:val="en-US"/>
        </w:rPr>
        <w:t>tua</w:t>
      </w:r>
      <w:proofErr w:type="spellEnd"/>
      <w:r w:rsidRPr="00110D62">
        <w:rPr>
          <w:rFonts w:eastAsia="Calibri"/>
          <w:b w:val="0"/>
          <w:bCs/>
          <w:lang w:val="en-US"/>
        </w:rPr>
        <w:t xml:space="preserve"> </w:t>
      </w:r>
      <w:proofErr w:type="spellStart"/>
      <w:r w:rsidRPr="00110D62">
        <w:rPr>
          <w:rFonts w:eastAsia="Calibri"/>
          <w:b w:val="0"/>
          <w:bCs/>
          <w:lang w:val="en-US"/>
        </w:rPr>
        <w:t>dalam</w:t>
      </w:r>
      <w:proofErr w:type="spellEnd"/>
      <w:r w:rsidRPr="00110D62">
        <w:rPr>
          <w:rFonts w:eastAsia="Calibri"/>
          <w:b w:val="0"/>
          <w:bCs/>
          <w:lang w:val="en-US"/>
        </w:rPr>
        <w:t xml:space="preserve"> </w:t>
      </w:r>
      <w:proofErr w:type="spellStart"/>
      <w:r w:rsidRPr="00110D62">
        <w:rPr>
          <w:rFonts w:eastAsia="Calibri"/>
          <w:b w:val="0"/>
          <w:bCs/>
          <w:lang w:val="en-US"/>
        </w:rPr>
        <w:t>keluarga</w:t>
      </w:r>
      <w:proofErr w:type="spellEnd"/>
      <w:r w:rsidRPr="00110D62">
        <w:rPr>
          <w:rFonts w:eastAsia="Calibri"/>
          <w:b w:val="0"/>
          <w:bCs/>
          <w:lang w:val="en-US"/>
        </w:rPr>
        <w:t>.</w:t>
      </w:r>
      <w:r w:rsidRPr="00110D62">
        <w:rPr>
          <w:shd w:val="clear" w:color="auto" w:fill="FFFFFF"/>
        </w:rPr>
        <w:t xml:space="preserve"> </w:t>
      </w:r>
      <w:r w:rsidRPr="00110D62">
        <w:rPr>
          <w:rFonts w:eastAsia="Calibri"/>
          <w:b w:val="0"/>
          <w:bCs/>
        </w:rPr>
        <w:t xml:space="preserve">Hurlock (1999)  dalam Adawiah </w:t>
      </w:r>
      <w:r w:rsidRPr="00110D62">
        <w:rPr>
          <w:rFonts w:eastAsia="Calibri"/>
          <w:b w:val="0"/>
          <w:bCs/>
        </w:rPr>
        <w:lastRenderedPageBreak/>
        <w:t>(2017:36)berpendapat ada beberapa faktor yang dapat mempengaruhi pola asuh orang tua, yaitu karakteristik orang tua yang berupa: kepribadian orang tua, keyakinan dan poa asuh yang diterima orang tua dulu di dalam keluarganya. Pengasuhan yang dilakukan oleh orang tua tentu saja tujuannya adalah anak-anak yang telah diamanahkan kepadanya.</w:t>
      </w:r>
      <w:r w:rsidRPr="00110D62">
        <w:rPr>
          <w:rFonts w:eastAsia="Calibri"/>
          <w:b w:val="0"/>
          <w:bCs/>
          <w:lang w:val="en-US"/>
        </w:rPr>
        <w:t xml:space="preserve"> </w:t>
      </w:r>
      <w:r w:rsidRPr="00110D62">
        <w:rPr>
          <w:rFonts w:eastAsia="Calibri"/>
          <w:b w:val="0"/>
          <w:bCs/>
        </w:rPr>
        <w:t xml:space="preserve">Anak dalam </w:t>
      </w:r>
      <w:bookmarkStart w:id="2" w:name="_Hlk83486004"/>
      <w:r w:rsidRPr="00110D62">
        <w:rPr>
          <w:rFonts w:eastAsia="Calibri"/>
          <w:b w:val="0"/>
          <w:bCs/>
        </w:rPr>
        <w:t>Undang</w:t>
      </w:r>
      <w:r w:rsidRPr="00110D62">
        <w:rPr>
          <w:rFonts w:eastAsia="Calibri"/>
          <w:b w:val="0"/>
          <w:bCs/>
          <w:lang w:val="en-US"/>
        </w:rPr>
        <w:t>-U</w:t>
      </w:r>
      <w:r w:rsidRPr="00110D62">
        <w:rPr>
          <w:rFonts w:eastAsia="Calibri"/>
          <w:b w:val="0"/>
          <w:bCs/>
        </w:rPr>
        <w:t>n</w:t>
      </w:r>
      <w:r w:rsidRPr="00110D62">
        <w:rPr>
          <w:rFonts w:eastAsia="Calibri"/>
          <w:b w:val="0"/>
          <w:bCs/>
          <w:lang w:val="en-US"/>
        </w:rPr>
        <w:t>d</w:t>
      </w:r>
      <w:r w:rsidRPr="00110D62">
        <w:rPr>
          <w:rFonts w:eastAsia="Calibri"/>
          <w:b w:val="0"/>
          <w:bCs/>
        </w:rPr>
        <w:t xml:space="preserve">ang Kesejahteraan anak nomor 4 tahun 1979 </w:t>
      </w:r>
      <w:bookmarkEnd w:id="2"/>
      <w:r w:rsidRPr="00110D62">
        <w:rPr>
          <w:rFonts w:eastAsia="Calibri"/>
          <w:b w:val="0"/>
          <w:bCs/>
        </w:rPr>
        <w:t>Anak adalah seseorang yang belum mencapai umur 21 (dua puluh satu) tahun dan belum pernah kawin.</w:t>
      </w:r>
      <w:r w:rsidRPr="00110D62">
        <w:rPr>
          <w:rFonts w:eastAsia="Calibri"/>
          <w:b w:val="0"/>
          <w:bCs/>
          <w:lang w:val="en-US"/>
        </w:rPr>
        <w:t xml:space="preserve"> </w:t>
      </w:r>
      <w:proofErr w:type="spellStart"/>
      <w:r w:rsidRPr="00110D62">
        <w:rPr>
          <w:rFonts w:eastAsia="Calibri"/>
          <w:b w:val="0"/>
          <w:bCs/>
          <w:lang w:val="en-US"/>
        </w:rPr>
        <w:t>Maka</w:t>
      </w:r>
      <w:proofErr w:type="spellEnd"/>
      <w:r w:rsidRPr="00110D62">
        <w:rPr>
          <w:rFonts w:eastAsia="Calibri"/>
          <w:b w:val="0"/>
          <w:bCs/>
          <w:lang w:val="en-US"/>
        </w:rPr>
        <w:t xml:space="preserve"> </w:t>
      </w:r>
      <w:proofErr w:type="spellStart"/>
      <w:r w:rsidRPr="00110D62">
        <w:rPr>
          <w:rFonts w:eastAsia="Calibri"/>
          <w:b w:val="0"/>
          <w:bCs/>
          <w:lang w:val="en-US"/>
        </w:rPr>
        <w:t>Pengasuhan</w:t>
      </w:r>
      <w:proofErr w:type="spellEnd"/>
      <w:r w:rsidRPr="00110D62">
        <w:rPr>
          <w:rFonts w:eastAsia="Calibri"/>
          <w:b w:val="0"/>
          <w:bCs/>
          <w:lang w:val="en-US"/>
        </w:rPr>
        <w:t xml:space="preserve"> yang </w:t>
      </w:r>
      <w:proofErr w:type="spellStart"/>
      <w:r w:rsidRPr="00110D62">
        <w:rPr>
          <w:rFonts w:eastAsia="Calibri"/>
          <w:b w:val="0"/>
          <w:bCs/>
          <w:lang w:val="en-US"/>
        </w:rPr>
        <w:t>menjadi</w:t>
      </w:r>
      <w:proofErr w:type="spellEnd"/>
      <w:r w:rsidRPr="00110D62">
        <w:rPr>
          <w:rFonts w:eastAsia="Calibri"/>
          <w:b w:val="0"/>
          <w:bCs/>
          <w:lang w:val="en-US"/>
        </w:rPr>
        <w:t xml:space="preserve"> </w:t>
      </w:r>
      <w:proofErr w:type="spellStart"/>
      <w:r w:rsidRPr="00110D62">
        <w:rPr>
          <w:rFonts w:eastAsia="Calibri"/>
          <w:b w:val="0"/>
          <w:bCs/>
          <w:lang w:val="en-US"/>
        </w:rPr>
        <w:t>kewajiban</w:t>
      </w:r>
      <w:proofErr w:type="spellEnd"/>
      <w:r w:rsidRPr="00110D62">
        <w:rPr>
          <w:rFonts w:eastAsia="Calibri"/>
          <w:b w:val="0"/>
          <w:bCs/>
          <w:lang w:val="en-US"/>
        </w:rPr>
        <w:t xml:space="preserve"> orang </w:t>
      </w:r>
      <w:proofErr w:type="spellStart"/>
      <w:r w:rsidRPr="00110D62">
        <w:rPr>
          <w:rFonts w:eastAsia="Calibri"/>
          <w:b w:val="0"/>
          <w:bCs/>
          <w:lang w:val="en-US"/>
        </w:rPr>
        <w:t>tua</w:t>
      </w:r>
      <w:proofErr w:type="spellEnd"/>
      <w:r w:rsidRPr="00110D62">
        <w:rPr>
          <w:rFonts w:eastAsia="Calibri"/>
          <w:b w:val="0"/>
          <w:bCs/>
          <w:lang w:val="en-US"/>
        </w:rPr>
        <w:t xml:space="preserve"> </w:t>
      </w:r>
      <w:proofErr w:type="spellStart"/>
      <w:r w:rsidRPr="00110D62">
        <w:rPr>
          <w:rFonts w:eastAsia="Calibri"/>
          <w:b w:val="0"/>
          <w:bCs/>
          <w:lang w:val="en-US"/>
        </w:rPr>
        <w:t>adalah</w:t>
      </w:r>
      <w:proofErr w:type="spellEnd"/>
      <w:r w:rsidRPr="00110D62">
        <w:rPr>
          <w:rFonts w:eastAsia="Calibri"/>
          <w:b w:val="0"/>
          <w:bCs/>
          <w:lang w:val="en-US"/>
        </w:rPr>
        <w:t xml:space="preserve"> </w:t>
      </w:r>
      <w:proofErr w:type="spellStart"/>
      <w:r w:rsidRPr="00110D62">
        <w:rPr>
          <w:rFonts w:eastAsia="Calibri"/>
          <w:b w:val="0"/>
          <w:bCs/>
          <w:lang w:val="en-US"/>
        </w:rPr>
        <w:t>rentang</w:t>
      </w:r>
      <w:proofErr w:type="spellEnd"/>
      <w:r w:rsidRPr="00110D62">
        <w:rPr>
          <w:rFonts w:eastAsia="Calibri"/>
          <w:b w:val="0"/>
          <w:bCs/>
          <w:lang w:val="en-US"/>
        </w:rPr>
        <w:t xml:space="preserve"> </w:t>
      </w:r>
      <w:proofErr w:type="spellStart"/>
      <w:r w:rsidRPr="00110D62">
        <w:rPr>
          <w:rFonts w:eastAsia="Calibri"/>
          <w:b w:val="0"/>
          <w:bCs/>
          <w:lang w:val="en-US"/>
        </w:rPr>
        <w:t>usia</w:t>
      </w:r>
      <w:proofErr w:type="spellEnd"/>
      <w:r w:rsidRPr="00110D62">
        <w:rPr>
          <w:rFonts w:eastAsia="Calibri"/>
          <w:b w:val="0"/>
          <w:bCs/>
          <w:lang w:val="en-US"/>
        </w:rPr>
        <w:t xml:space="preserve"> </w:t>
      </w:r>
      <w:proofErr w:type="spellStart"/>
      <w:r w:rsidRPr="00110D62">
        <w:rPr>
          <w:rFonts w:eastAsia="Calibri"/>
          <w:b w:val="0"/>
          <w:bCs/>
          <w:lang w:val="en-US"/>
        </w:rPr>
        <w:t>dalam</w:t>
      </w:r>
      <w:proofErr w:type="spellEnd"/>
      <w:r w:rsidRPr="00110D62">
        <w:rPr>
          <w:rFonts w:eastAsia="Calibri"/>
          <w:b w:val="0"/>
          <w:bCs/>
          <w:lang w:val="en-US"/>
        </w:rPr>
        <w:t xml:space="preserve"> </w:t>
      </w:r>
      <w:proofErr w:type="spellStart"/>
      <w:r w:rsidRPr="00110D62">
        <w:rPr>
          <w:rFonts w:eastAsia="Calibri"/>
          <w:b w:val="0"/>
          <w:bCs/>
          <w:lang w:val="en-US"/>
        </w:rPr>
        <w:t>kandungan</w:t>
      </w:r>
      <w:proofErr w:type="spellEnd"/>
      <w:r w:rsidRPr="00110D62">
        <w:rPr>
          <w:rFonts w:eastAsia="Calibri"/>
          <w:b w:val="0"/>
          <w:bCs/>
          <w:lang w:val="en-US"/>
        </w:rPr>
        <w:t xml:space="preserve"> </w:t>
      </w:r>
      <w:proofErr w:type="spellStart"/>
      <w:r w:rsidRPr="00110D62">
        <w:rPr>
          <w:rFonts w:eastAsia="Calibri"/>
          <w:b w:val="0"/>
          <w:bCs/>
          <w:lang w:val="en-US"/>
        </w:rPr>
        <w:t>saat</w:t>
      </w:r>
      <w:proofErr w:type="spellEnd"/>
      <w:r w:rsidRPr="00110D62">
        <w:rPr>
          <w:rFonts w:eastAsia="Calibri"/>
          <w:b w:val="0"/>
          <w:bCs/>
          <w:lang w:val="en-US"/>
        </w:rPr>
        <w:t xml:space="preserve"> </w:t>
      </w:r>
      <w:proofErr w:type="spellStart"/>
      <w:r w:rsidRPr="00110D62">
        <w:rPr>
          <w:rFonts w:eastAsia="Calibri"/>
          <w:b w:val="0"/>
          <w:bCs/>
          <w:lang w:val="en-US"/>
        </w:rPr>
        <w:t>anak</w:t>
      </w:r>
      <w:proofErr w:type="spellEnd"/>
      <w:r w:rsidRPr="00110D62">
        <w:rPr>
          <w:rFonts w:eastAsia="Calibri"/>
          <w:b w:val="0"/>
          <w:bCs/>
          <w:lang w:val="en-US"/>
        </w:rPr>
        <w:t xml:space="preserve"> </w:t>
      </w:r>
      <w:proofErr w:type="spellStart"/>
      <w:r w:rsidRPr="00110D62">
        <w:rPr>
          <w:rFonts w:eastAsia="Calibri"/>
          <w:b w:val="0"/>
          <w:bCs/>
          <w:lang w:val="en-US"/>
        </w:rPr>
        <w:t>mulai</w:t>
      </w:r>
      <w:proofErr w:type="spellEnd"/>
      <w:r w:rsidRPr="00110D62">
        <w:rPr>
          <w:rFonts w:eastAsia="Calibri"/>
          <w:b w:val="0"/>
          <w:bCs/>
          <w:lang w:val="en-US"/>
        </w:rPr>
        <w:t xml:space="preserve"> </w:t>
      </w:r>
      <w:proofErr w:type="spellStart"/>
      <w:r w:rsidRPr="00110D62">
        <w:rPr>
          <w:rFonts w:eastAsia="Calibri"/>
          <w:b w:val="0"/>
          <w:bCs/>
          <w:lang w:val="en-US"/>
        </w:rPr>
        <w:t>memiliki</w:t>
      </w:r>
      <w:proofErr w:type="spellEnd"/>
      <w:r w:rsidRPr="00110D62">
        <w:rPr>
          <w:rFonts w:eastAsia="Calibri"/>
          <w:b w:val="0"/>
          <w:bCs/>
          <w:lang w:val="en-US"/>
        </w:rPr>
        <w:t xml:space="preserve"> </w:t>
      </w:r>
      <w:proofErr w:type="spellStart"/>
      <w:r w:rsidRPr="00110D62">
        <w:rPr>
          <w:rFonts w:eastAsia="Calibri"/>
          <w:b w:val="0"/>
          <w:bCs/>
          <w:lang w:val="en-US"/>
        </w:rPr>
        <w:t>kehidupannya</w:t>
      </w:r>
      <w:proofErr w:type="spellEnd"/>
      <w:r w:rsidRPr="00110D62">
        <w:rPr>
          <w:rFonts w:eastAsia="Calibri"/>
          <w:b w:val="0"/>
          <w:bCs/>
          <w:lang w:val="en-US"/>
        </w:rPr>
        <w:t xml:space="preserve"> </w:t>
      </w:r>
      <w:proofErr w:type="spellStart"/>
      <w:r w:rsidRPr="00110D62">
        <w:rPr>
          <w:rFonts w:eastAsia="Calibri"/>
          <w:b w:val="0"/>
          <w:bCs/>
          <w:lang w:val="en-US"/>
        </w:rPr>
        <w:t>sampai</w:t>
      </w:r>
      <w:proofErr w:type="spellEnd"/>
      <w:r w:rsidRPr="00110D62">
        <w:rPr>
          <w:rFonts w:eastAsia="Calibri"/>
          <w:b w:val="0"/>
          <w:bCs/>
          <w:lang w:val="en-US"/>
        </w:rPr>
        <w:t xml:space="preserve"> pada </w:t>
      </w:r>
      <w:proofErr w:type="spellStart"/>
      <w:r w:rsidRPr="00110D62">
        <w:rPr>
          <w:rFonts w:eastAsia="Calibri"/>
          <w:b w:val="0"/>
          <w:bCs/>
          <w:lang w:val="en-US"/>
        </w:rPr>
        <w:t>anak</w:t>
      </w:r>
      <w:proofErr w:type="spellEnd"/>
      <w:r w:rsidRPr="00110D62">
        <w:rPr>
          <w:rFonts w:eastAsia="Calibri"/>
          <w:b w:val="0"/>
          <w:bCs/>
          <w:lang w:val="en-US"/>
        </w:rPr>
        <w:t xml:space="preserve"> </w:t>
      </w:r>
      <w:proofErr w:type="spellStart"/>
      <w:r w:rsidRPr="00110D62">
        <w:rPr>
          <w:rFonts w:eastAsia="Calibri"/>
          <w:b w:val="0"/>
          <w:bCs/>
          <w:lang w:val="en-US"/>
        </w:rPr>
        <w:t>usia</w:t>
      </w:r>
      <w:proofErr w:type="spellEnd"/>
      <w:r w:rsidRPr="00110D62">
        <w:rPr>
          <w:rFonts w:eastAsia="Calibri"/>
          <w:b w:val="0"/>
          <w:bCs/>
          <w:lang w:val="en-US"/>
        </w:rPr>
        <w:t xml:space="preserve"> 21 </w:t>
      </w:r>
      <w:proofErr w:type="spellStart"/>
      <w:r w:rsidRPr="00110D62">
        <w:rPr>
          <w:rFonts w:eastAsia="Calibri"/>
          <w:b w:val="0"/>
          <w:bCs/>
          <w:lang w:val="en-US"/>
        </w:rPr>
        <w:t>tahun</w:t>
      </w:r>
      <w:proofErr w:type="spellEnd"/>
      <w:r w:rsidRPr="00110D62">
        <w:rPr>
          <w:rFonts w:eastAsia="Calibri"/>
          <w:b w:val="0"/>
          <w:bCs/>
          <w:lang w:val="en-US"/>
        </w:rPr>
        <w:t xml:space="preserve"> dan </w:t>
      </w:r>
      <w:proofErr w:type="spellStart"/>
      <w:r w:rsidRPr="00110D62">
        <w:rPr>
          <w:rFonts w:eastAsia="Calibri"/>
          <w:b w:val="0"/>
          <w:bCs/>
          <w:lang w:val="en-US"/>
        </w:rPr>
        <w:t>belum</w:t>
      </w:r>
      <w:proofErr w:type="spellEnd"/>
      <w:r w:rsidRPr="00110D62">
        <w:rPr>
          <w:rFonts w:eastAsia="Calibri"/>
          <w:b w:val="0"/>
          <w:bCs/>
          <w:lang w:val="en-US"/>
        </w:rPr>
        <w:t xml:space="preserve"> </w:t>
      </w:r>
      <w:proofErr w:type="spellStart"/>
      <w:r w:rsidRPr="00110D62">
        <w:rPr>
          <w:rFonts w:eastAsia="Calibri"/>
          <w:b w:val="0"/>
          <w:bCs/>
          <w:lang w:val="en-US"/>
        </w:rPr>
        <w:t>menikah</w:t>
      </w:r>
      <w:proofErr w:type="spellEnd"/>
      <w:r w:rsidRPr="00110D62">
        <w:rPr>
          <w:rFonts w:eastAsia="Calibri"/>
          <w:b w:val="0"/>
          <w:bCs/>
          <w:lang w:val="en-US"/>
        </w:rPr>
        <w:t xml:space="preserve">. Proses </w:t>
      </w:r>
      <w:proofErr w:type="spellStart"/>
      <w:r w:rsidRPr="00110D62">
        <w:rPr>
          <w:rFonts w:eastAsia="Calibri"/>
          <w:b w:val="0"/>
          <w:bCs/>
          <w:lang w:val="en-US"/>
        </w:rPr>
        <w:t>pengasuhan</w:t>
      </w:r>
      <w:proofErr w:type="spellEnd"/>
      <w:r w:rsidRPr="00110D62">
        <w:rPr>
          <w:rFonts w:eastAsia="Calibri"/>
          <w:b w:val="0"/>
          <w:bCs/>
          <w:lang w:val="en-US"/>
        </w:rPr>
        <w:t xml:space="preserve"> </w:t>
      </w:r>
      <w:proofErr w:type="spellStart"/>
      <w:r w:rsidRPr="00110D62">
        <w:rPr>
          <w:rFonts w:eastAsia="Calibri"/>
          <w:b w:val="0"/>
          <w:bCs/>
          <w:lang w:val="en-US"/>
        </w:rPr>
        <w:t>terhadap</w:t>
      </w:r>
      <w:proofErr w:type="spellEnd"/>
      <w:r w:rsidRPr="00110D62">
        <w:rPr>
          <w:rFonts w:eastAsia="Calibri"/>
          <w:b w:val="0"/>
          <w:bCs/>
          <w:lang w:val="en-US"/>
        </w:rPr>
        <w:t xml:space="preserve"> </w:t>
      </w:r>
      <w:proofErr w:type="spellStart"/>
      <w:r w:rsidRPr="00110D62">
        <w:rPr>
          <w:rFonts w:eastAsia="Calibri"/>
          <w:b w:val="0"/>
          <w:bCs/>
          <w:lang w:val="en-US"/>
        </w:rPr>
        <w:t>anak</w:t>
      </w:r>
      <w:proofErr w:type="spellEnd"/>
      <w:r w:rsidRPr="00110D62">
        <w:rPr>
          <w:rFonts w:eastAsia="Calibri"/>
          <w:b w:val="0"/>
          <w:bCs/>
          <w:lang w:val="en-US"/>
        </w:rPr>
        <w:t xml:space="preserve"> </w:t>
      </w:r>
      <w:proofErr w:type="spellStart"/>
      <w:r w:rsidRPr="00110D62">
        <w:rPr>
          <w:rFonts w:eastAsia="Calibri"/>
          <w:b w:val="0"/>
          <w:bCs/>
          <w:lang w:val="en-US"/>
        </w:rPr>
        <w:t>dilakukan</w:t>
      </w:r>
      <w:proofErr w:type="spellEnd"/>
      <w:r w:rsidRPr="00110D62">
        <w:rPr>
          <w:rFonts w:eastAsia="Calibri"/>
          <w:b w:val="0"/>
          <w:bCs/>
          <w:lang w:val="en-US"/>
        </w:rPr>
        <w:t xml:space="preserve"> </w:t>
      </w:r>
      <w:proofErr w:type="spellStart"/>
      <w:r w:rsidRPr="00110D62">
        <w:rPr>
          <w:rFonts w:eastAsia="Calibri"/>
          <w:b w:val="0"/>
          <w:bCs/>
          <w:lang w:val="en-US"/>
        </w:rPr>
        <w:t>untuk</w:t>
      </w:r>
      <w:proofErr w:type="spellEnd"/>
      <w:r w:rsidRPr="00110D62">
        <w:rPr>
          <w:rFonts w:eastAsia="Calibri"/>
          <w:b w:val="0"/>
          <w:bCs/>
          <w:lang w:val="en-US"/>
        </w:rPr>
        <w:t xml:space="preserve"> </w:t>
      </w:r>
      <w:proofErr w:type="spellStart"/>
      <w:r w:rsidRPr="00110D62">
        <w:rPr>
          <w:rFonts w:eastAsia="Calibri"/>
          <w:b w:val="0"/>
          <w:bCs/>
          <w:lang w:val="en-US"/>
        </w:rPr>
        <w:t>menstimulasi</w:t>
      </w:r>
      <w:proofErr w:type="spellEnd"/>
      <w:r w:rsidRPr="00110D62">
        <w:rPr>
          <w:rFonts w:eastAsia="Calibri"/>
          <w:b w:val="0"/>
          <w:bCs/>
          <w:lang w:val="en-US"/>
        </w:rPr>
        <w:t xml:space="preserve"> </w:t>
      </w:r>
      <w:proofErr w:type="spellStart"/>
      <w:r w:rsidRPr="00110D62">
        <w:rPr>
          <w:rFonts w:eastAsia="Calibri"/>
          <w:b w:val="0"/>
          <w:bCs/>
          <w:lang w:val="en-US"/>
        </w:rPr>
        <w:t>pertumbuhan</w:t>
      </w:r>
      <w:proofErr w:type="spellEnd"/>
      <w:r w:rsidRPr="00110D62">
        <w:rPr>
          <w:rFonts w:eastAsia="Calibri"/>
          <w:b w:val="0"/>
          <w:bCs/>
          <w:lang w:val="en-US"/>
        </w:rPr>
        <w:t xml:space="preserve"> dan </w:t>
      </w:r>
      <w:proofErr w:type="spellStart"/>
      <w:r w:rsidRPr="00110D62">
        <w:rPr>
          <w:rFonts w:eastAsia="Calibri"/>
          <w:b w:val="0"/>
          <w:bCs/>
          <w:lang w:val="en-US"/>
        </w:rPr>
        <w:t>perkembagan</w:t>
      </w:r>
      <w:proofErr w:type="spellEnd"/>
      <w:r w:rsidRPr="00110D62">
        <w:rPr>
          <w:rFonts w:eastAsia="Calibri"/>
          <w:b w:val="0"/>
          <w:bCs/>
          <w:lang w:val="en-US"/>
        </w:rPr>
        <w:t xml:space="preserve">. </w:t>
      </w:r>
      <w:proofErr w:type="spellStart"/>
      <w:r w:rsidRPr="00110D62">
        <w:rPr>
          <w:rFonts w:eastAsia="Calibri"/>
          <w:b w:val="0"/>
          <w:bCs/>
          <w:lang w:val="en-US"/>
        </w:rPr>
        <w:t>Pertumbuhan</w:t>
      </w:r>
      <w:proofErr w:type="spellEnd"/>
      <w:r w:rsidRPr="00110D62">
        <w:rPr>
          <w:rFonts w:eastAsia="Calibri"/>
          <w:b w:val="0"/>
          <w:bCs/>
          <w:lang w:val="en-US"/>
        </w:rPr>
        <w:t xml:space="preserve"> </w:t>
      </w:r>
      <w:proofErr w:type="spellStart"/>
      <w:r w:rsidRPr="00110D62">
        <w:rPr>
          <w:rFonts w:eastAsia="Calibri"/>
          <w:b w:val="0"/>
          <w:bCs/>
          <w:lang w:val="en-US"/>
        </w:rPr>
        <w:t>merupakan</w:t>
      </w:r>
      <w:proofErr w:type="spellEnd"/>
      <w:r w:rsidRPr="00110D62">
        <w:rPr>
          <w:rFonts w:eastAsia="Calibri"/>
          <w:b w:val="0"/>
          <w:bCs/>
          <w:lang w:val="en-US"/>
        </w:rPr>
        <w:t xml:space="preserve"> </w:t>
      </w:r>
      <w:proofErr w:type="spellStart"/>
      <w:r w:rsidRPr="00110D62">
        <w:rPr>
          <w:rFonts w:eastAsia="Calibri"/>
          <w:b w:val="0"/>
          <w:bCs/>
          <w:lang w:val="en-US"/>
        </w:rPr>
        <w:t>perubahan</w:t>
      </w:r>
      <w:proofErr w:type="spellEnd"/>
      <w:r w:rsidRPr="00110D62">
        <w:rPr>
          <w:rFonts w:eastAsia="Calibri"/>
          <w:b w:val="0"/>
          <w:bCs/>
          <w:lang w:val="en-US"/>
        </w:rPr>
        <w:t xml:space="preserve"> </w:t>
      </w:r>
      <w:proofErr w:type="spellStart"/>
      <w:r w:rsidRPr="00110D62">
        <w:rPr>
          <w:rFonts w:eastAsia="Calibri"/>
          <w:b w:val="0"/>
          <w:bCs/>
          <w:lang w:val="en-US"/>
        </w:rPr>
        <w:t>bertambahnya</w:t>
      </w:r>
      <w:proofErr w:type="spellEnd"/>
      <w:r w:rsidRPr="00110D62">
        <w:rPr>
          <w:rFonts w:eastAsia="Calibri"/>
          <w:b w:val="0"/>
          <w:bCs/>
          <w:lang w:val="en-US"/>
        </w:rPr>
        <w:t xml:space="preserve"> </w:t>
      </w:r>
      <w:proofErr w:type="spellStart"/>
      <w:r w:rsidRPr="00110D62">
        <w:rPr>
          <w:rFonts w:eastAsia="Calibri"/>
          <w:b w:val="0"/>
          <w:bCs/>
          <w:lang w:val="en-US"/>
        </w:rPr>
        <w:t>ukuran-ukuran</w:t>
      </w:r>
      <w:proofErr w:type="spellEnd"/>
      <w:r w:rsidRPr="00110D62">
        <w:rPr>
          <w:rFonts w:eastAsia="Calibri"/>
          <w:b w:val="0"/>
          <w:bCs/>
          <w:lang w:val="en-US"/>
        </w:rPr>
        <w:t xml:space="preserve"> </w:t>
      </w:r>
      <w:proofErr w:type="spellStart"/>
      <w:r w:rsidRPr="00110D62">
        <w:rPr>
          <w:rFonts w:eastAsia="Calibri"/>
          <w:b w:val="0"/>
          <w:bCs/>
          <w:lang w:val="en-US"/>
        </w:rPr>
        <w:t>tubuh</w:t>
      </w:r>
      <w:proofErr w:type="spellEnd"/>
      <w:r w:rsidRPr="00110D62">
        <w:rPr>
          <w:rFonts w:eastAsia="Calibri"/>
          <w:b w:val="0"/>
          <w:bCs/>
          <w:lang w:val="en-US"/>
        </w:rPr>
        <w:t xml:space="preserve">, </w:t>
      </w:r>
      <w:proofErr w:type="spellStart"/>
      <w:r w:rsidRPr="00110D62">
        <w:rPr>
          <w:rFonts w:eastAsia="Calibri"/>
          <w:b w:val="0"/>
          <w:bCs/>
          <w:lang w:val="en-US"/>
        </w:rPr>
        <w:t>baik</w:t>
      </w:r>
      <w:proofErr w:type="spellEnd"/>
      <w:r w:rsidRPr="00110D62">
        <w:rPr>
          <w:rFonts w:eastAsia="Calibri"/>
          <w:b w:val="0"/>
          <w:bCs/>
          <w:lang w:val="en-US"/>
        </w:rPr>
        <w:t xml:space="preserve"> </w:t>
      </w:r>
      <w:proofErr w:type="spellStart"/>
      <w:r w:rsidRPr="00110D62">
        <w:rPr>
          <w:rFonts w:eastAsia="Calibri"/>
          <w:b w:val="0"/>
          <w:bCs/>
          <w:lang w:val="en-US"/>
        </w:rPr>
        <w:t>secara</w:t>
      </w:r>
      <w:proofErr w:type="spellEnd"/>
      <w:r w:rsidRPr="00110D62">
        <w:rPr>
          <w:rFonts w:eastAsia="Calibri"/>
          <w:b w:val="0"/>
          <w:bCs/>
          <w:lang w:val="en-US"/>
        </w:rPr>
        <w:t xml:space="preserve"> </w:t>
      </w:r>
      <w:proofErr w:type="spellStart"/>
      <w:r w:rsidRPr="00110D62">
        <w:rPr>
          <w:rFonts w:eastAsia="Calibri"/>
          <w:b w:val="0"/>
          <w:bCs/>
          <w:lang w:val="en-US"/>
        </w:rPr>
        <w:t>fisik</w:t>
      </w:r>
      <w:proofErr w:type="spellEnd"/>
      <w:r w:rsidRPr="00110D62">
        <w:rPr>
          <w:rFonts w:eastAsia="Calibri"/>
          <w:b w:val="0"/>
          <w:bCs/>
          <w:lang w:val="en-US"/>
        </w:rPr>
        <w:t xml:space="preserve"> (</w:t>
      </w:r>
      <w:proofErr w:type="spellStart"/>
      <w:r w:rsidRPr="00110D62">
        <w:rPr>
          <w:rFonts w:eastAsia="Calibri"/>
          <w:b w:val="0"/>
          <w:bCs/>
          <w:lang w:val="en-US"/>
        </w:rPr>
        <w:t>anatomi</w:t>
      </w:r>
      <w:proofErr w:type="spellEnd"/>
      <w:r w:rsidRPr="00110D62">
        <w:rPr>
          <w:rFonts w:eastAsia="Calibri"/>
          <w:b w:val="0"/>
          <w:bCs/>
          <w:lang w:val="en-US"/>
        </w:rPr>
        <w:t xml:space="preserve">) </w:t>
      </w:r>
      <w:proofErr w:type="spellStart"/>
      <w:r w:rsidRPr="00110D62">
        <w:rPr>
          <w:rFonts w:eastAsia="Calibri"/>
          <w:b w:val="0"/>
          <w:bCs/>
          <w:lang w:val="en-US"/>
        </w:rPr>
        <w:t>maupun</w:t>
      </w:r>
      <w:proofErr w:type="spellEnd"/>
      <w:r w:rsidRPr="00110D62">
        <w:rPr>
          <w:rFonts w:eastAsia="Calibri"/>
          <w:b w:val="0"/>
          <w:bCs/>
          <w:lang w:val="en-US"/>
        </w:rPr>
        <w:t xml:space="preserve"> </w:t>
      </w:r>
      <w:proofErr w:type="spellStart"/>
      <w:r w:rsidRPr="00110D62">
        <w:rPr>
          <w:rFonts w:eastAsia="Calibri"/>
          <w:b w:val="0"/>
          <w:bCs/>
          <w:lang w:val="en-US"/>
        </w:rPr>
        <w:t>struktur</w:t>
      </w:r>
      <w:proofErr w:type="spellEnd"/>
      <w:r w:rsidRPr="00110D62">
        <w:rPr>
          <w:rFonts w:eastAsia="Calibri"/>
          <w:b w:val="0"/>
          <w:bCs/>
          <w:lang w:val="en-US"/>
        </w:rPr>
        <w:t xml:space="preserve"> </w:t>
      </w:r>
      <w:proofErr w:type="spellStart"/>
      <w:r w:rsidRPr="00110D62">
        <w:rPr>
          <w:rFonts w:eastAsia="Calibri"/>
          <w:b w:val="0"/>
          <w:bCs/>
          <w:lang w:val="en-US"/>
        </w:rPr>
        <w:t>dalam</w:t>
      </w:r>
      <w:proofErr w:type="spellEnd"/>
      <w:r w:rsidRPr="00110D62">
        <w:rPr>
          <w:rFonts w:eastAsia="Calibri"/>
          <w:b w:val="0"/>
          <w:bCs/>
          <w:lang w:val="en-US"/>
        </w:rPr>
        <w:t xml:space="preserve"> </w:t>
      </w:r>
      <w:proofErr w:type="spellStart"/>
      <w:r w:rsidRPr="00110D62">
        <w:rPr>
          <w:rFonts w:eastAsia="Calibri"/>
          <w:b w:val="0"/>
          <w:bCs/>
          <w:lang w:val="en-US"/>
        </w:rPr>
        <w:t>baik</w:t>
      </w:r>
      <w:proofErr w:type="spellEnd"/>
      <w:r w:rsidRPr="00110D62">
        <w:rPr>
          <w:rFonts w:eastAsia="Calibri"/>
          <w:b w:val="0"/>
          <w:bCs/>
          <w:lang w:val="en-US"/>
        </w:rPr>
        <w:t xml:space="preserve"> </w:t>
      </w:r>
      <w:proofErr w:type="spellStart"/>
      <w:r w:rsidRPr="00110D62">
        <w:rPr>
          <w:rFonts w:eastAsia="Calibri"/>
          <w:b w:val="0"/>
          <w:bCs/>
          <w:lang w:val="en-US"/>
        </w:rPr>
        <w:t>sebagian</w:t>
      </w:r>
      <w:proofErr w:type="spellEnd"/>
      <w:r w:rsidRPr="00110D62">
        <w:rPr>
          <w:rFonts w:eastAsia="Calibri"/>
          <w:b w:val="0"/>
          <w:bCs/>
          <w:lang w:val="en-US"/>
        </w:rPr>
        <w:t xml:space="preserve"> </w:t>
      </w:r>
      <w:proofErr w:type="spellStart"/>
      <w:r w:rsidRPr="00110D62">
        <w:rPr>
          <w:rFonts w:eastAsia="Calibri"/>
          <w:b w:val="0"/>
          <w:bCs/>
          <w:lang w:val="en-US"/>
        </w:rPr>
        <w:t>mauun</w:t>
      </w:r>
      <w:proofErr w:type="spellEnd"/>
      <w:r w:rsidRPr="00110D62">
        <w:rPr>
          <w:rFonts w:eastAsia="Calibri"/>
          <w:b w:val="0"/>
          <w:bCs/>
          <w:lang w:val="en-US"/>
        </w:rPr>
        <w:t xml:space="preserve"> </w:t>
      </w:r>
      <w:proofErr w:type="spellStart"/>
      <w:r w:rsidRPr="00110D62">
        <w:rPr>
          <w:rFonts w:eastAsia="Calibri"/>
          <w:b w:val="0"/>
          <w:bCs/>
          <w:lang w:val="en-US"/>
        </w:rPr>
        <w:t>keseluruhan</w:t>
      </w:r>
      <w:proofErr w:type="spellEnd"/>
      <w:r w:rsidRPr="00110D62">
        <w:rPr>
          <w:rFonts w:eastAsia="Calibri"/>
          <w:b w:val="0"/>
          <w:bCs/>
          <w:lang w:val="en-US"/>
        </w:rPr>
        <w:t xml:space="preserve"> (</w:t>
      </w:r>
      <w:proofErr w:type="spellStart"/>
      <w:r w:rsidRPr="00110D62">
        <w:rPr>
          <w:rFonts w:eastAsia="Calibri"/>
          <w:b w:val="0"/>
          <w:bCs/>
          <w:lang w:val="en-US"/>
        </w:rPr>
        <w:t>Fadliyana</w:t>
      </w:r>
      <w:proofErr w:type="spellEnd"/>
      <w:r w:rsidRPr="00110D62">
        <w:rPr>
          <w:rFonts w:eastAsia="Calibri"/>
          <w:b w:val="0"/>
          <w:bCs/>
          <w:lang w:val="en-US"/>
        </w:rPr>
        <w:t xml:space="preserve">, 2016). </w:t>
      </w:r>
      <w:proofErr w:type="spellStart"/>
      <w:r w:rsidRPr="00110D62">
        <w:rPr>
          <w:rFonts w:eastAsia="Calibri"/>
          <w:b w:val="0"/>
          <w:bCs/>
          <w:lang w:val="en-US"/>
        </w:rPr>
        <w:t>Sedangkan</w:t>
      </w:r>
      <w:proofErr w:type="spellEnd"/>
      <w:r w:rsidRPr="00110D62">
        <w:rPr>
          <w:rFonts w:eastAsia="Calibri"/>
          <w:b w:val="0"/>
          <w:bCs/>
          <w:lang w:val="en-US"/>
        </w:rPr>
        <w:t xml:space="preserve"> </w:t>
      </w:r>
      <w:proofErr w:type="spellStart"/>
      <w:r w:rsidRPr="00110D62">
        <w:rPr>
          <w:rFonts w:eastAsia="Calibri"/>
          <w:b w:val="0"/>
          <w:bCs/>
          <w:lang w:val="en-US"/>
        </w:rPr>
        <w:t>perkembangan</w:t>
      </w:r>
      <w:proofErr w:type="spellEnd"/>
      <w:r w:rsidRPr="00110D62">
        <w:rPr>
          <w:rFonts w:eastAsia="Calibri"/>
          <w:b w:val="0"/>
          <w:bCs/>
          <w:lang w:val="en-US"/>
        </w:rPr>
        <w:t xml:space="preserve"> </w:t>
      </w:r>
      <w:proofErr w:type="spellStart"/>
      <w:r w:rsidRPr="00110D62">
        <w:rPr>
          <w:rFonts w:eastAsia="Calibri"/>
          <w:b w:val="0"/>
          <w:bCs/>
          <w:lang w:val="en-US"/>
        </w:rPr>
        <w:t>merupakan</w:t>
      </w:r>
      <w:proofErr w:type="spellEnd"/>
      <w:r w:rsidRPr="00110D62">
        <w:rPr>
          <w:rFonts w:eastAsia="Calibri"/>
          <w:b w:val="0"/>
          <w:bCs/>
          <w:lang w:val="en-US"/>
        </w:rPr>
        <w:t xml:space="preserve"> </w:t>
      </w:r>
      <w:proofErr w:type="spellStart"/>
      <w:r w:rsidRPr="00110D62">
        <w:rPr>
          <w:rFonts w:eastAsia="Calibri"/>
          <w:b w:val="0"/>
          <w:bCs/>
          <w:lang w:val="en-US"/>
        </w:rPr>
        <w:t>serangkaian</w:t>
      </w:r>
      <w:proofErr w:type="spellEnd"/>
      <w:r w:rsidRPr="00110D62">
        <w:rPr>
          <w:rFonts w:eastAsia="Calibri"/>
          <w:b w:val="0"/>
          <w:bCs/>
          <w:lang w:val="en-US"/>
        </w:rPr>
        <w:t xml:space="preserve"> </w:t>
      </w:r>
      <w:proofErr w:type="spellStart"/>
      <w:r w:rsidRPr="00110D62">
        <w:rPr>
          <w:rFonts w:eastAsia="Calibri"/>
          <w:b w:val="0"/>
          <w:bCs/>
          <w:lang w:val="en-US"/>
        </w:rPr>
        <w:t>perubahan</w:t>
      </w:r>
      <w:proofErr w:type="spellEnd"/>
      <w:r w:rsidRPr="00110D62">
        <w:rPr>
          <w:rFonts w:eastAsia="Calibri"/>
          <w:b w:val="0"/>
          <w:bCs/>
          <w:lang w:val="en-US"/>
        </w:rPr>
        <w:t xml:space="preserve"> yang </w:t>
      </w:r>
      <w:proofErr w:type="spellStart"/>
      <w:r w:rsidRPr="00110D62">
        <w:rPr>
          <w:rFonts w:eastAsia="Calibri"/>
          <w:b w:val="0"/>
          <w:bCs/>
          <w:lang w:val="en-US"/>
        </w:rPr>
        <w:t>progresif</w:t>
      </w:r>
      <w:proofErr w:type="spellEnd"/>
      <w:r w:rsidRPr="00110D62">
        <w:rPr>
          <w:rFonts w:eastAsia="Calibri"/>
          <w:b w:val="0"/>
          <w:bCs/>
          <w:lang w:val="en-US"/>
        </w:rPr>
        <w:t xml:space="preserve"> </w:t>
      </w:r>
      <w:proofErr w:type="spellStart"/>
      <w:r w:rsidRPr="00110D62">
        <w:rPr>
          <w:rFonts w:eastAsia="Calibri"/>
          <w:b w:val="0"/>
          <w:bCs/>
          <w:lang w:val="en-US"/>
        </w:rPr>
        <w:t>akibat</w:t>
      </w:r>
      <w:proofErr w:type="spellEnd"/>
      <w:r w:rsidRPr="00110D62">
        <w:rPr>
          <w:rFonts w:eastAsia="Calibri"/>
          <w:b w:val="0"/>
          <w:bCs/>
          <w:lang w:val="en-US"/>
        </w:rPr>
        <w:t xml:space="preserve"> </w:t>
      </w:r>
      <w:proofErr w:type="spellStart"/>
      <w:r w:rsidRPr="00110D62">
        <w:rPr>
          <w:rFonts w:eastAsia="Calibri"/>
          <w:b w:val="0"/>
          <w:bCs/>
          <w:lang w:val="en-US"/>
        </w:rPr>
        <w:t>dari</w:t>
      </w:r>
      <w:proofErr w:type="spellEnd"/>
      <w:r w:rsidRPr="00110D62">
        <w:rPr>
          <w:rFonts w:eastAsia="Calibri"/>
          <w:b w:val="0"/>
          <w:bCs/>
          <w:lang w:val="en-US"/>
        </w:rPr>
        <w:t xml:space="preserve"> proses </w:t>
      </w:r>
      <w:proofErr w:type="spellStart"/>
      <w:r w:rsidRPr="00110D62">
        <w:rPr>
          <w:rFonts w:eastAsia="Calibri"/>
          <w:b w:val="0"/>
          <w:bCs/>
          <w:lang w:val="en-US"/>
        </w:rPr>
        <w:t>kematangan</w:t>
      </w:r>
      <w:proofErr w:type="spellEnd"/>
      <w:r w:rsidRPr="00110D62">
        <w:rPr>
          <w:rFonts w:eastAsia="Calibri"/>
          <w:b w:val="0"/>
          <w:bCs/>
          <w:lang w:val="en-US"/>
        </w:rPr>
        <w:t xml:space="preserve"> dan </w:t>
      </w:r>
      <w:proofErr w:type="spellStart"/>
      <w:r w:rsidRPr="00110D62">
        <w:rPr>
          <w:rFonts w:eastAsia="Calibri"/>
          <w:b w:val="0"/>
          <w:bCs/>
          <w:lang w:val="en-US"/>
        </w:rPr>
        <w:t>pengalaman</w:t>
      </w:r>
      <w:proofErr w:type="spellEnd"/>
      <w:r w:rsidRPr="00110D62">
        <w:rPr>
          <w:rFonts w:eastAsia="Calibri"/>
          <w:b w:val="0"/>
          <w:bCs/>
          <w:lang w:val="en-US"/>
        </w:rPr>
        <w:t xml:space="preserve"> dan </w:t>
      </w:r>
      <w:proofErr w:type="spellStart"/>
      <w:r w:rsidRPr="00110D62">
        <w:rPr>
          <w:rFonts w:eastAsia="Calibri"/>
          <w:b w:val="0"/>
          <w:bCs/>
          <w:lang w:val="en-US"/>
        </w:rPr>
        <w:t>bersifat</w:t>
      </w:r>
      <w:proofErr w:type="spellEnd"/>
      <w:r w:rsidRPr="00110D62">
        <w:rPr>
          <w:rFonts w:eastAsia="Calibri"/>
          <w:b w:val="0"/>
          <w:bCs/>
          <w:lang w:val="en-US"/>
        </w:rPr>
        <w:t xml:space="preserve"> </w:t>
      </w:r>
      <w:proofErr w:type="spellStart"/>
      <w:r w:rsidRPr="00110D62">
        <w:rPr>
          <w:rFonts w:eastAsia="Calibri"/>
          <w:b w:val="0"/>
          <w:bCs/>
          <w:lang w:val="en-US"/>
        </w:rPr>
        <w:t>menyeluruh</w:t>
      </w:r>
      <w:proofErr w:type="spellEnd"/>
      <w:r w:rsidRPr="00110D62">
        <w:rPr>
          <w:rFonts w:eastAsia="Calibri"/>
          <w:b w:val="0"/>
          <w:bCs/>
          <w:lang w:val="en-US"/>
        </w:rPr>
        <w:t xml:space="preserve"> pada </w:t>
      </w:r>
      <w:proofErr w:type="spellStart"/>
      <w:r w:rsidRPr="00110D62">
        <w:rPr>
          <w:rFonts w:eastAsia="Calibri"/>
          <w:b w:val="0"/>
          <w:bCs/>
          <w:lang w:val="en-US"/>
        </w:rPr>
        <w:t>anak</w:t>
      </w:r>
      <w:proofErr w:type="spellEnd"/>
      <w:r w:rsidRPr="00110D62">
        <w:rPr>
          <w:rFonts w:eastAsia="Calibri"/>
          <w:b w:val="0"/>
          <w:bCs/>
          <w:lang w:val="en-US"/>
        </w:rPr>
        <w:t xml:space="preserve"> (Hurlock, 1980:2). </w:t>
      </w:r>
      <w:proofErr w:type="spellStart"/>
      <w:r w:rsidRPr="00110D62">
        <w:rPr>
          <w:rFonts w:eastAsia="Calibri"/>
          <w:b w:val="0"/>
          <w:bCs/>
          <w:lang w:val="en-US"/>
        </w:rPr>
        <w:t>Terdapat</w:t>
      </w:r>
      <w:proofErr w:type="spellEnd"/>
      <w:r w:rsidRPr="00110D62">
        <w:rPr>
          <w:rFonts w:eastAsia="Calibri"/>
          <w:b w:val="0"/>
          <w:bCs/>
          <w:lang w:val="en-US"/>
        </w:rPr>
        <w:t xml:space="preserve"> 3 </w:t>
      </w:r>
      <w:proofErr w:type="spellStart"/>
      <w:proofErr w:type="gramStart"/>
      <w:r w:rsidRPr="00110D62">
        <w:rPr>
          <w:rFonts w:eastAsia="Calibri"/>
          <w:b w:val="0"/>
          <w:bCs/>
          <w:lang w:val="en-US"/>
        </w:rPr>
        <w:t>aliran</w:t>
      </w:r>
      <w:proofErr w:type="spellEnd"/>
      <w:r w:rsidRPr="00110D62">
        <w:rPr>
          <w:rFonts w:eastAsia="Calibri"/>
          <w:b w:val="0"/>
          <w:bCs/>
          <w:lang w:val="en-US"/>
        </w:rPr>
        <w:t xml:space="preserve">  yang</w:t>
      </w:r>
      <w:proofErr w:type="gramEnd"/>
      <w:r w:rsidRPr="00110D62">
        <w:rPr>
          <w:rFonts w:eastAsia="Calibri"/>
          <w:b w:val="0"/>
          <w:bCs/>
          <w:lang w:val="en-US"/>
        </w:rPr>
        <w:t xml:space="preserve"> </w:t>
      </w:r>
      <w:proofErr w:type="spellStart"/>
      <w:r w:rsidRPr="00110D62">
        <w:rPr>
          <w:rFonts w:eastAsia="Calibri"/>
          <w:b w:val="0"/>
          <w:bCs/>
          <w:lang w:val="en-US"/>
        </w:rPr>
        <w:t>mempengaruhi</w:t>
      </w:r>
      <w:proofErr w:type="spellEnd"/>
      <w:r w:rsidRPr="00110D62">
        <w:rPr>
          <w:rFonts w:eastAsia="Calibri"/>
          <w:b w:val="0"/>
          <w:bCs/>
          <w:lang w:val="en-US"/>
        </w:rPr>
        <w:t xml:space="preserve"> </w:t>
      </w:r>
      <w:proofErr w:type="spellStart"/>
      <w:r w:rsidRPr="00110D62">
        <w:rPr>
          <w:rFonts w:eastAsia="Calibri"/>
          <w:b w:val="0"/>
          <w:bCs/>
          <w:lang w:val="en-US"/>
        </w:rPr>
        <w:t>pertumbuhan</w:t>
      </w:r>
      <w:proofErr w:type="spellEnd"/>
      <w:r w:rsidRPr="00110D62">
        <w:rPr>
          <w:rFonts w:eastAsia="Calibri"/>
          <w:b w:val="0"/>
          <w:bCs/>
          <w:lang w:val="en-US"/>
        </w:rPr>
        <w:t xml:space="preserve"> dan </w:t>
      </w:r>
      <w:proofErr w:type="spellStart"/>
      <w:r w:rsidRPr="00110D62">
        <w:rPr>
          <w:rFonts w:eastAsia="Calibri"/>
          <w:b w:val="0"/>
          <w:bCs/>
          <w:lang w:val="en-US"/>
        </w:rPr>
        <w:t>perkembangan</w:t>
      </w:r>
      <w:proofErr w:type="spellEnd"/>
      <w:r w:rsidRPr="00110D62">
        <w:rPr>
          <w:rFonts w:eastAsia="Calibri"/>
          <w:b w:val="0"/>
          <w:bCs/>
          <w:lang w:val="en-US"/>
        </w:rPr>
        <w:t xml:space="preserve"> </w:t>
      </w:r>
      <w:proofErr w:type="spellStart"/>
      <w:r w:rsidRPr="00110D62">
        <w:rPr>
          <w:rFonts w:eastAsia="Calibri"/>
          <w:b w:val="0"/>
          <w:bCs/>
          <w:lang w:val="en-US"/>
        </w:rPr>
        <w:t>anak</w:t>
      </w:r>
      <w:proofErr w:type="spellEnd"/>
      <w:r w:rsidRPr="00110D62">
        <w:rPr>
          <w:rFonts w:eastAsia="Calibri"/>
          <w:b w:val="0"/>
          <w:bCs/>
          <w:lang w:val="en-US"/>
        </w:rPr>
        <w:t xml:space="preserve"> (</w:t>
      </w:r>
      <w:proofErr w:type="spellStart"/>
      <w:r w:rsidRPr="00110D62">
        <w:rPr>
          <w:rFonts w:eastAsia="Calibri"/>
          <w:b w:val="0"/>
          <w:bCs/>
          <w:lang w:val="en-US"/>
        </w:rPr>
        <w:t>Syah</w:t>
      </w:r>
      <w:proofErr w:type="spellEnd"/>
      <w:r w:rsidRPr="00110D62">
        <w:rPr>
          <w:rFonts w:eastAsia="Calibri"/>
          <w:b w:val="0"/>
          <w:bCs/>
          <w:lang w:val="en-US"/>
        </w:rPr>
        <w:t xml:space="preserve">, 2014:43-44): </w:t>
      </w:r>
      <w:proofErr w:type="spellStart"/>
      <w:r w:rsidRPr="00110D62">
        <w:rPr>
          <w:rFonts w:eastAsia="Calibri"/>
          <w:b w:val="0"/>
          <w:bCs/>
          <w:lang w:val="en-US"/>
        </w:rPr>
        <w:t>Aliran</w:t>
      </w:r>
      <w:proofErr w:type="spellEnd"/>
      <w:r w:rsidRPr="00110D62">
        <w:rPr>
          <w:rFonts w:eastAsia="Calibri"/>
          <w:b w:val="0"/>
          <w:bCs/>
          <w:lang w:val="en-US"/>
        </w:rPr>
        <w:t xml:space="preserve"> </w:t>
      </w:r>
      <w:proofErr w:type="spellStart"/>
      <w:r w:rsidRPr="00110D62">
        <w:rPr>
          <w:rFonts w:eastAsia="Calibri"/>
          <w:b w:val="0"/>
          <w:bCs/>
          <w:i/>
          <w:iCs/>
          <w:lang w:val="en-US"/>
        </w:rPr>
        <w:t>Nativisme</w:t>
      </w:r>
      <w:proofErr w:type="spellEnd"/>
      <w:r w:rsidRPr="00110D62">
        <w:rPr>
          <w:rFonts w:eastAsia="Calibri"/>
          <w:b w:val="0"/>
          <w:bCs/>
          <w:lang w:val="en-US"/>
        </w:rPr>
        <w:t xml:space="preserve"> (genetic </w:t>
      </w:r>
      <w:proofErr w:type="spellStart"/>
      <w:r w:rsidRPr="00110D62">
        <w:rPr>
          <w:rFonts w:eastAsia="Calibri"/>
          <w:b w:val="0"/>
          <w:bCs/>
          <w:lang w:val="en-US"/>
        </w:rPr>
        <w:t>lebih</w:t>
      </w:r>
      <w:proofErr w:type="spellEnd"/>
      <w:r w:rsidRPr="00110D62">
        <w:rPr>
          <w:rFonts w:eastAsia="Calibri"/>
          <w:b w:val="0"/>
          <w:bCs/>
          <w:lang w:val="en-US"/>
        </w:rPr>
        <w:t xml:space="preserve"> </w:t>
      </w:r>
      <w:proofErr w:type="spellStart"/>
      <w:r w:rsidRPr="00110D62">
        <w:rPr>
          <w:rFonts w:eastAsia="Calibri"/>
          <w:b w:val="0"/>
          <w:bCs/>
          <w:lang w:val="en-US"/>
        </w:rPr>
        <w:t>mempengaruhi</w:t>
      </w:r>
      <w:proofErr w:type="spellEnd"/>
      <w:r w:rsidRPr="00110D62">
        <w:rPr>
          <w:rFonts w:eastAsia="Calibri"/>
          <w:b w:val="0"/>
          <w:bCs/>
          <w:lang w:val="en-US"/>
        </w:rPr>
        <w:t xml:space="preserve">), </w:t>
      </w:r>
      <w:proofErr w:type="spellStart"/>
      <w:r w:rsidRPr="00110D62">
        <w:rPr>
          <w:rFonts w:eastAsia="Calibri"/>
          <w:b w:val="0"/>
          <w:bCs/>
          <w:lang w:val="en-US"/>
        </w:rPr>
        <w:t>Empirisme</w:t>
      </w:r>
      <w:proofErr w:type="spellEnd"/>
      <w:r w:rsidRPr="00110D62">
        <w:rPr>
          <w:rFonts w:eastAsia="Calibri"/>
          <w:b w:val="0"/>
          <w:bCs/>
          <w:lang w:val="en-US"/>
        </w:rPr>
        <w:t xml:space="preserve"> (</w:t>
      </w:r>
      <w:proofErr w:type="spellStart"/>
      <w:r w:rsidRPr="00110D62">
        <w:rPr>
          <w:rFonts w:eastAsia="Calibri"/>
          <w:b w:val="0"/>
          <w:bCs/>
          <w:lang w:val="en-US"/>
        </w:rPr>
        <w:t>pengalaman</w:t>
      </w:r>
      <w:proofErr w:type="spellEnd"/>
      <w:r w:rsidRPr="00110D62">
        <w:rPr>
          <w:rFonts w:eastAsia="Calibri"/>
          <w:b w:val="0"/>
          <w:bCs/>
          <w:lang w:val="en-US"/>
        </w:rPr>
        <w:t xml:space="preserve"> dan </w:t>
      </w:r>
      <w:proofErr w:type="spellStart"/>
      <w:r w:rsidRPr="00110D62">
        <w:rPr>
          <w:rFonts w:eastAsia="Calibri"/>
          <w:b w:val="0"/>
          <w:bCs/>
          <w:lang w:val="en-US"/>
        </w:rPr>
        <w:t>lingkungan</w:t>
      </w:r>
      <w:proofErr w:type="spellEnd"/>
      <w:r w:rsidRPr="00110D62">
        <w:rPr>
          <w:rFonts w:eastAsia="Calibri"/>
          <w:b w:val="0"/>
          <w:bCs/>
          <w:lang w:val="en-US"/>
        </w:rPr>
        <w:t xml:space="preserve"> </w:t>
      </w:r>
      <w:proofErr w:type="spellStart"/>
      <w:r w:rsidRPr="00110D62">
        <w:rPr>
          <w:rFonts w:eastAsia="Calibri"/>
          <w:b w:val="0"/>
          <w:bCs/>
          <w:lang w:val="en-US"/>
        </w:rPr>
        <w:t>mempengaruhi</w:t>
      </w:r>
      <w:proofErr w:type="spellEnd"/>
      <w:r w:rsidRPr="00110D62">
        <w:rPr>
          <w:rFonts w:eastAsia="Calibri"/>
          <w:b w:val="0"/>
          <w:bCs/>
          <w:lang w:val="en-US"/>
        </w:rPr>
        <w:t xml:space="preserve">) dan  </w:t>
      </w:r>
      <w:proofErr w:type="spellStart"/>
      <w:r w:rsidRPr="00110D62">
        <w:rPr>
          <w:rFonts w:eastAsia="Calibri"/>
          <w:b w:val="0"/>
          <w:bCs/>
          <w:lang w:val="en-US"/>
        </w:rPr>
        <w:t>Konvergensi</w:t>
      </w:r>
      <w:proofErr w:type="spellEnd"/>
      <w:r w:rsidRPr="00110D62">
        <w:rPr>
          <w:rFonts w:eastAsia="Calibri"/>
          <w:b w:val="0"/>
          <w:bCs/>
          <w:lang w:val="en-US"/>
        </w:rPr>
        <w:t xml:space="preserve"> (</w:t>
      </w:r>
      <w:proofErr w:type="spellStart"/>
      <w:r w:rsidRPr="00110D62">
        <w:rPr>
          <w:rFonts w:eastAsia="Calibri"/>
          <w:b w:val="0"/>
          <w:bCs/>
          <w:lang w:val="en-US"/>
        </w:rPr>
        <w:t>antara</w:t>
      </w:r>
      <w:proofErr w:type="spellEnd"/>
      <w:r w:rsidRPr="00110D62">
        <w:rPr>
          <w:rFonts w:eastAsia="Calibri"/>
          <w:b w:val="0"/>
          <w:bCs/>
          <w:lang w:val="en-US"/>
        </w:rPr>
        <w:t xml:space="preserve"> </w:t>
      </w:r>
      <w:proofErr w:type="spellStart"/>
      <w:r w:rsidRPr="00110D62">
        <w:rPr>
          <w:rFonts w:eastAsia="Calibri"/>
          <w:b w:val="0"/>
          <w:bCs/>
          <w:lang w:val="en-US"/>
        </w:rPr>
        <w:t>genetic.pengalaman,pendidika</w:t>
      </w:r>
      <w:proofErr w:type="spellEnd"/>
      <w:r w:rsidRPr="00110D62">
        <w:rPr>
          <w:rFonts w:eastAsia="Calibri"/>
          <w:b w:val="0"/>
          <w:bCs/>
          <w:lang w:val="en-US"/>
        </w:rPr>
        <w:t xml:space="preserve"> dan </w:t>
      </w:r>
      <w:proofErr w:type="spellStart"/>
      <w:r w:rsidRPr="00110D62">
        <w:rPr>
          <w:rFonts w:eastAsia="Calibri"/>
          <w:b w:val="0"/>
          <w:bCs/>
          <w:lang w:val="en-US"/>
        </w:rPr>
        <w:t>lingkungan</w:t>
      </w:r>
      <w:proofErr w:type="spellEnd"/>
      <w:r w:rsidRPr="00110D62">
        <w:rPr>
          <w:rFonts w:eastAsia="Calibri"/>
          <w:b w:val="0"/>
          <w:bCs/>
          <w:lang w:val="en-US"/>
        </w:rPr>
        <w:t xml:space="preserve"> </w:t>
      </w:r>
      <w:proofErr w:type="spellStart"/>
      <w:r w:rsidRPr="00110D62">
        <w:rPr>
          <w:rFonts w:eastAsia="Calibri"/>
          <w:b w:val="0"/>
          <w:bCs/>
          <w:lang w:val="en-US"/>
        </w:rPr>
        <w:t>anak</w:t>
      </w:r>
      <w:proofErr w:type="spellEnd"/>
      <w:r w:rsidRPr="00110D62">
        <w:rPr>
          <w:rFonts w:eastAsia="Calibri"/>
          <w:b w:val="0"/>
          <w:bCs/>
          <w:lang w:val="en-US"/>
        </w:rPr>
        <w:t xml:space="preserve"> </w:t>
      </w:r>
      <w:proofErr w:type="spellStart"/>
      <w:r w:rsidRPr="00110D62">
        <w:rPr>
          <w:rFonts w:eastAsia="Calibri"/>
          <w:b w:val="0"/>
          <w:bCs/>
          <w:lang w:val="en-US"/>
        </w:rPr>
        <w:t>sama</w:t>
      </w:r>
      <w:proofErr w:type="spellEnd"/>
      <w:r w:rsidRPr="00110D62">
        <w:rPr>
          <w:rFonts w:eastAsia="Calibri"/>
          <w:b w:val="0"/>
          <w:bCs/>
          <w:lang w:val="en-US"/>
        </w:rPr>
        <w:t xml:space="preserve"> </w:t>
      </w:r>
      <w:proofErr w:type="spellStart"/>
      <w:r w:rsidRPr="00110D62">
        <w:rPr>
          <w:rFonts w:eastAsia="Calibri"/>
          <w:b w:val="0"/>
          <w:bCs/>
          <w:lang w:val="en-US"/>
        </w:rPr>
        <w:t>berpengaruhnya</w:t>
      </w:r>
      <w:proofErr w:type="spellEnd"/>
      <w:r w:rsidRPr="00110D62">
        <w:rPr>
          <w:rFonts w:eastAsia="Calibri"/>
          <w:b w:val="0"/>
          <w:bCs/>
          <w:lang w:val="en-US"/>
        </w:rPr>
        <w:t>).</w:t>
      </w:r>
    </w:p>
    <w:p w14:paraId="55552E68" w14:textId="77777777" w:rsidR="00D256CA" w:rsidRPr="00110D62" w:rsidRDefault="00D256CA" w:rsidP="00D256CA">
      <w:pPr>
        <w:pStyle w:val="ListParagraph"/>
        <w:tabs>
          <w:tab w:val="left" w:pos="0"/>
        </w:tabs>
        <w:spacing w:after="0" w:line="240" w:lineRule="auto"/>
        <w:ind w:left="644"/>
        <w:rPr>
          <w:rFonts w:ascii="Times New Roman" w:hAnsi="Times New Roman"/>
          <w:b w:val="0"/>
          <w:bCs/>
          <w:sz w:val="24"/>
          <w:szCs w:val="24"/>
        </w:rPr>
      </w:pPr>
    </w:p>
    <w:p w14:paraId="3FE22386" w14:textId="77777777" w:rsidR="00D256CA" w:rsidRPr="00110D62" w:rsidRDefault="00D256CA" w:rsidP="00D256CA">
      <w:pPr>
        <w:tabs>
          <w:tab w:val="left" w:pos="0"/>
        </w:tabs>
        <w:spacing w:line="240" w:lineRule="auto"/>
      </w:pPr>
      <w:r w:rsidRPr="00110D62">
        <w:t xml:space="preserve">Metode </w:t>
      </w:r>
      <w:r w:rsidRPr="00110D62">
        <w:rPr>
          <w:i/>
          <w:iCs/>
        </w:rPr>
        <w:t>Qiro’ah Mubadalah</w:t>
      </w:r>
    </w:p>
    <w:p w14:paraId="61799A0E" w14:textId="77777777" w:rsidR="00D256CA" w:rsidRPr="00110D62" w:rsidRDefault="00D256CA" w:rsidP="00D256CA">
      <w:pPr>
        <w:spacing w:line="240" w:lineRule="auto"/>
        <w:rPr>
          <w:rFonts w:eastAsia="Calibri"/>
          <w:b w:val="0"/>
          <w:bCs/>
        </w:rPr>
      </w:pPr>
      <w:r w:rsidRPr="00110D62">
        <w:rPr>
          <w:rFonts w:eastAsia="Calibri"/>
          <w:b w:val="0"/>
          <w:bCs/>
          <w:i/>
          <w:iCs/>
        </w:rPr>
        <w:t>Mubadalah</w:t>
      </w:r>
      <w:r w:rsidRPr="00110D62">
        <w:rPr>
          <w:rFonts w:eastAsia="Calibri"/>
          <w:b w:val="0"/>
          <w:bCs/>
        </w:rPr>
        <w:t xml:space="preserve"> adalah bahasa arab berasal</w:t>
      </w:r>
      <w:r w:rsidRPr="00110D62">
        <w:t xml:space="preserve"> </w:t>
      </w:r>
      <w:r w:rsidRPr="00110D62">
        <w:rPr>
          <w:rFonts w:eastAsia="Calibri"/>
          <w:b w:val="0"/>
          <w:bCs/>
        </w:rPr>
        <w:t xml:space="preserve">dari suku kata ba-da-la yang berarti mengganti, mengubah dan menukar. Akar kata ini digunakan al-Qur’an sebanyak 44 kali dalam berbagai bentuk kata dengan makna seputar itu. Sementara kata mubadalah sendiri merupakan bentuk kesalingan (mufa’alah) dan kerja sama antar dua pihak (musyarakah) untuk makna tersebut, yang berarti saling mengganti saling mengubah </w:t>
      </w:r>
      <w:r w:rsidRPr="00110D62">
        <w:rPr>
          <w:rFonts w:eastAsia="Calibri"/>
          <w:b w:val="0"/>
          <w:bCs/>
        </w:rPr>
        <w:t>atau saling menukar satu sama lain. (Kodir, 2019:59)</w:t>
      </w:r>
      <w:r w:rsidRPr="00110D62">
        <w:rPr>
          <w:rFonts w:eastAsia="Calibri"/>
          <w:b w:val="0"/>
          <w:bCs/>
          <w:lang w:val="en-US"/>
        </w:rPr>
        <w:t xml:space="preserve">. </w:t>
      </w:r>
      <w:r w:rsidRPr="00110D62">
        <w:rPr>
          <w:rFonts w:eastAsia="Calibri"/>
          <w:b w:val="0"/>
          <w:bCs/>
        </w:rPr>
        <w:t>Istilah mubdalah dikembangkan oleh Kodir (2019:59) untuk sebuah prespektif dan pemahaman dalam relasi tertentu  antara dua pihak, yang mengandung nilai dan semangat kemitraan, kerja sama, kesalingan, timbal balik, dan prinsip resiprokal. Baik relasi antara manusia secara umum, Negara dan rakyat, majikan dan buruh, orangtua dan anak, guru dan murid, mayoritas dan minoritas. Antara laki-laki dengan perempuan atau anatara perempuan dengan perempuan. Anatar individu dengan individu, atau antara masyarakat. Baik skala local maupun global. Bahkan antara generasi manusia dalam bentuk komitmen dan tindakan untuk kelestarian lngkungan, yang harus diperhatikan oleh orang-orang sekarang untuk generasi yang jauh ke dapan</w:t>
      </w:r>
      <w:r w:rsidRPr="00110D62">
        <w:rPr>
          <w:rFonts w:eastAsia="Calibri"/>
          <w:b w:val="0"/>
          <w:bCs/>
          <w:lang w:val="en-US"/>
        </w:rPr>
        <w:t xml:space="preserve">. </w:t>
      </w:r>
      <w:proofErr w:type="spellStart"/>
      <w:r w:rsidRPr="00110D62">
        <w:rPr>
          <w:rFonts w:eastAsia="Calibri"/>
          <w:b w:val="0"/>
          <w:bCs/>
          <w:lang w:val="en-US"/>
        </w:rPr>
        <w:t>Manusia</w:t>
      </w:r>
      <w:proofErr w:type="spellEnd"/>
      <w:r w:rsidRPr="00110D62">
        <w:rPr>
          <w:rFonts w:eastAsia="Calibri"/>
          <w:b w:val="0"/>
          <w:bCs/>
          <w:lang w:val="en-US"/>
        </w:rPr>
        <w:t xml:space="preserve"> </w:t>
      </w:r>
      <w:proofErr w:type="spellStart"/>
      <w:r w:rsidRPr="00110D62">
        <w:rPr>
          <w:rFonts w:eastAsia="Calibri"/>
          <w:b w:val="0"/>
          <w:bCs/>
          <w:lang w:val="en-US"/>
        </w:rPr>
        <w:t>diciptakan</w:t>
      </w:r>
      <w:proofErr w:type="spellEnd"/>
      <w:r w:rsidRPr="00110D62">
        <w:rPr>
          <w:rFonts w:eastAsia="Calibri"/>
          <w:b w:val="0"/>
          <w:bCs/>
          <w:lang w:val="en-US"/>
        </w:rPr>
        <w:t xml:space="preserve"> </w:t>
      </w:r>
      <w:proofErr w:type="spellStart"/>
      <w:r w:rsidRPr="00110D62">
        <w:rPr>
          <w:rFonts w:eastAsia="Calibri"/>
          <w:b w:val="0"/>
          <w:bCs/>
          <w:lang w:val="en-US"/>
        </w:rPr>
        <w:t>mengemban</w:t>
      </w:r>
      <w:proofErr w:type="spellEnd"/>
      <w:r w:rsidRPr="00110D62">
        <w:rPr>
          <w:rFonts w:eastAsia="Calibri"/>
          <w:b w:val="0"/>
          <w:bCs/>
          <w:lang w:val="en-US"/>
        </w:rPr>
        <w:t xml:space="preserve"> </w:t>
      </w:r>
      <w:proofErr w:type="spellStart"/>
      <w:r w:rsidRPr="00110D62">
        <w:rPr>
          <w:rFonts w:eastAsia="Calibri"/>
          <w:b w:val="0"/>
          <w:bCs/>
          <w:lang w:val="en-US"/>
        </w:rPr>
        <w:t>amanah</w:t>
      </w:r>
      <w:proofErr w:type="spellEnd"/>
      <w:r w:rsidRPr="00110D62">
        <w:rPr>
          <w:rFonts w:eastAsia="Calibri"/>
          <w:b w:val="0"/>
          <w:bCs/>
          <w:lang w:val="en-US"/>
        </w:rPr>
        <w:t xml:space="preserve"> </w:t>
      </w:r>
      <w:proofErr w:type="spellStart"/>
      <w:r w:rsidRPr="00110D62">
        <w:rPr>
          <w:rFonts w:eastAsia="Calibri"/>
          <w:b w:val="0"/>
          <w:bCs/>
          <w:lang w:val="en-US"/>
        </w:rPr>
        <w:t>sebagai</w:t>
      </w:r>
      <w:proofErr w:type="spellEnd"/>
      <w:r w:rsidRPr="00110D62">
        <w:rPr>
          <w:rFonts w:eastAsia="Calibri"/>
          <w:b w:val="0"/>
          <w:bCs/>
          <w:lang w:val="en-US"/>
        </w:rPr>
        <w:t xml:space="preserve"> khalifah fil </w:t>
      </w:r>
      <w:proofErr w:type="spellStart"/>
      <w:r w:rsidRPr="00110D62">
        <w:rPr>
          <w:rFonts w:eastAsia="Calibri"/>
          <w:b w:val="0"/>
          <w:bCs/>
          <w:lang w:val="en-US"/>
        </w:rPr>
        <w:t>ardh</w:t>
      </w:r>
      <w:proofErr w:type="spellEnd"/>
      <w:r w:rsidRPr="00110D62">
        <w:rPr>
          <w:rFonts w:eastAsia="Calibri"/>
          <w:b w:val="0"/>
          <w:bCs/>
          <w:lang w:val="en-US"/>
        </w:rPr>
        <w:t xml:space="preserve">. </w:t>
      </w:r>
      <w:proofErr w:type="spellStart"/>
      <w:r w:rsidRPr="00110D62">
        <w:rPr>
          <w:rFonts w:eastAsia="Calibri"/>
          <w:b w:val="0"/>
          <w:bCs/>
          <w:lang w:val="en-US"/>
        </w:rPr>
        <w:t>Sebagai</w:t>
      </w:r>
      <w:proofErr w:type="spellEnd"/>
      <w:r w:rsidRPr="00110D62">
        <w:rPr>
          <w:rFonts w:eastAsia="Calibri"/>
          <w:b w:val="0"/>
          <w:bCs/>
          <w:lang w:val="en-US"/>
        </w:rPr>
        <w:t xml:space="preserve"> </w:t>
      </w:r>
      <w:proofErr w:type="spellStart"/>
      <w:r w:rsidRPr="00110D62">
        <w:rPr>
          <w:rFonts w:eastAsia="Calibri"/>
          <w:b w:val="0"/>
          <w:bCs/>
          <w:lang w:val="en-US"/>
        </w:rPr>
        <w:t>pemimpin</w:t>
      </w:r>
      <w:proofErr w:type="spellEnd"/>
      <w:r w:rsidRPr="00110D62">
        <w:rPr>
          <w:rFonts w:eastAsia="Calibri"/>
          <w:b w:val="0"/>
          <w:bCs/>
          <w:lang w:val="en-US"/>
        </w:rPr>
        <w:t xml:space="preserve"> di </w:t>
      </w:r>
      <w:proofErr w:type="spellStart"/>
      <w:r w:rsidRPr="00110D62">
        <w:rPr>
          <w:rFonts w:eastAsia="Calibri"/>
          <w:b w:val="0"/>
          <w:bCs/>
          <w:lang w:val="en-US"/>
        </w:rPr>
        <w:t>muka</w:t>
      </w:r>
      <w:proofErr w:type="spellEnd"/>
      <w:r w:rsidRPr="00110D62">
        <w:rPr>
          <w:rFonts w:eastAsia="Calibri"/>
          <w:b w:val="0"/>
          <w:bCs/>
          <w:lang w:val="en-US"/>
        </w:rPr>
        <w:t xml:space="preserve"> </w:t>
      </w:r>
      <w:proofErr w:type="spellStart"/>
      <w:r w:rsidRPr="00110D62">
        <w:rPr>
          <w:rFonts w:eastAsia="Calibri"/>
          <w:b w:val="0"/>
          <w:bCs/>
          <w:lang w:val="en-US"/>
        </w:rPr>
        <w:t>bumi</w:t>
      </w:r>
      <w:proofErr w:type="spellEnd"/>
      <w:r w:rsidRPr="00110D62">
        <w:rPr>
          <w:rFonts w:eastAsia="Calibri"/>
          <w:b w:val="0"/>
          <w:bCs/>
          <w:lang w:val="en-US"/>
        </w:rPr>
        <w:t xml:space="preserve"> </w:t>
      </w:r>
      <w:proofErr w:type="spellStart"/>
      <w:r w:rsidRPr="00110D62">
        <w:rPr>
          <w:rFonts w:eastAsia="Calibri"/>
          <w:b w:val="0"/>
          <w:bCs/>
          <w:lang w:val="en-US"/>
        </w:rPr>
        <w:t>ia</w:t>
      </w:r>
      <w:proofErr w:type="spellEnd"/>
      <w:r w:rsidRPr="00110D62">
        <w:rPr>
          <w:rFonts w:eastAsia="Calibri"/>
          <w:b w:val="0"/>
          <w:bCs/>
          <w:lang w:val="en-US"/>
        </w:rPr>
        <w:t xml:space="preserve"> </w:t>
      </w:r>
      <w:proofErr w:type="spellStart"/>
      <w:r w:rsidRPr="00110D62">
        <w:rPr>
          <w:rFonts w:eastAsia="Calibri"/>
          <w:b w:val="0"/>
          <w:bCs/>
          <w:lang w:val="en-US"/>
        </w:rPr>
        <w:t>harus</w:t>
      </w:r>
      <w:proofErr w:type="spellEnd"/>
      <w:r w:rsidRPr="00110D62">
        <w:rPr>
          <w:rFonts w:eastAsia="Calibri"/>
          <w:b w:val="0"/>
          <w:bCs/>
          <w:lang w:val="en-US"/>
        </w:rPr>
        <w:t xml:space="preserve"> </w:t>
      </w:r>
      <w:proofErr w:type="spellStart"/>
      <w:r w:rsidRPr="00110D62">
        <w:rPr>
          <w:rFonts w:eastAsia="Calibri"/>
          <w:b w:val="0"/>
          <w:bCs/>
          <w:lang w:val="en-US"/>
        </w:rPr>
        <w:t>menjaga</w:t>
      </w:r>
      <w:proofErr w:type="spellEnd"/>
      <w:r w:rsidRPr="00110D62">
        <w:rPr>
          <w:rFonts w:eastAsia="Calibri"/>
          <w:b w:val="0"/>
          <w:bCs/>
          <w:lang w:val="en-US"/>
        </w:rPr>
        <w:t xml:space="preserve">, </w:t>
      </w:r>
      <w:proofErr w:type="spellStart"/>
      <w:r w:rsidRPr="00110D62">
        <w:rPr>
          <w:rFonts w:eastAsia="Calibri"/>
          <w:b w:val="0"/>
          <w:bCs/>
          <w:lang w:val="en-US"/>
        </w:rPr>
        <w:t>merawat</w:t>
      </w:r>
      <w:proofErr w:type="spellEnd"/>
      <w:r w:rsidRPr="00110D62">
        <w:rPr>
          <w:rFonts w:eastAsia="Calibri"/>
          <w:b w:val="0"/>
          <w:bCs/>
          <w:lang w:val="en-US"/>
        </w:rPr>
        <w:t xml:space="preserve"> dan </w:t>
      </w:r>
      <w:proofErr w:type="spellStart"/>
      <w:r w:rsidRPr="00110D62">
        <w:rPr>
          <w:rFonts w:eastAsia="Calibri"/>
          <w:b w:val="0"/>
          <w:bCs/>
          <w:lang w:val="en-US"/>
        </w:rPr>
        <w:t>melestarikan</w:t>
      </w:r>
      <w:proofErr w:type="spellEnd"/>
      <w:r w:rsidRPr="00110D62">
        <w:rPr>
          <w:rFonts w:eastAsia="Calibri"/>
          <w:b w:val="0"/>
          <w:bCs/>
          <w:lang w:val="en-US"/>
        </w:rPr>
        <w:t xml:space="preserve"> </w:t>
      </w:r>
      <w:proofErr w:type="spellStart"/>
      <w:r w:rsidRPr="00110D62">
        <w:rPr>
          <w:rFonts w:eastAsia="Calibri"/>
          <w:b w:val="0"/>
          <w:bCs/>
          <w:lang w:val="en-US"/>
        </w:rPr>
        <w:t>segala</w:t>
      </w:r>
      <w:proofErr w:type="spellEnd"/>
      <w:r w:rsidRPr="00110D62">
        <w:rPr>
          <w:rFonts w:eastAsia="Calibri"/>
          <w:b w:val="0"/>
          <w:bCs/>
          <w:lang w:val="en-US"/>
        </w:rPr>
        <w:t xml:space="preserve"> </w:t>
      </w:r>
      <w:proofErr w:type="spellStart"/>
      <w:r w:rsidRPr="00110D62">
        <w:rPr>
          <w:rFonts w:eastAsia="Calibri"/>
          <w:b w:val="0"/>
          <w:bCs/>
          <w:lang w:val="en-US"/>
        </w:rPr>
        <w:t>isinya</w:t>
      </w:r>
      <w:proofErr w:type="spellEnd"/>
      <w:r w:rsidRPr="00110D62">
        <w:rPr>
          <w:rFonts w:eastAsia="Calibri"/>
          <w:b w:val="0"/>
          <w:bCs/>
          <w:lang w:val="en-US"/>
        </w:rPr>
        <w:t xml:space="preserve">. </w:t>
      </w:r>
      <w:proofErr w:type="spellStart"/>
      <w:r w:rsidRPr="00110D62">
        <w:rPr>
          <w:rFonts w:eastAsia="Calibri"/>
          <w:b w:val="0"/>
          <w:bCs/>
          <w:lang w:val="en-US"/>
        </w:rPr>
        <w:t>Keterlibatan</w:t>
      </w:r>
      <w:proofErr w:type="spellEnd"/>
      <w:r w:rsidRPr="00110D62">
        <w:rPr>
          <w:rFonts w:eastAsia="Calibri"/>
          <w:b w:val="0"/>
          <w:bCs/>
          <w:lang w:val="en-US"/>
        </w:rPr>
        <w:t xml:space="preserve"> </w:t>
      </w:r>
      <w:proofErr w:type="spellStart"/>
      <w:r w:rsidRPr="00110D62">
        <w:rPr>
          <w:rFonts w:eastAsia="Calibri"/>
          <w:b w:val="0"/>
          <w:bCs/>
          <w:lang w:val="en-US"/>
        </w:rPr>
        <w:t>laki-laki</w:t>
      </w:r>
      <w:proofErr w:type="spellEnd"/>
      <w:r w:rsidRPr="00110D62">
        <w:rPr>
          <w:rFonts w:eastAsia="Calibri"/>
          <w:b w:val="0"/>
          <w:bCs/>
          <w:lang w:val="en-US"/>
        </w:rPr>
        <w:t xml:space="preserve"> dan </w:t>
      </w:r>
      <w:proofErr w:type="spellStart"/>
      <w:r w:rsidRPr="00110D62">
        <w:rPr>
          <w:rFonts w:eastAsia="Calibri"/>
          <w:b w:val="0"/>
          <w:bCs/>
          <w:lang w:val="en-US"/>
        </w:rPr>
        <w:t>perempuan</w:t>
      </w:r>
      <w:proofErr w:type="spellEnd"/>
      <w:r w:rsidRPr="00110D62">
        <w:rPr>
          <w:rFonts w:eastAsia="Calibri"/>
          <w:b w:val="0"/>
          <w:bCs/>
          <w:lang w:val="en-US"/>
        </w:rPr>
        <w:t xml:space="preserve"> </w:t>
      </w:r>
      <w:proofErr w:type="spellStart"/>
      <w:r w:rsidRPr="00110D62">
        <w:rPr>
          <w:rFonts w:eastAsia="Calibri"/>
          <w:b w:val="0"/>
          <w:bCs/>
          <w:lang w:val="en-US"/>
        </w:rPr>
        <w:t>untuk</w:t>
      </w:r>
      <w:proofErr w:type="spellEnd"/>
      <w:r w:rsidRPr="00110D62">
        <w:rPr>
          <w:rFonts w:eastAsia="Calibri"/>
          <w:b w:val="0"/>
          <w:bCs/>
          <w:lang w:val="en-US"/>
        </w:rPr>
        <w:t xml:space="preserve"> </w:t>
      </w:r>
      <w:proofErr w:type="spellStart"/>
      <w:r w:rsidRPr="00110D62">
        <w:rPr>
          <w:rFonts w:eastAsia="Calibri"/>
          <w:b w:val="0"/>
          <w:bCs/>
          <w:lang w:val="en-US"/>
        </w:rPr>
        <w:t>bekerja</w:t>
      </w:r>
      <w:proofErr w:type="spellEnd"/>
      <w:r w:rsidRPr="00110D62">
        <w:rPr>
          <w:rFonts w:eastAsia="Calibri"/>
          <w:b w:val="0"/>
          <w:bCs/>
          <w:lang w:val="en-US"/>
        </w:rPr>
        <w:t xml:space="preserve"> </w:t>
      </w:r>
      <w:proofErr w:type="spellStart"/>
      <w:r w:rsidRPr="00110D62">
        <w:rPr>
          <w:rFonts w:eastAsia="Calibri"/>
          <w:b w:val="0"/>
          <w:bCs/>
          <w:lang w:val="en-US"/>
        </w:rPr>
        <w:t>sama</w:t>
      </w:r>
      <w:proofErr w:type="spellEnd"/>
      <w:r w:rsidRPr="00110D62">
        <w:rPr>
          <w:rFonts w:eastAsia="Calibri"/>
          <w:b w:val="0"/>
          <w:bCs/>
          <w:lang w:val="en-US"/>
        </w:rPr>
        <w:t xml:space="preserve">, </w:t>
      </w:r>
      <w:proofErr w:type="spellStart"/>
      <w:r w:rsidRPr="00110D62">
        <w:rPr>
          <w:rFonts w:eastAsia="Calibri"/>
          <w:b w:val="0"/>
          <w:bCs/>
          <w:lang w:val="en-US"/>
        </w:rPr>
        <w:t>saling</w:t>
      </w:r>
      <w:proofErr w:type="spellEnd"/>
      <w:r w:rsidRPr="00110D62">
        <w:rPr>
          <w:rFonts w:eastAsia="Calibri"/>
          <w:b w:val="0"/>
          <w:bCs/>
          <w:lang w:val="en-US"/>
        </w:rPr>
        <w:t xml:space="preserve"> </w:t>
      </w:r>
      <w:proofErr w:type="spellStart"/>
      <w:r w:rsidRPr="00110D62">
        <w:rPr>
          <w:rFonts w:eastAsia="Calibri"/>
          <w:b w:val="0"/>
          <w:bCs/>
          <w:lang w:val="en-US"/>
        </w:rPr>
        <w:t>menolong</w:t>
      </w:r>
      <w:proofErr w:type="spellEnd"/>
      <w:r w:rsidRPr="00110D62">
        <w:rPr>
          <w:rFonts w:eastAsia="Calibri"/>
          <w:b w:val="0"/>
          <w:bCs/>
          <w:lang w:val="en-US"/>
        </w:rPr>
        <w:t xml:space="preserve"> dan </w:t>
      </w:r>
      <w:proofErr w:type="spellStart"/>
      <w:r w:rsidRPr="00110D62">
        <w:rPr>
          <w:rFonts w:eastAsia="Calibri"/>
          <w:b w:val="0"/>
          <w:bCs/>
          <w:lang w:val="en-US"/>
        </w:rPr>
        <w:t>menopang</w:t>
      </w:r>
      <w:proofErr w:type="spellEnd"/>
      <w:r w:rsidRPr="00110D62">
        <w:rPr>
          <w:rFonts w:eastAsia="Calibri"/>
          <w:b w:val="0"/>
          <w:bCs/>
          <w:lang w:val="en-US"/>
        </w:rPr>
        <w:t xml:space="preserve"> </w:t>
      </w:r>
      <w:proofErr w:type="spellStart"/>
      <w:r w:rsidRPr="00110D62">
        <w:rPr>
          <w:rFonts w:eastAsia="Calibri"/>
          <w:b w:val="0"/>
          <w:bCs/>
          <w:lang w:val="en-US"/>
        </w:rPr>
        <w:t>untuk</w:t>
      </w:r>
      <w:proofErr w:type="spellEnd"/>
      <w:r w:rsidRPr="00110D62">
        <w:rPr>
          <w:rFonts w:eastAsia="Calibri"/>
          <w:b w:val="0"/>
          <w:bCs/>
          <w:lang w:val="en-US"/>
        </w:rPr>
        <w:t xml:space="preserve"> </w:t>
      </w:r>
      <w:proofErr w:type="spellStart"/>
      <w:r w:rsidRPr="00110D62">
        <w:rPr>
          <w:rFonts w:eastAsia="Calibri"/>
          <w:b w:val="0"/>
          <w:bCs/>
          <w:lang w:val="en-US"/>
        </w:rPr>
        <w:t>menghadirkan</w:t>
      </w:r>
      <w:proofErr w:type="spellEnd"/>
      <w:r w:rsidRPr="00110D62">
        <w:rPr>
          <w:rFonts w:eastAsia="Calibri"/>
          <w:b w:val="0"/>
          <w:bCs/>
          <w:lang w:val="en-US"/>
        </w:rPr>
        <w:t xml:space="preserve"> </w:t>
      </w:r>
      <w:proofErr w:type="spellStart"/>
      <w:r w:rsidRPr="00110D62">
        <w:rPr>
          <w:rFonts w:eastAsia="Calibri"/>
          <w:b w:val="0"/>
          <w:bCs/>
          <w:lang w:val="en-US"/>
        </w:rPr>
        <w:t>segala</w:t>
      </w:r>
      <w:proofErr w:type="spellEnd"/>
      <w:r w:rsidRPr="00110D62">
        <w:rPr>
          <w:rFonts w:eastAsia="Calibri"/>
          <w:b w:val="0"/>
          <w:bCs/>
          <w:lang w:val="en-US"/>
        </w:rPr>
        <w:t xml:space="preserve"> </w:t>
      </w:r>
      <w:proofErr w:type="spellStart"/>
      <w:r w:rsidRPr="00110D62">
        <w:rPr>
          <w:rFonts w:eastAsia="Calibri"/>
          <w:b w:val="0"/>
          <w:bCs/>
          <w:lang w:val="en-US"/>
        </w:rPr>
        <w:t>kebaikan</w:t>
      </w:r>
      <w:proofErr w:type="spellEnd"/>
      <w:r w:rsidRPr="00110D62">
        <w:rPr>
          <w:rFonts w:eastAsia="Calibri"/>
          <w:b w:val="0"/>
          <w:bCs/>
          <w:lang w:val="en-US"/>
        </w:rPr>
        <w:t xml:space="preserve"> di </w:t>
      </w:r>
      <w:proofErr w:type="spellStart"/>
      <w:r w:rsidRPr="00110D62">
        <w:rPr>
          <w:rFonts w:eastAsia="Calibri"/>
          <w:b w:val="0"/>
          <w:bCs/>
          <w:lang w:val="en-US"/>
        </w:rPr>
        <w:t>muka</w:t>
      </w:r>
      <w:proofErr w:type="spellEnd"/>
      <w:r w:rsidRPr="00110D62">
        <w:rPr>
          <w:rFonts w:eastAsia="Calibri"/>
          <w:b w:val="0"/>
          <w:bCs/>
          <w:lang w:val="en-US"/>
        </w:rPr>
        <w:t xml:space="preserve"> </w:t>
      </w:r>
      <w:proofErr w:type="spellStart"/>
      <w:r w:rsidRPr="00110D62">
        <w:rPr>
          <w:rFonts w:eastAsia="Calibri"/>
          <w:b w:val="0"/>
          <w:bCs/>
          <w:lang w:val="en-US"/>
        </w:rPr>
        <w:t>bumi</w:t>
      </w:r>
      <w:proofErr w:type="spellEnd"/>
      <w:r w:rsidRPr="00110D62">
        <w:rPr>
          <w:rFonts w:eastAsia="Calibri"/>
          <w:b w:val="0"/>
          <w:bCs/>
          <w:lang w:val="en-US"/>
        </w:rPr>
        <w:t xml:space="preserve"> </w:t>
      </w:r>
      <w:proofErr w:type="spellStart"/>
      <w:r w:rsidRPr="00110D62">
        <w:rPr>
          <w:rFonts w:eastAsia="Calibri"/>
          <w:b w:val="0"/>
          <w:bCs/>
          <w:lang w:val="en-US"/>
        </w:rPr>
        <w:t>sangatlah</w:t>
      </w:r>
      <w:proofErr w:type="spellEnd"/>
      <w:r w:rsidRPr="00110D62">
        <w:rPr>
          <w:rFonts w:eastAsia="Calibri"/>
          <w:b w:val="0"/>
          <w:bCs/>
          <w:lang w:val="en-US"/>
        </w:rPr>
        <w:t xml:space="preserve"> </w:t>
      </w:r>
      <w:proofErr w:type="spellStart"/>
      <w:r w:rsidRPr="00110D62">
        <w:rPr>
          <w:rFonts w:eastAsia="Calibri"/>
          <w:b w:val="0"/>
          <w:bCs/>
          <w:lang w:val="en-US"/>
        </w:rPr>
        <w:t>penting</w:t>
      </w:r>
      <w:proofErr w:type="spellEnd"/>
      <w:r w:rsidRPr="00110D62">
        <w:rPr>
          <w:rFonts w:eastAsia="Calibri"/>
          <w:b w:val="0"/>
          <w:bCs/>
          <w:lang w:val="en-US"/>
        </w:rPr>
        <w:t xml:space="preserve"> demi </w:t>
      </w:r>
      <w:proofErr w:type="spellStart"/>
      <w:r w:rsidRPr="00110D62">
        <w:rPr>
          <w:rFonts w:eastAsia="Calibri"/>
          <w:b w:val="0"/>
          <w:bCs/>
          <w:lang w:val="en-US"/>
        </w:rPr>
        <w:t>kemakmuran</w:t>
      </w:r>
      <w:proofErr w:type="spellEnd"/>
      <w:r w:rsidRPr="00110D62">
        <w:rPr>
          <w:rFonts w:eastAsia="Calibri"/>
          <w:b w:val="0"/>
          <w:bCs/>
          <w:lang w:val="en-US"/>
        </w:rPr>
        <w:t xml:space="preserve"> </w:t>
      </w:r>
      <w:proofErr w:type="spellStart"/>
      <w:r w:rsidRPr="00110D62">
        <w:rPr>
          <w:rFonts w:eastAsia="Calibri"/>
          <w:b w:val="0"/>
          <w:bCs/>
          <w:lang w:val="en-US"/>
        </w:rPr>
        <w:t>bumi</w:t>
      </w:r>
      <w:proofErr w:type="spellEnd"/>
      <w:r w:rsidRPr="00110D62">
        <w:rPr>
          <w:rFonts w:eastAsia="Calibri"/>
          <w:b w:val="0"/>
          <w:bCs/>
          <w:lang w:val="en-US"/>
        </w:rPr>
        <w:t xml:space="preserve"> dan </w:t>
      </w:r>
      <w:proofErr w:type="spellStart"/>
      <w:r w:rsidRPr="00110D62">
        <w:rPr>
          <w:rFonts w:eastAsia="Calibri"/>
          <w:b w:val="0"/>
          <w:bCs/>
          <w:lang w:val="en-US"/>
        </w:rPr>
        <w:t>seisinya</w:t>
      </w:r>
      <w:proofErr w:type="spellEnd"/>
      <w:r w:rsidRPr="00110D62">
        <w:rPr>
          <w:rFonts w:eastAsia="Calibri"/>
          <w:b w:val="0"/>
          <w:bCs/>
          <w:lang w:val="en-US"/>
        </w:rPr>
        <w:t xml:space="preserve">. </w:t>
      </w:r>
      <w:proofErr w:type="spellStart"/>
      <w:r w:rsidRPr="00110D62">
        <w:rPr>
          <w:rFonts w:eastAsia="Calibri"/>
          <w:b w:val="0"/>
          <w:bCs/>
          <w:lang w:val="en-US"/>
        </w:rPr>
        <w:t>Maka</w:t>
      </w:r>
      <w:proofErr w:type="spellEnd"/>
      <w:r w:rsidRPr="00110D62">
        <w:rPr>
          <w:rFonts w:eastAsia="Calibri"/>
          <w:b w:val="0"/>
          <w:bCs/>
          <w:lang w:val="en-US"/>
        </w:rPr>
        <w:t xml:space="preserve"> salah </w:t>
      </w:r>
      <w:proofErr w:type="spellStart"/>
      <w:r w:rsidRPr="00110D62">
        <w:rPr>
          <w:rFonts w:eastAsia="Calibri"/>
          <w:b w:val="0"/>
          <w:bCs/>
          <w:lang w:val="en-US"/>
        </w:rPr>
        <w:t>satu</w:t>
      </w:r>
      <w:proofErr w:type="spellEnd"/>
      <w:r w:rsidRPr="00110D62">
        <w:rPr>
          <w:rFonts w:eastAsia="Calibri"/>
          <w:b w:val="0"/>
          <w:bCs/>
          <w:lang w:val="en-US"/>
        </w:rPr>
        <w:t xml:space="preserve"> </w:t>
      </w:r>
      <w:proofErr w:type="spellStart"/>
      <w:r w:rsidRPr="00110D62">
        <w:rPr>
          <w:rFonts w:eastAsia="Calibri"/>
          <w:b w:val="0"/>
          <w:bCs/>
          <w:lang w:val="en-US"/>
        </w:rPr>
        <w:t>jenis</w:t>
      </w:r>
      <w:proofErr w:type="spellEnd"/>
      <w:r w:rsidRPr="00110D62">
        <w:rPr>
          <w:rFonts w:eastAsia="Calibri"/>
          <w:b w:val="0"/>
          <w:bCs/>
          <w:lang w:val="en-US"/>
        </w:rPr>
        <w:t xml:space="preserve"> </w:t>
      </w:r>
      <w:proofErr w:type="spellStart"/>
      <w:r w:rsidRPr="00110D62">
        <w:rPr>
          <w:rFonts w:eastAsia="Calibri"/>
          <w:b w:val="0"/>
          <w:bCs/>
          <w:lang w:val="en-US"/>
        </w:rPr>
        <w:t>kelamin</w:t>
      </w:r>
      <w:proofErr w:type="spellEnd"/>
      <w:r w:rsidRPr="00110D62">
        <w:rPr>
          <w:rFonts w:eastAsia="Calibri"/>
          <w:b w:val="0"/>
          <w:bCs/>
          <w:lang w:val="en-US"/>
        </w:rPr>
        <w:t xml:space="preserve"> </w:t>
      </w:r>
      <w:proofErr w:type="spellStart"/>
      <w:r w:rsidRPr="00110D62">
        <w:rPr>
          <w:rFonts w:eastAsia="Calibri"/>
          <w:b w:val="0"/>
          <w:bCs/>
          <w:lang w:val="en-US"/>
        </w:rPr>
        <w:t>tidak</w:t>
      </w:r>
      <w:proofErr w:type="spellEnd"/>
      <w:r w:rsidRPr="00110D62">
        <w:rPr>
          <w:rFonts w:eastAsia="Calibri"/>
          <w:b w:val="0"/>
          <w:bCs/>
          <w:lang w:val="en-US"/>
        </w:rPr>
        <w:t xml:space="preserve"> </w:t>
      </w:r>
      <w:proofErr w:type="spellStart"/>
      <w:r w:rsidRPr="00110D62">
        <w:rPr>
          <w:rFonts w:eastAsia="Calibri"/>
          <w:b w:val="0"/>
          <w:bCs/>
          <w:lang w:val="en-US"/>
        </w:rPr>
        <w:t>diperkenankan</w:t>
      </w:r>
      <w:proofErr w:type="spellEnd"/>
      <w:r w:rsidRPr="00110D62">
        <w:rPr>
          <w:rFonts w:eastAsia="Calibri"/>
          <w:b w:val="0"/>
          <w:bCs/>
          <w:lang w:val="en-US"/>
        </w:rPr>
        <w:t xml:space="preserve"> </w:t>
      </w:r>
      <w:proofErr w:type="spellStart"/>
      <w:r w:rsidRPr="00110D62">
        <w:rPr>
          <w:rFonts w:eastAsia="Calibri"/>
          <w:b w:val="0"/>
          <w:bCs/>
          <w:lang w:val="en-US"/>
        </w:rPr>
        <w:t>untuk</w:t>
      </w:r>
      <w:proofErr w:type="spellEnd"/>
      <w:r w:rsidRPr="00110D62">
        <w:rPr>
          <w:rFonts w:eastAsia="Calibri"/>
          <w:b w:val="0"/>
          <w:bCs/>
          <w:lang w:val="en-US"/>
        </w:rPr>
        <w:t xml:space="preserve"> </w:t>
      </w:r>
      <w:proofErr w:type="spellStart"/>
      <w:r w:rsidRPr="00110D62">
        <w:rPr>
          <w:rFonts w:eastAsia="Calibri"/>
          <w:b w:val="0"/>
          <w:bCs/>
          <w:lang w:val="en-US"/>
        </w:rPr>
        <w:t>berbuat</w:t>
      </w:r>
      <w:proofErr w:type="spellEnd"/>
      <w:r w:rsidRPr="00110D62">
        <w:rPr>
          <w:rFonts w:eastAsia="Calibri"/>
          <w:b w:val="0"/>
          <w:bCs/>
          <w:lang w:val="en-US"/>
        </w:rPr>
        <w:t xml:space="preserve"> </w:t>
      </w:r>
      <w:proofErr w:type="spellStart"/>
      <w:r w:rsidRPr="00110D62">
        <w:rPr>
          <w:rFonts w:eastAsia="Calibri"/>
          <w:b w:val="0"/>
          <w:bCs/>
          <w:lang w:val="en-US"/>
        </w:rPr>
        <w:t>dzalim</w:t>
      </w:r>
      <w:proofErr w:type="spellEnd"/>
      <w:r w:rsidRPr="00110D62">
        <w:rPr>
          <w:rFonts w:eastAsia="Calibri"/>
          <w:b w:val="0"/>
          <w:bCs/>
          <w:lang w:val="en-US"/>
        </w:rPr>
        <w:t xml:space="preserve"> </w:t>
      </w:r>
      <w:proofErr w:type="spellStart"/>
      <w:r w:rsidRPr="00110D62">
        <w:rPr>
          <w:rFonts w:eastAsia="Calibri"/>
          <w:b w:val="0"/>
          <w:bCs/>
          <w:lang w:val="en-US"/>
        </w:rPr>
        <w:t>kepada</w:t>
      </w:r>
      <w:proofErr w:type="spellEnd"/>
      <w:r w:rsidRPr="00110D62">
        <w:rPr>
          <w:rFonts w:eastAsia="Calibri"/>
          <w:b w:val="0"/>
          <w:bCs/>
          <w:lang w:val="en-US"/>
        </w:rPr>
        <w:t xml:space="preserve"> yang </w:t>
      </w:r>
      <w:proofErr w:type="spellStart"/>
      <w:r w:rsidRPr="00110D62">
        <w:rPr>
          <w:rFonts w:eastAsia="Calibri"/>
          <w:b w:val="0"/>
          <w:bCs/>
          <w:lang w:val="en-US"/>
        </w:rPr>
        <w:t>lainnya</w:t>
      </w:r>
      <w:proofErr w:type="spellEnd"/>
      <w:r w:rsidRPr="00110D62">
        <w:rPr>
          <w:rFonts w:eastAsia="Calibri"/>
          <w:b w:val="0"/>
          <w:bCs/>
          <w:lang w:val="en-US"/>
        </w:rPr>
        <w:t xml:space="preserve">. Hal </w:t>
      </w:r>
      <w:proofErr w:type="spellStart"/>
      <w:r w:rsidRPr="00110D62">
        <w:rPr>
          <w:rFonts w:eastAsia="Calibri"/>
          <w:b w:val="0"/>
          <w:bCs/>
          <w:lang w:val="en-US"/>
        </w:rPr>
        <w:t>ini</w:t>
      </w:r>
      <w:proofErr w:type="spellEnd"/>
      <w:r w:rsidRPr="00110D62">
        <w:rPr>
          <w:rFonts w:eastAsia="Calibri"/>
          <w:b w:val="0"/>
          <w:bCs/>
          <w:lang w:val="en-US"/>
        </w:rPr>
        <w:t xml:space="preserve"> </w:t>
      </w:r>
      <w:proofErr w:type="spellStart"/>
      <w:r w:rsidRPr="00110D62">
        <w:rPr>
          <w:rFonts w:eastAsia="Calibri"/>
          <w:b w:val="0"/>
          <w:bCs/>
          <w:lang w:val="en-US"/>
        </w:rPr>
        <w:t>bertentangan</w:t>
      </w:r>
      <w:proofErr w:type="spellEnd"/>
      <w:r w:rsidRPr="00110D62">
        <w:rPr>
          <w:rFonts w:eastAsia="Calibri"/>
          <w:b w:val="0"/>
          <w:bCs/>
          <w:lang w:val="en-US"/>
        </w:rPr>
        <w:t xml:space="preserve"> </w:t>
      </w:r>
      <w:proofErr w:type="spellStart"/>
      <w:r w:rsidRPr="00110D62">
        <w:rPr>
          <w:rFonts w:eastAsia="Calibri"/>
          <w:b w:val="0"/>
          <w:bCs/>
          <w:lang w:val="en-US"/>
        </w:rPr>
        <w:t>dengan</w:t>
      </w:r>
      <w:proofErr w:type="spellEnd"/>
      <w:r w:rsidRPr="00110D62">
        <w:rPr>
          <w:rFonts w:eastAsia="Calibri"/>
          <w:b w:val="0"/>
          <w:bCs/>
          <w:lang w:val="en-US"/>
        </w:rPr>
        <w:t xml:space="preserve"> </w:t>
      </w:r>
      <w:proofErr w:type="spellStart"/>
      <w:r w:rsidRPr="00110D62">
        <w:rPr>
          <w:rFonts w:eastAsia="Calibri"/>
          <w:b w:val="0"/>
          <w:bCs/>
          <w:lang w:val="en-US"/>
        </w:rPr>
        <w:t>tugas</w:t>
      </w:r>
      <w:proofErr w:type="spellEnd"/>
      <w:r w:rsidRPr="00110D62">
        <w:rPr>
          <w:rFonts w:eastAsia="Calibri"/>
          <w:b w:val="0"/>
          <w:bCs/>
          <w:lang w:val="en-US"/>
        </w:rPr>
        <w:t xml:space="preserve"> </w:t>
      </w:r>
      <w:proofErr w:type="spellStart"/>
      <w:r w:rsidRPr="00110D62">
        <w:rPr>
          <w:rFonts w:eastAsia="Calibri"/>
          <w:b w:val="0"/>
          <w:bCs/>
          <w:lang w:val="en-US"/>
        </w:rPr>
        <w:t>kekhalifahan</w:t>
      </w:r>
      <w:proofErr w:type="spellEnd"/>
      <w:r w:rsidRPr="00110D62">
        <w:rPr>
          <w:rFonts w:eastAsia="Calibri"/>
          <w:b w:val="0"/>
          <w:bCs/>
          <w:lang w:val="en-US"/>
        </w:rPr>
        <w:t xml:space="preserve"> yang </w:t>
      </w:r>
      <w:proofErr w:type="spellStart"/>
      <w:r w:rsidRPr="00110D62">
        <w:rPr>
          <w:rFonts w:eastAsia="Calibri"/>
          <w:b w:val="0"/>
          <w:bCs/>
          <w:lang w:val="en-US"/>
        </w:rPr>
        <w:t>harus</w:t>
      </w:r>
      <w:proofErr w:type="spellEnd"/>
      <w:r w:rsidRPr="00110D62">
        <w:rPr>
          <w:rFonts w:eastAsia="Calibri"/>
          <w:b w:val="0"/>
          <w:bCs/>
          <w:lang w:val="en-US"/>
        </w:rPr>
        <w:t xml:space="preserve"> </w:t>
      </w:r>
      <w:proofErr w:type="spellStart"/>
      <w:r w:rsidRPr="00110D62">
        <w:rPr>
          <w:rFonts w:eastAsia="Calibri"/>
          <w:b w:val="0"/>
          <w:bCs/>
          <w:lang w:val="en-US"/>
        </w:rPr>
        <w:t>diemban</w:t>
      </w:r>
      <w:proofErr w:type="spellEnd"/>
      <w:r w:rsidRPr="00110D62">
        <w:rPr>
          <w:rFonts w:eastAsia="Calibri"/>
          <w:b w:val="0"/>
          <w:bCs/>
          <w:lang w:val="en-US"/>
        </w:rPr>
        <w:t xml:space="preserve"> </w:t>
      </w:r>
      <w:proofErr w:type="spellStart"/>
      <w:r w:rsidRPr="00110D62">
        <w:rPr>
          <w:rFonts w:eastAsia="Calibri"/>
          <w:b w:val="0"/>
          <w:bCs/>
          <w:lang w:val="en-US"/>
        </w:rPr>
        <w:t>bersama</w:t>
      </w:r>
      <w:proofErr w:type="spellEnd"/>
      <w:r w:rsidRPr="00110D62">
        <w:rPr>
          <w:rFonts w:eastAsia="Calibri"/>
          <w:b w:val="0"/>
          <w:bCs/>
          <w:lang w:val="en-US"/>
        </w:rPr>
        <w:t xml:space="preserve"> dan </w:t>
      </w:r>
      <w:proofErr w:type="spellStart"/>
      <w:r w:rsidRPr="00110D62">
        <w:rPr>
          <w:rFonts w:eastAsia="Calibri"/>
          <w:b w:val="0"/>
          <w:bCs/>
          <w:lang w:val="en-US"/>
        </w:rPr>
        <w:t>menjadi</w:t>
      </w:r>
      <w:proofErr w:type="spellEnd"/>
      <w:r w:rsidRPr="00110D62">
        <w:rPr>
          <w:rFonts w:eastAsia="Calibri"/>
          <w:b w:val="0"/>
          <w:bCs/>
          <w:lang w:val="en-US"/>
        </w:rPr>
        <w:t xml:space="preserve"> </w:t>
      </w:r>
      <w:proofErr w:type="spellStart"/>
      <w:r w:rsidRPr="00110D62">
        <w:rPr>
          <w:rFonts w:eastAsia="Calibri"/>
          <w:b w:val="0"/>
          <w:bCs/>
          <w:lang w:val="en-US"/>
        </w:rPr>
        <w:t>hambatan</w:t>
      </w:r>
      <w:proofErr w:type="spellEnd"/>
      <w:r w:rsidRPr="00110D62">
        <w:rPr>
          <w:rFonts w:eastAsia="Calibri"/>
          <w:b w:val="0"/>
          <w:bCs/>
          <w:lang w:val="en-US"/>
        </w:rPr>
        <w:t xml:space="preserve"> </w:t>
      </w:r>
      <w:proofErr w:type="spellStart"/>
      <w:r w:rsidRPr="00110D62">
        <w:rPr>
          <w:rFonts w:eastAsia="Calibri"/>
          <w:b w:val="0"/>
          <w:bCs/>
          <w:lang w:val="en-US"/>
        </w:rPr>
        <w:t>ketercapaian</w:t>
      </w:r>
      <w:proofErr w:type="spellEnd"/>
      <w:r w:rsidRPr="00110D62">
        <w:rPr>
          <w:rFonts w:eastAsia="Calibri"/>
          <w:b w:val="0"/>
          <w:bCs/>
          <w:lang w:val="en-US"/>
        </w:rPr>
        <w:t xml:space="preserve"> </w:t>
      </w:r>
      <w:proofErr w:type="spellStart"/>
      <w:r w:rsidRPr="00110D62">
        <w:rPr>
          <w:rFonts w:eastAsia="Calibri"/>
          <w:b w:val="0"/>
          <w:bCs/>
          <w:lang w:val="en-US"/>
        </w:rPr>
        <w:t>kemakmuran</w:t>
      </w:r>
      <w:proofErr w:type="spellEnd"/>
      <w:r w:rsidRPr="00110D62">
        <w:rPr>
          <w:rFonts w:eastAsia="Calibri"/>
          <w:b w:val="0"/>
          <w:bCs/>
          <w:lang w:val="en-US"/>
        </w:rPr>
        <w:t xml:space="preserve"> di </w:t>
      </w:r>
      <w:proofErr w:type="spellStart"/>
      <w:r w:rsidRPr="00110D62">
        <w:rPr>
          <w:rFonts w:eastAsia="Calibri"/>
          <w:b w:val="0"/>
          <w:bCs/>
          <w:lang w:val="en-US"/>
        </w:rPr>
        <w:t>muka</w:t>
      </w:r>
      <w:proofErr w:type="spellEnd"/>
      <w:r w:rsidRPr="00110D62">
        <w:rPr>
          <w:rFonts w:eastAsia="Calibri"/>
          <w:b w:val="0"/>
          <w:bCs/>
          <w:lang w:val="en-US"/>
        </w:rPr>
        <w:t xml:space="preserve"> </w:t>
      </w:r>
      <w:proofErr w:type="spellStart"/>
      <w:r w:rsidRPr="00110D62">
        <w:rPr>
          <w:rFonts w:eastAsia="Calibri"/>
          <w:b w:val="0"/>
          <w:bCs/>
          <w:lang w:val="en-US"/>
        </w:rPr>
        <w:t>bumi</w:t>
      </w:r>
      <w:proofErr w:type="spellEnd"/>
      <w:r w:rsidRPr="00110D62">
        <w:rPr>
          <w:rFonts w:eastAsia="Calibri"/>
          <w:b w:val="0"/>
          <w:bCs/>
          <w:lang w:val="en-US"/>
        </w:rPr>
        <w:t>. (</w:t>
      </w:r>
      <w:proofErr w:type="spellStart"/>
      <w:r w:rsidRPr="00110D62">
        <w:rPr>
          <w:rFonts w:eastAsia="Calibri"/>
          <w:b w:val="0"/>
          <w:bCs/>
          <w:lang w:val="en-US"/>
        </w:rPr>
        <w:t>Kodir</w:t>
      </w:r>
      <w:proofErr w:type="spellEnd"/>
      <w:r w:rsidRPr="00110D62">
        <w:rPr>
          <w:rFonts w:eastAsia="Calibri"/>
          <w:b w:val="0"/>
          <w:bCs/>
          <w:lang w:val="en-US"/>
        </w:rPr>
        <w:t>, 2019:60-61).</w:t>
      </w:r>
    </w:p>
    <w:p w14:paraId="1117E4C7" w14:textId="77777777" w:rsidR="00D256CA" w:rsidRPr="00110D62" w:rsidRDefault="00D256CA" w:rsidP="00D256CA">
      <w:pPr>
        <w:spacing w:line="240" w:lineRule="auto"/>
        <w:ind w:firstLine="360"/>
        <w:rPr>
          <w:rFonts w:eastAsia="Calibri"/>
          <w:b w:val="0"/>
          <w:bCs/>
          <w:lang w:val="en-US"/>
        </w:rPr>
      </w:pPr>
    </w:p>
    <w:p w14:paraId="5CB06A07" w14:textId="77777777" w:rsidR="00D256CA" w:rsidRPr="00110D62" w:rsidRDefault="00D256CA" w:rsidP="00D256CA">
      <w:pPr>
        <w:tabs>
          <w:tab w:val="left" w:pos="0"/>
        </w:tabs>
        <w:spacing w:line="240" w:lineRule="auto"/>
        <w:rPr>
          <w:lang w:val="en-US"/>
        </w:rPr>
      </w:pPr>
      <w:proofErr w:type="spellStart"/>
      <w:r w:rsidRPr="00110D62">
        <w:rPr>
          <w:lang w:val="en-US"/>
        </w:rPr>
        <w:t>Pengasuhan</w:t>
      </w:r>
      <w:proofErr w:type="spellEnd"/>
      <w:r w:rsidRPr="00110D62">
        <w:rPr>
          <w:lang w:val="en-US"/>
        </w:rPr>
        <w:t xml:space="preserve"> </w:t>
      </w:r>
      <w:proofErr w:type="spellStart"/>
      <w:r w:rsidRPr="00110D62">
        <w:rPr>
          <w:lang w:val="en-US"/>
        </w:rPr>
        <w:t>dengan</w:t>
      </w:r>
      <w:proofErr w:type="spellEnd"/>
      <w:r w:rsidRPr="00110D62">
        <w:rPr>
          <w:lang w:val="en-US"/>
        </w:rPr>
        <w:t xml:space="preserve"> </w:t>
      </w:r>
      <w:proofErr w:type="spellStart"/>
      <w:r w:rsidRPr="00110D62">
        <w:rPr>
          <w:lang w:val="en-US"/>
        </w:rPr>
        <w:t>Metode</w:t>
      </w:r>
      <w:proofErr w:type="spellEnd"/>
      <w:r w:rsidRPr="00110D62">
        <w:rPr>
          <w:lang w:val="en-US"/>
        </w:rPr>
        <w:t xml:space="preserve"> </w:t>
      </w:r>
      <w:proofErr w:type="spellStart"/>
      <w:r w:rsidRPr="00110D62">
        <w:rPr>
          <w:lang w:val="en-US"/>
        </w:rPr>
        <w:t>Qiro’ah</w:t>
      </w:r>
      <w:proofErr w:type="spellEnd"/>
      <w:r w:rsidRPr="00110D62">
        <w:rPr>
          <w:lang w:val="en-US"/>
        </w:rPr>
        <w:t xml:space="preserve"> </w:t>
      </w:r>
      <w:proofErr w:type="spellStart"/>
      <w:r w:rsidRPr="00110D62">
        <w:rPr>
          <w:lang w:val="en-US"/>
        </w:rPr>
        <w:t>Mubadalah</w:t>
      </w:r>
      <w:proofErr w:type="spellEnd"/>
    </w:p>
    <w:p w14:paraId="76E0702C" w14:textId="77777777" w:rsidR="00D256CA" w:rsidRPr="00110D62" w:rsidRDefault="00D256CA" w:rsidP="00D256CA">
      <w:pPr>
        <w:spacing w:line="240" w:lineRule="auto"/>
        <w:rPr>
          <w:rFonts w:eastAsia="Calibri"/>
          <w:b w:val="0"/>
          <w:bCs/>
          <w:lang w:val="en-US"/>
        </w:rPr>
      </w:pPr>
      <w:proofErr w:type="spellStart"/>
      <w:r w:rsidRPr="00110D62">
        <w:rPr>
          <w:rFonts w:eastAsia="Calibri"/>
          <w:b w:val="0"/>
          <w:bCs/>
          <w:lang w:val="en-US"/>
        </w:rPr>
        <w:t>Dalam</w:t>
      </w:r>
      <w:proofErr w:type="spellEnd"/>
      <w:r w:rsidRPr="00110D62">
        <w:rPr>
          <w:rFonts w:eastAsia="Calibri"/>
          <w:b w:val="0"/>
          <w:bCs/>
          <w:lang w:val="en-US"/>
        </w:rPr>
        <w:t xml:space="preserve"> </w:t>
      </w:r>
      <w:proofErr w:type="spellStart"/>
      <w:r w:rsidRPr="00110D62">
        <w:rPr>
          <w:rFonts w:eastAsia="Calibri"/>
          <w:b w:val="0"/>
          <w:bCs/>
          <w:lang w:val="en-US"/>
        </w:rPr>
        <w:t>prespektif</w:t>
      </w:r>
      <w:proofErr w:type="spellEnd"/>
      <w:r w:rsidRPr="00110D62">
        <w:rPr>
          <w:rFonts w:eastAsia="Calibri"/>
          <w:b w:val="0"/>
          <w:bCs/>
          <w:lang w:val="en-US"/>
        </w:rPr>
        <w:t xml:space="preserve"> </w:t>
      </w:r>
      <w:proofErr w:type="spellStart"/>
      <w:r w:rsidRPr="00110D62">
        <w:rPr>
          <w:rFonts w:eastAsia="Calibri"/>
          <w:b w:val="0"/>
          <w:bCs/>
          <w:lang w:val="en-US"/>
        </w:rPr>
        <w:t>mubadalah</w:t>
      </w:r>
      <w:proofErr w:type="spellEnd"/>
      <w:r w:rsidRPr="00110D62">
        <w:rPr>
          <w:rFonts w:eastAsia="Calibri"/>
          <w:b w:val="0"/>
          <w:bCs/>
          <w:lang w:val="en-US"/>
        </w:rPr>
        <w:t xml:space="preserve"> </w:t>
      </w:r>
      <w:proofErr w:type="spellStart"/>
      <w:r w:rsidRPr="00110D62">
        <w:rPr>
          <w:rFonts w:eastAsia="Calibri"/>
          <w:b w:val="0"/>
          <w:bCs/>
          <w:lang w:val="en-US"/>
        </w:rPr>
        <w:t>keluarga</w:t>
      </w:r>
      <w:proofErr w:type="spellEnd"/>
      <w:r w:rsidRPr="00110D62">
        <w:rPr>
          <w:rFonts w:eastAsia="Calibri"/>
          <w:b w:val="0"/>
          <w:bCs/>
          <w:lang w:val="en-US"/>
        </w:rPr>
        <w:t xml:space="preserve"> yang </w:t>
      </w:r>
      <w:proofErr w:type="spellStart"/>
      <w:r w:rsidRPr="00110D62">
        <w:rPr>
          <w:rFonts w:eastAsia="Calibri"/>
          <w:b w:val="0"/>
          <w:bCs/>
          <w:lang w:val="en-US"/>
        </w:rPr>
        <w:t>kuat</w:t>
      </w:r>
      <w:proofErr w:type="spellEnd"/>
      <w:r w:rsidRPr="00110D62">
        <w:rPr>
          <w:rFonts w:eastAsia="Calibri"/>
          <w:b w:val="0"/>
          <w:bCs/>
          <w:lang w:val="en-US"/>
        </w:rPr>
        <w:t xml:space="preserve"> </w:t>
      </w:r>
      <w:proofErr w:type="spellStart"/>
      <w:r w:rsidRPr="00110D62">
        <w:rPr>
          <w:rFonts w:eastAsia="Calibri"/>
          <w:b w:val="0"/>
          <w:bCs/>
          <w:lang w:val="en-US"/>
        </w:rPr>
        <w:t>adalah</w:t>
      </w:r>
      <w:proofErr w:type="spellEnd"/>
      <w:r w:rsidRPr="00110D62">
        <w:rPr>
          <w:rFonts w:eastAsia="Calibri"/>
          <w:b w:val="0"/>
          <w:bCs/>
          <w:lang w:val="en-US"/>
        </w:rPr>
        <w:t xml:space="preserve"> yang </w:t>
      </w:r>
      <w:proofErr w:type="spellStart"/>
      <w:r w:rsidRPr="00110D62">
        <w:rPr>
          <w:rFonts w:eastAsia="Calibri"/>
          <w:b w:val="0"/>
          <w:bCs/>
          <w:lang w:val="en-US"/>
        </w:rPr>
        <w:t>ditopang</w:t>
      </w:r>
      <w:proofErr w:type="spellEnd"/>
      <w:r w:rsidRPr="00110D62">
        <w:rPr>
          <w:rFonts w:eastAsia="Calibri"/>
          <w:b w:val="0"/>
          <w:bCs/>
          <w:lang w:val="en-US"/>
        </w:rPr>
        <w:t xml:space="preserve"> oleh </w:t>
      </w:r>
      <w:proofErr w:type="spellStart"/>
      <w:r w:rsidRPr="00110D62">
        <w:rPr>
          <w:rFonts w:eastAsia="Calibri"/>
          <w:b w:val="0"/>
          <w:bCs/>
          <w:lang w:val="en-US"/>
        </w:rPr>
        <w:t>dua</w:t>
      </w:r>
      <w:proofErr w:type="spellEnd"/>
      <w:r w:rsidRPr="00110D62">
        <w:rPr>
          <w:rFonts w:eastAsia="Calibri"/>
          <w:b w:val="0"/>
          <w:bCs/>
          <w:lang w:val="en-US"/>
        </w:rPr>
        <w:t xml:space="preserve"> </w:t>
      </w:r>
      <w:proofErr w:type="spellStart"/>
      <w:r w:rsidRPr="00110D62">
        <w:rPr>
          <w:rFonts w:eastAsia="Calibri"/>
          <w:b w:val="0"/>
          <w:bCs/>
          <w:lang w:val="en-US"/>
        </w:rPr>
        <w:t>sisi</w:t>
      </w:r>
      <w:proofErr w:type="spellEnd"/>
      <w:r w:rsidRPr="00110D62">
        <w:rPr>
          <w:rFonts w:eastAsia="Calibri"/>
          <w:b w:val="0"/>
          <w:bCs/>
          <w:lang w:val="en-US"/>
        </w:rPr>
        <w:t xml:space="preserve">, </w:t>
      </w:r>
      <w:proofErr w:type="spellStart"/>
      <w:r w:rsidRPr="00110D62">
        <w:rPr>
          <w:rFonts w:eastAsia="Calibri"/>
          <w:b w:val="0"/>
          <w:bCs/>
          <w:lang w:val="en-US"/>
        </w:rPr>
        <w:t>laki-laki</w:t>
      </w:r>
      <w:proofErr w:type="spellEnd"/>
      <w:r w:rsidRPr="00110D62">
        <w:rPr>
          <w:rFonts w:eastAsia="Calibri"/>
          <w:b w:val="0"/>
          <w:bCs/>
          <w:lang w:val="en-US"/>
        </w:rPr>
        <w:t xml:space="preserve"> dan </w:t>
      </w:r>
      <w:proofErr w:type="spellStart"/>
      <w:r w:rsidRPr="00110D62">
        <w:rPr>
          <w:rFonts w:eastAsia="Calibri"/>
          <w:b w:val="0"/>
          <w:bCs/>
          <w:lang w:val="en-US"/>
        </w:rPr>
        <w:t>perempuan</w:t>
      </w:r>
      <w:proofErr w:type="spellEnd"/>
      <w:r w:rsidRPr="00110D62">
        <w:rPr>
          <w:rFonts w:eastAsia="Calibri"/>
          <w:b w:val="0"/>
          <w:bCs/>
          <w:lang w:val="en-US"/>
        </w:rPr>
        <w:t xml:space="preserve">. </w:t>
      </w:r>
      <w:proofErr w:type="spellStart"/>
      <w:r w:rsidRPr="00110D62">
        <w:rPr>
          <w:rFonts w:eastAsia="Calibri"/>
          <w:b w:val="0"/>
          <w:bCs/>
          <w:lang w:val="en-US"/>
        </w:rPr>
        <w:t>Baik</w:t>
      </w:r>
      <w:proofErr w:type="spellEnd"/>
      <w:r w:rsidRPr="00110D62">
        <w:rPr>
          <w:rFonts w:eastAsia="Calibri"/>
          <w:b w:val="0"/>
          <w:bCs/>
          <w:lang w:val="en-US"/>
        </w:rPr>
        <w:t xml:space="preserve"> </w:t>
      </w:r>
      <w:proofErr w:type="spellStart"/>
      <w:r w:rsidRPr="00110D62">
        <w:rPr>
          <w:rFonts w:eastAsia="Calibri"/>
          <w:b w:val="0"/>
          <w:bCs/>
          <w:lang w:val="en-US"/>
        </w:rPr>
        <w:t>sebagai</w:t>
      </w:r>
      <w:proofErr w:type="spellEnd"/>
      <w:r w:rsidRPr="00110D62">
        <w:rPr>
          <w:rFonts w:eastAsia="Calibri"/>
          <w:b w:val="0"/>
          <w:bCs/>
          <w:lang w:val="en-US"/>
        </w:rPr>
        <w:t xml:space="preserve"> </w:t>
      </w:r>
      <w:proofErr w:type="spellStart"/>
      <w:r w:rsidRPr="00110D62">
        <w:rPr>
          <w:rFonts w:eastAsia="Calibri"/>
          <w:b w:val="0"/>
          <w:bCs/>
          <w:lang w:val="en-US"/>
        </w:rPr>
        <w:t>suami</w:t>
      </w:r>
      <w:proofErr w:type="spellEnd"/>
      <w:r w:rsidRPr="00110D62">
        <w:rPr>
          <w:rFonts w:eastAsia="Calibri"/>
          <w:b w:val="0"/>
          <w:bCs/>
          <w:lang w:val="en-US"/>
        </w:rPr>
        <w:t xml:space="preserve"> dan </w:t>
      </w:r>
      <w:proofErr w:type="spellStart"/>
      <w:r w:rsidRPr="00110D62">
        <w:rPr>
          <w:rFonts w:eastAsia="Calibri"/>
          <w:b w:val="0"/>
          <w:bCs/>
          <w:lang w:val="en-US"/>
        </w:rPr>
        <w:t>istri</w:t>
      </w:r>
      <w:proofErr w:type="spellEnd"/>
      <w:r w:rsidRPr="00110D62">
        <w:rPr>
          <w:rFonts w:eastAsia="Calibri"/>
          <w:b w:val="0"/>
          <w:bCs/>
          <w:lang w:val="en-US"/>
        </w:rPr>
        <w:t xml:space="preserve">, </w:t>
      </w:r>
      <w:proofErr w:type="spellStart"/>
      <w:r w:rsidRPr="00110D62">
        <w:rPr>
          <w:rFonts w:eastAsia="Calibri"/>
          <w:b w:val="0"/>
          <w:bCs/>
          <w:lang w:val="en-US"/>
        </w:rPr>
        <w:t>sebagai</w:t>
      </w:r>
      <w:proofErr w:type="spellEnd"/>
      <w:r w:rsidRPr="00110D62">
        <w:rPr>
          <w:rFonts w:eastAsia="Calibri"/>
          <w:b w:val="0"/>
          <w:bCs/>
          <w:lang w:val="en-US"/>
        </w:rPr>
        <w:t xml:space="preserve"> orang </w:t>
      </w:r>
      <w:proofErr w:type="spellStart"/>
      <w:r w:rsidRPr="00110D62">
        <w:rPr>
          <w:rFonts w:eastAsia="Calibri"/>
          <w:b w:val="0"/>
          <w:bCs/>
          <w:lang w:val="en-US"/>
        </w:rPr>
        <w:t>tua</w:t>
      </w:r>
      <w:proofErr w:type="spellEnd"/>
      <w:r w:rsidRPr="00110D62">
        <w:rPr>
          <w:rFonts w:eastAsia="Calibri"/>
          <w:b w:val="0"/>
          <w:bCs/>
          <w:lang w:val="en-US"/>
        </w:rPr>
        <w:t xml:space="preserve"> ayah dan </w:t>
      </w:r>
      <w:proofErr w:type="spellStart"/>
      <w:r w:rsidRPr="00110D62">
        <w:rPr>
          <w:rFonts w:eastAsia="Calibri"/>
          <w:b w:val="0"/>
          <w:bCs/>
          <w:lang w:val="en-US"/>
        </w:rPr>
        <w:t>ibu</w:t>
      </w:r>
      <w:proofErr w:type="spellEnd"/>
      <w:r w:rsidRPr="00110D62">
        <w:rPr>
          <w:rFonts w:eastAsia="Calibri"/>
          <w:b w:val="0"/>
          <w:bCs/>
          <w:lang w:val="en-US"/>
        </w:rPr>
        <w:t xml:space="preserve">, </w:t>
      </w:r>
      <w:proofErr w:type="spellStart"/>
      <w:r w:rsidRPr="00110D62">
        <w:rPr>
          <w:rFonts w:eastAsia="Calibri"/>
          <w:b w:val="0"/>
          <w:bCs/>
          <w:lang w:val="en-US"/>
        </w:rPr>
        <w:t>atau</w:t>
      </w:r>
      <w:proofErr w:type="spellEnd"/>
      <w:r w:rsidRPr="00110D62">
        <w:rPr>
          <w:rFonts w:eastAsia="Calibri"/>
          <w:b w:val="0"/>
          <w:bCs/>
          <w:lang w:val="en-US"/>
        </w:rPr>
        <w:t xml:space="preserve"> </w:t>
      </w:r>
      <w:proofErr w:type="spellStart"/>
      <w:r w:rsidRPr="00110D62">
        <w:rPr>
          <w:rFonts w:eastAsia="Calibri"/>
          <w:b w:val="0"/>
          <w:bCs/>
          <w:lang w:val="en-US"/>
        </w:rPr>
        <w:t>sebagai</w:t>
      </w:r>
      <w:proofErr w:type="spellEnd"/>
      <w:r w:rsidRPr="00110D62">
        <w:rPr>
          <w:rFonts w:eastAsia="Calibri"/>
          <w:b w:val="0"/>
          <w:bCs/>
          <w:lang w:val="en-US"/>
        </w:rPr>
        <w:t xml:space="preserve"> </w:t>
      </w:r>
      <w:proofErr w:type="spellStart"/>
      <w:r w:rsidRPr="00110D62">
        <w:rPr>
          <w:rFonts w:eastAsia="Calibri"/>
          <w:b w:val="0"/>
          <w:bCs/>
          <w:lang w:val="en-US"/>
        </w:rPr>
        <w:t>anggota</w:t>
      </w:r>
      <w:proofErr w:type="spellEnd"/>
      <w:r w:rsidRPr="00110D62">
        <w:rPr>
          <w:rFonts w:eastAsia="Calibri"/>
          <w:b w:val="0"/>
          <w:bCs/>
          <w:lang w:val="en-US"/>
        </w:rPr>
        <w:t xml:space="preserve"> </w:t>
      </w:r>
      <w:proofErr w:type="spellStart"/>
      <w:r w:rsidRPr="00110D62">
        <w:rPr>
          <w:rFonts w:eastAsia="Calibri"/>
          <w:b w:val="0"/>
          <w:bCs/>
          <w:lang w:val="en-US"/>
        </w:rPr>
        <w:t>keluarga-saudara</w:t>
      </w:r>
      <w:proofErr w:type="spellEnd"/>
      <w:r w:rsidRPr="00110D62">
        <w:rPr>
          <w:rFonts w:eastAsia="Calibri"/>
          <w:b w:val="0"/>
          <w:bCs/>
          <w:lang w:val="en-US"/>
        </w:rPr>
        <w:t xml:space="preserve">, </w:t>
      </w:r>
      <w:proofErr w:type="spellStart"/>
      <w:r w:rsidRPr="00110D62">
        <w:rPr>
          <w:rFonts w:eastAsia="Calibri"/>
          <w:b w:val="0"/>
          <w:bCs/>
          <w:lang w:val="en-US"/>
        </w:rPr>
        <w:t>adik</w:t>
      </w:r>
      <w:proofErr w:type="spellEnd"/>
      <w:r w:rsidRPr="00110D62">
        <w:rPr>
          <w:rFonts w:eastAsia="Calibri"/>
          <w:b w:val="0"/>
          <w:bCs/>
          <w:lang w:val="en-US"/>
        </w:rPr>
        <w:t xml:space="preserve">, dan </w:t>
      </w:r>
      <w:proofErr w:type="spellStart"/>
      <w:r w:rsidRPr="00110D62">
        <w:rPr>
          <w:rFonts w:eastAsia="Calibri"/>
          <w:b w:val="0"/>
          <w:bCs/>
          <w:lang w:val="en-US"/>
        </w:rPr>
        <w:t>kakak</w:t>
      </w:r>
      <w:proofErr w:type="spellEnd"/>
      <w:r w:rsidRPr="00110D62">
        <w:rPr>
          <w:rFonts w:eastAsia="Calibri"/>
          <w:b w:val="0"/>
          <w:bCs/>
          <w:lang w:val="en-US"/>
        </w:rPr>
        <w:t xml:space="preserve">. </w:t>
      </w:r>
      <w:proofErr w:type="spellStart"/>
      <w:r w:rsidRPr="00110D62">
        <w:rPr>
          <w:rFonts w:eastAsia="Calibri"/>
          <w:b w:val="0"/>
          <w:bCs/>
          <w:lang w:val="en-US"/>
        </w:rPr>
        <w:t>Begitupun</w:t>
      </w:r>
      <w:proofErr w:type="spellEnd"/>
      <w:r w:rsidRPr="00110D62">
        <w:rPr>
          <w:rFonts w:eastAsia="Calibri"/>
          <w:b w:val="0"/>
          <w:bCs/>
          <w:lang w:val="en-US"/>
        </w:rPr>
        <w:t xml:space="preserve"> </w:t>
      </w:r>
      <w:proofErr w:type="spellStart"/>
      <w:r w:rsidRPr="00110D62">
        <w:rPr>
          <w:rFonts w:eastAsia="Calibri"/>
          <w:b w:val="0"/>
          <w:bCs/>
          <w:lang w:val="en-US"/>
        </w:rPr>
        <w:t>keluarga</w:t>
      </w:r>
      <w:proofErr w:type="spellEnd"/>
      <w:r w:rsidRPr="00110D62">
        <w:rPr>
          <w:rFonts w:eastAsia="Calibri"/>
          <w:b w:val="0"/>
          <w:bCs/>
          <w:lang w:val="en-US"/>
        </w:rPr>
        <w:t xml:space="preserve"> yang </w:t>
      </w:r>
      <w:proofErr w:type="spellStart"/>
      <w:r w:rsidRPr="00110D62">
        <w:rPr>
          <w:rFonts w:eastAsia="Calibri"/>
          <w:b w:val="0"/>
          <w:bCs/>
          <w:lang w:val="en-US"/>
        </w:rPr>
        <w:t>baik</w:t>
      </w:r>
      <w:proofErr w:type="spellEnd"/>
      <w:r w:rsidRPr="00110D62">
        <w:rPr>
          <w:rFonts w:eastAsia="Calibri"/>
          <w:b w:val="0"/>
          <w:bCs/>
          <w:lang w:val="en-US"/>
        </w:rPr>
        <w:t xml:space="preserve">, </w:t>
      </w:r>
      <w:proofErr w:type="spellStart"/>
      <w:r w:rsidRPr="00110D62">
        <w:rPr>
          <w:rFonts w:eastAsia="Calibri"/>
          <w:b w:val="0"/>
          <w:bCs/>
          <w:lang w:val="en-US"/>
        </w:rPr>
        <w:t>sehat</w:t>
      </w:r>
      <w:proofErr w:type="spellEnd"/>
      <w:r w:rsidRPr="00110D62">
        <w:rPr>
          <w:rFonts w:eastAsia="Calibri"/>
          <w:b w:val="0"/>
          <w:bCs/>
          <w:lang w:val="en-US"/>
        </w:rPr>
        <w:t xml:space="preserve">, </w:t>
      </w:r>
      <w:proofErr w:type="spellStart"/>
      <w:r w:rsidRPr="00110D62">
        <w:rPr>
          <w:rFonts w:eastAsia="Calibri"/>
          <w:b w:val="0"/>
          <w:bCs/>
          <w:lang w:val="en-US"/>
        </w:rPr>
        <w:t>sakinah</w:t>
      </w:r>
      <w:proofErr w:type="spellEnd"/>
      <w:r w:rsidRPr="00110D62">
        <w:rPr>
          <w:rFonts w:eastAsia="Calibri"/>
          <w:b w:val="0"/>
          <w:bCs/>
          <w:lang w:val="en-US"/>
        </w:rPr>
        <w:t xml:space="preserve"> dan </w:t>
      </w:r>
      <w:proofErr w:type="spellStart"/>
      <w:r w:rsidRPr="00110D62">
        <w:rPr>
          <w:rFonts w:eastAsia="Calibri"/>
          <w:b w:val="0"/>
          <w:bCs/>
          <w:lang w:val="en-US"/>
        </w:rPr>
        <w:t>maslahat</w:t>
      </w:r>
      <w:proofErr w:type="spellEnd"/>
      <w:r w:rsidRPr="00110D62">
        <w:rPr>
          <w:rFonts w:eastAsia="Calibri"/>
          <w:b w:val="0"/>
          <w:bCs/>
          <w:lang w:val="en-US"/>
        </w:rPr>
        <w:t>. Nilai-</w:t>
      </w:r>
      <w:proofErr w:type="spellStart"/>
      <w:r w:rsidRPr="00110D62">
        <w:rPr>
          <w:rFonts w:eastAsia="Calibri"/>
          <w:b w:val="0"/>
          <w:bCs/>
          <w:lang w:val="en-US"/>
        </w:rPr>
        <w:t>nilai</w:t>
      </w:r>
      <w:proofErr w:type="spellEnd"/>
      <w:r w:rsidRPr="00110D62">
        <w:rPr>
          <w:rFonts w:eastAsia="Calibri"/>
          <w:b w:val="0"/>
          <w:bCs/>
          <w:lang w:val="en-US"/>
        </w:rPr>
        <w:t xml:space="preserve"> </w:t>
      </w:r>
      <w:proofErr w:type="spellStart"/>
      <w:r w:rsidRPr="00110D62">
        <w:rPr>
          <w:rFonts w:eastAsia="Calibri"/>
          <w:b w:val="0"/>
          <w:bCs/>
          <w:lang w:val="en-US"/>
        </w:rPr>
        <w:t>ini</w:t>
      </w:r>
      <w:proofErr w:type="spellEnd"/>
      <w:r w:rsidRPr="00110D62">
        <w:rPr>
          <w:rFonts w:eastAsia="Calibri"/>
          <w:b w:val="0"/>
          <w:bCs/>
          <w:lang w:val="en-US"/>
        </w:rPr>
        <w:t xml:space="preserve"> </w:t>
      </w:r>
      <w:proofErr w:type="spellStart"/>
      <w:r w:rsidRPr="00110D62">
        <w:rPr>
          <w:rFonts w:eastAsia="Calibri"/>
          <w:b w:val="0"/>
          <w:bCs/>
          <w:lang w:val="en-US"/>
        </w:rPr>
        <w:t>harus</w:t>
      </w:r>
      <w:proofErr w:type="spellEnd"/>
      <w:r w:rsidRPr="00110D62">
        <w:rPr>
          <w:rFonts w:eastAsia="Calibri"/>
          <w:b w:val="0"/>
          <w:bCs/>
          <w:lang w:val="en-US"/>
        </w:rPr>
        <w:t xml:space="preserve"> </w:t>
      </w:r>
      <w:proofErr w:type="spellStart"/>
      <w:r w:rsidRPr="00110D62">
        <w:rPr>
          <w:rFonts w:eastAsia="Calibri"/>
          <w:b w:val="0"/>
          <w:bCs/>
          <w:lang w:val="en-US"/>
        </w:rPr>
        <w:t>diperjuangkan</w:t>
      </w:r>
      <w:proofErr w:type="spellEnd"/>
      <w:r w:rsidRPr="00110D62">
        <w:rPr>
          <w:rFonts w:eastAsia="Calibri"/>
          <w:b w:val="0"/>
          <w:bCs/>
          <w:lang w:val="en-US"/>
        </w:rPr>
        <w:t xml:space="preserve"> </w:t>
      </w:r>
      <w:proofErr w:type="spellStart"/>
      <w:r w:rsidRPr="00110D62">
        <w:rPr>
          <w:rFonts w:eastAsia="Calibri"/>
          <w:b w:val="0"/>
          <w:bCs/>
          <w:lang w:val="en-US"/>
        </w:rPr>
        <w:t>bersama</w:t>
      </w:r>
      <w:proofErr w:type="spellEnd"/>
      <w:r w:rsidRPr="00110D62">
        <w:rPr>
          <w:rFonts w:eastAsia="Calibri"/>
          <w:b w:val="0"/>
          <w:bCs/>
          <w:lang w:val="en-US"/>
        </w:rPr>
        <w:t xml:space="preserve"> agar </w:t>
      </w:r>
      <w:proofErr w:type="spellStart"/>
      <w:r w:rsidRPr="00110D62">
        <w:rPr>
          <w:rFonts w:eastAsia="Calibri"/>
          <w:b w:val="0"/>
          <w:bCs/>
          <w:lang w:val="en-US"/>
        </w:rPr>
        <w:t>dirasakan</w:t>
      </w:r>
      <w:proofErr w:type="spellEnd"/>
      <w:r w:rsidRPr="00110D62">
        <w:rPr>
          <w:rFonts w:eastAsia="Calibri"/>
          <w:b w:val="0"/>
          <w:bCs/>
          <w:lang w:val="en-US"/>
        </w:rPr>
        <w:t xml:space="preserve"> </w:t>
      </w:r>
      <w:proofErr w:type="spellStart"/>
      <w:r w:rsidRPr="00110D62">
        <w:rPr>
          <w:rFonts w:eastAsia="Calibri"/>
          <w:b w:val="0"/>
          <w:bCs/>
          <w:lang w:val="en-US"/>
        </w:rPr>
        <w:t>secara</w:t>
      </w:r>
      <w:proofErr w:type="spellEnd"/>
      <w:r w:rsidRPr="00110D62">
        <w:rPr>
          <w:rFonts w:eastAsia="Calibri"/>
          <w:b w:val="0"/>
          <w:bCs/>
          <w:lang w:val="en-US"/>
        </w:rPr>
        <w:t xml:space="preserve"> </w:t>
      </w:r>
      <w:proofErr w:type="spellStart"/>
      <w:r w:rsidRPr="00110D62">
        <w:rPr>
          <w:rFonts w:eastAsia="Calibri"/>
          <w:b w:val="0"/>
          <w:bCs/>
          <w:lang w:val="en-US"/>
        </w:rPr>
        <w:t>bersama</w:t>
      </w:r>
      <w:proofErr w:type="spellEnd"/>
      <w:r w:rsidRPr="00110D62">
        <w:rPr>
          <w:rFonts w:eastAsia="Calibri"/>
          <w:b w:val="0"/>
          <w:bCs/>
          <w:lang w:val="en-US"/>
        </w:rPr>
        <w:t xml:space="preserve"> pula. (</w:t>
      </w:r>
      <w:proofErr w:type="spellStart"/>
      <w:r w:rsidRPr="00110D62">
        <w:rPr>
          <w:rFonts w:eastAsia="Calibri"/>
          <w:b w:val="0"/>
          <w:bCs/>
          <w:lang w:val="en-US"/>
        </w:rPr>
        <w:t>Kodir</w:t>
      </w:r>
      <w:proofErr w:type="spellEnd"/>
      <w:r w:rsidRPr="00110D62">
        <w:rPr>
          <w:rFonts w:eastAsia="Calibri"/>
          <w:b w:val="0"/>
          <w:bCs/>
          <w:lang w:val="en-US"/>
        </w:rPr>
        <w:t xml:space="preserve">, 2019:431). Ruang </w:t>
      </w:r>
      <w:proofErr w:type="spellStart"/>
      <w:r w:rsidRPr="00110D62">
        <w:rPr>
          <w:rFonts w:eastAsia="Calibri"/>
          <w:b w:val="0"/>
          <w:bCs/>
          <w:lang w:val="en-US"/>
        </w:rPr>
        <w:t>domestik</w:t>
      </w:r>
      <w:proofErr w:type="spellEnd"/>
      <w:r w:rsidRPr="00110D62">
        <w:rPr>
          <w:rFonts w:eastAsia="Calibri"/>
          <w:b w:val="0"/>
          <w:bCs/>
          <w:lang w:val="en-US"/>
        </w:rPr>
        <w:t xml:space="preserve"> </w:t>
      </w:r>
      <w:proofErr w:type="spellStart"/>
      <w:r w:rsidRPr="00110D62">
        <w:rPr>
          <w:rFonts w:eastAsia="Calibri"/>
          <w:b w:val="0"/>
          <w:bCs/>
          <w:lang w:val="en-US"/>
        </w:rPr>
        <w:t>dalam</w:t>
      </w:r>
      <w:proofErr w:type="spellEnd"/>
      <w:r w:rsidRPr="00110D62">
        <w:rPr>
          <w:rFonts w:eastAsia="Calibri"/>
          <w:b w:val="0"/>
          <w:bCs/>
          <w:lang w:val="en-US"/>
        </w:rPr>
        <w:t xml:space="preserve"> </w:t>
      </w:r>
      <w:proofErr w:type="spellStart"/>
      <w:r w:rsidRPr="00110D62">
        <w:rPr>
          <w:rFonts w:eastAsia="Calibri"/>
          <w:b w:val="0"/>
          <w:bCs/>
          <w:lang w:val="en-US"/>
        </w:rPr>
        <w:lastRenderedPageBreak/>
        <w:t>kehidupan</w:t>
      </w:r>
      <w:proofErr w:type="spellEnd"/>
      <w:r w:rsidRPr="00110D62">
        <w:rPr>
          <w:rFonts w:eastAsia="Calibri"/>
          <w:b w:val="0"/>
          <w:bCs/>
          <w:lang w:val="en-US"/>
        </w:rPr>
        <w:t xml:space="preserve"> </w:t>
      </w:r>
      <w:proofErr w:type="spellStart"/>
      <w:r w:rsidRPr="00110D62">
        <w:rPr>
          <w:rFonts w:eastAsia="Calibri"/>
          <w:b w:val="0"/>
          <w:bCs/>
          <w:lang w:val="en-US"/>
        </w:rPr>
        <w:t>rumah</w:t>
      </w:r>
      <w:proofErr w:type="spellEnd"/>
      <w:r w:rsidRPr="00110D62">
        <w:rPr>
          <w:rFonts w:eastAsia="Calibri"/>
          <w:b w:val="0"/>
          <w:bCs/>
          <w:lang w:val="en-US"/>
        </w:rPr>
        <w:t xml:space="preserve"> </w:t>
      </w:r>
      <w:proofErr w:type="spellStart"/>
      <w:r w:rsidRPr="00110D62">
        <w:rPr>
          <w:rFonts w:eastAsia="Calibri"/>
          <w:b w:val="0"/>
          <w:bCs/>
          <w:lang w:val="en-US"/>
        </w:rPr>
        <w:t>tangga</w:t>
      </w:r>
      <w:proofErr w:type="spellEnd"/>
      <w:r w:rsidRPr="00110D62">
        <w:rPr>
          <w:rFonts w:eastAsia="Calibri"/>
          <w:b w:val="0"/>
          <w:bCs/>
          <w:lang w:val="en-US"/>
        </w:rPr>
        <w:t xml:space="preserve"> </w:t>
      </w:r>
      <w:proofErr w:type="spellStart"/>
      <w:r w:rsidRPr="00110D62">
        <w:rPr>
          <w:rFonts w:eastAsia="Calibri"/>
          <w:b w:val="0"/>
          <w:bCs/>
          <w:lang w:val="en-US"/>
        </w:rPr>
        <w:t>menurut</w:t>
      </w:r>
      <w:proofErr w:type="spellEnd"/>
      <w:r w:rsidRPr="00110D62">
        <w:rPr>
          <w:rFonts w:eastAsia="Calibri"/>
          <w:b w:val="0"/>
          <w:bCs/>
          <w:lang w:val="en-US"/>
        </w:rPr>
        <w:t xml:space="preserve"> </w:t>
      </w:r>
      <w:proofErr w:type="spellStart"/>
      <w:r w:rsidRPr="00110D62">
        <w:rPr>
          <w:rFonts w:eastAsia="Calibri"/>
          <w:b w:val="0"/>
          <w:bCs/>
          <w:lang w:val="en-US"/>
        </w:rPr>
        <w:t>metode</w:t>
      </w:r>
      <w:proofErr w:type="spellEnd"/>
      <w:r w:rsidRPr="00110D62">
        <w:rPr>
          <w:rFonts w:eastAsia="Calibri"/>
          <w:b w:val="0"/>
          <w:bCs/>
          <w:lang w:val="en-US"/>
        </w:rPr>
        <w:t xml:space="preserve"> </w:t>
      </w:r>
      <w:proofErr w:type="spellStart"/>
      <w:r w:rsidRPr="00110D62">
        <w:rPr>
          <w:rFonts w:eastAsia="Calibri"/>
          <w:b w:val="0"/>
          <w:bCs/>
          <w:lang w:val="en-US"/>
        </w:rPr>
        <w:t>qiroah</w:t>
      </w:r>
      <w:proofErr w:type="spellEnd"/>
      <w:r w:rsidRPr="00110D62">
        <w:rPr>
          <w:rFonts w:eastAsia="Calibri"/>
          <w:b w:val="0"/>
          <w:bCs/>
          <w:lang w:val="en-US"/>
        </w:rPr>
        <w:t xml:space="preserve"> </w:t>
      </w:r>
      <w:proofErr w:type="spellStart"/>
      <w:r w:rsidRPr="00110D62">
        <w:rPr>
          <w:rFonts w:eastAsia="Calibri"/>
          <w:b w:val="0"/>
          <w:bCs/>
          <w:lang w:val="en-US"/>
        </w:rPr>
        <w:t>mubadalah</w:t>
      </w:r>
      <w:proofErr w:type="spellEnd"/>
      <w:r w:rsidRPr="00110D62">
        <w:rPr>
          <w:rFonts w:eastAsia="Calibri"/>
          <w:b w:val="0"/>
          <w:bCs/>
          <w:lang w:val="en-US"/>
        </w:rPr>
        <w:t xml:space="preserve"> </w:t>
      </w:r>
      <w:proofErr w:type="spellStart"/>
      <w:r w:rsidRPr="00110D62">
        <w:rPr>
          <w:rFonts w:eastAsia="Calibri"/>
          <w:b w:val="0"/>
          <w:bCs/>
          <w:lang w:val="en-US"/>
        </w:rPr>
        <w:t>adalah</w:t>
      </w:r>
      <w:proofErr w:type="spellEnd"/>
      <w:r w:rsidRPr="00110D62">
        <w:rPr>
          <w:rFonts w:eastAsia="Calibri"/>
          <w:b w:val="0"/>
          <w:bCs/>
          <w:lang w:val="en-US"/>
        </w:rPr>
        <w:t xml:space="preserve"> </w:t>
      </w:r>
      <w:proofErr w:type="spellStart"/>
      <w:r w:rsidRPr="00110D62">
        <w:rPr>
          <w:rFonts w:eastAsia="Calibri"/>
          <w:b w:val="0"/>
          <w:bCs/>
          <w:lang w:val="en-US"/>
        </w:rPr>
        <w:t>kewajiban</w:t>
      </w:r>
      <w:proofErr w:type="spellEnd"/>
      <w:r w:rsidRPr="00110D62">
        <w:rPr>
          <w:rFonts w:eastAsia="Calibri"/>
          <w:b w:val="0"/>
          <w:bCs/>
          <w:lang w:val="en-US"/>
        </w:rPr>
        <w:t xml:space="preserve"> </w:t>
      </w:r>
      <w:proofErr w:type="spellStart"/>
      <w:r w:rsidRPr="00110D62">
        <w:rPr>
          <w:rFonts w:eastAsia="Calibri"/>
          <w:b w:val="0"/>
          <w:bCs/>
          <w:lang w:val="en-US"/>
        </w:rPr>
        <w:t>bersama</w:t>
      </w:r>
      <w:proofErr w:type="spellEnd"/>
      <w:r w:rsidRPr="00110D62">
        <w:rPr>
          <w:rFonts w:eastAsia="Calibri"/>
          <w:b w:val="0"/>
          <w:bCs/>
          <w:lang w:val="en-US"/>
        </w:rPr>
        <w:t xml:space="preserve"> </w:t>
      </w:r>
      <w:proofErr w:type="spellStart"/>
      <w:r w:rsidRPr="00110D62">
        <w:rPr>
          <w:rFonts w:eastAsia="Calibri"/>
          <w:b w:val="0"/>
          <w:bCs/>
          <w:lang w:val="en-US"/>
        </w:rPr>
        <w:t>untuk</w:t>
      </w:r>
      <w:proofErr w:type="spellEnd"/>
      <w:r w:rsidRPr="00110D62">
        <w:rPr>
          <w:rFonts w:eastAsia="Calibri"/>
          <w:b w:val="0"/>
          <w:bCs/>
          <w:lang w:val="en-US"/>
        </w:rPr>
        <w:t xml:space="preserve"> </w:t>
      </w:r>
      <w:proofErr w:type="spellStart"/>
      <w:r w:rsidRPr="00110D62">
        <w:rPr>
          <w:rFonts w:eastAsia="Calibri"/>
          <w:b w:val="0"/>
          <w:bCs/>
          <w:lang w:val="en-US"/>
        </w:rPr>
        <w:t>mewujudkannya</w:t>
      </w:r>
      <w:proofErr w:type="spellEnd"/>
      <w:r w:rsidRPr="00110D62">
        <w:rPr>
          <w:rFonts w:eastAsia="Calibri"/>
          <w:b w:val="0"/>
          <w:bCs/>
          <w:lang w:val="en-US"/>
        </w:rPr>
        <w:t xml:space="preserve">. </w:t>
      </w:r>
      <w:proofErr w:type="spellStart"/>
      <w:r w:rsidRPr="00110D62">
        <w:rPr>
          <w:rFonts w:eastAsia="Calibri"/>
          <w:b w:val="0"/>
          <w:bCs/>
          <w:lang w:val="en-US"/>
        </w:rPr>
        <w:t>Hanya</w:t>
      </w:r>
      <w:proofErr w:type="spellEnd"/>
      <w:r w:rsidRPr="00110D62">
        <w:rPr>
          <w:rFonts w:eastAsia="Calibri"/>
          <w:b w:val="0"/>
          <w:bCs/>
          <w:lang w:val="en-US"/>
        </w:rPr>
        <w:t xml:space="preserve"> 3 </w:t>
      </w:r>
      <w:proofErr w:type="spellStart"/>
      <w:r w:rsidRPr="00110D62">
        <w:rPr>
          <w:rFonts w:eastAsia="Calibri"/>
          <w:b w:val="0"/>
          <w:bCs/>
          <w:lang w:val="en-US"/>
        </w:rPr>
        <w:t>hak</w:t>
      </w:r>
      <w:proofErr w:type="spellEnd"/>
      <w:r w:rsidRPr="00110D62">
        <w:rPr>
          <w:rFonts w:eastAsia="Calibri"/>
          <w:b w:val="0"/>
          <w:bCs/>
          <w:lang w:val="en-US"/>
        </w:rPr>
        <w:t xml:space="preserve"> dan </w:t>
      </w:r>
      <w:proofErr w:type="spellStart"/>
      <w:r w:rsidRPr="00110D62">
        <w:rPr>
          <w:rFonts w:eastAsia="Calibri"/>
          <w:b w:val="0"/>
          <w:bCs/>
          <w:lang w:val="en-US"/>
        </w:rPr>
        <w:t>kewajiban</w:t>
      </w:r>
      <w:proofErr w:type="spellEnd"/>
      <w:r w:rsidRPr="00110D62">
        <w:rPr>
          <w:rFonts w:eastAsia="Calibri"/>
          <w:b w:val="0"/>
          <w:bCs/>
          <w:lang w:val="en-US"/>
        </w:rPr>
        <w:t xml:space="preserve"> yang </w:t>
      </w:r>
      <w:proofErr w:type="spellStart"/>
      <w:r w:rsidRPr="00110D62">
        <w:rPr>
          <w:rFonts w:eastAsia="Calibri"/>
          <w:b w:val="0"/>
          <w:bCs/>
          <w:lang w:val="en-US"/>
        </w:rPr>
        <w:t>digambarkan</w:t>
      </w:r>
      <w:proofErr w:type="spellEnd"/>
      <w:r w:rsidRPr="00110D62">
        <w:rPr>
          <w:rFonts w:eastAsia="Calibri"/>
          <w:b w:val="0"/>
          <w:bCs/>
          <w:lang w:val="en-US"/>
        </w:rPr>
        <w:t xml:space="preserve"> </w:t>
      </w:r>
      <w:proofErr w:type="spellStart"/>
      <w:r w:rsidRPr="00110D62">
        <w:rPr>
          <w:rFonts w:eastAsia="Calibri"/>
          <w:b w:val="0"/>
          <w:bCs/>
          <w:lang w:val="en-US"/>
        </w:rPr>
        <w:t>dalam</w:t>
      </w:r>
      <w:proofErr w:type="spellEnd"/>
      <w:r w:rsidRPr="00110D62">
        <w:rPr>
          <w:rFonts w:eastAsia="Calibri"/>
          <w:b w:val="0"/>
          <w:bCs/>
          <w:lang w:val="en-US"/>
        </w:rPr>
        <w:t xml:space="preserve"> </w:t>
      </w:r>
      <w:proofErr w:type="spellStart"/>
      <w:r w:rsidRPr="00110D62">
        <w:rPr>
          <w:rFonts w:eastAsia="Calibri"/>
          <w:b w:val="0"/>
          <w:bCs/>
          <w:lang w:val="en-US"/>
        </w:rPr>
        <w:t>fiqih</w:t>
      </w:r>
      <w:proofErr w:type="spellEnd"/>
      <w:r w:rsidRPr="00110D62">
        <w:rPr>
          <w:rFonts w:eastAsia="Calibri"/>
          <w:b w:val="0"/>
          <w:bCs/>
          <w:lang w:val="en-US"/>
        </w:rPr>
        <w:t xml:space="preserve"> </w:t>
      </w:r>
      <w:proofErr w:type="spellStart"/>
      <w:r w:rsidRPr="00110D62">
        <w:rPr>
          <w:rFonts w:eastAsia="Calibri"/>
          <w:b w:val="0"/>
          <w:bCs/>
          <w:lang w:val="en-US"/>
        </w:rPr>
        <w:t>klasik</w:t>
      </w:r>
      <w:proofErr w:type="spellEnd"/>
      <w:r w:rsidRPr="00110D62">
        <w:rPr>
          <w:rFonts w:eastAsia="Calibri"/>
          <w:b w:val="0"/>
          <w:bCs/>
          <w:lang w:val="en-US"/>
        </w:rPr>
        <w:t xml:space="preserve"> yang </w:t>
      </w:r>
      <w:proofErr w:type="spellStart"/>
      <w:r w:rsidRPr="00110D62">
        <w:rPr>
          <w:rFonts w:eastAsia="Calibri"/>
          <w:b w:val="0"/>
          <w:bCs/>
          <w:lang w:val="en-US"/>
        </w:rPr>
        <w:t>berkaitan</w:t>
      </w:r>
      <w:proofErr w:type="spellEnd"/>
      <w:r w:rsidRPr="00110D62">
        <w:rPr>
          <w:rFonts w:eastAsia="Calibri"/>
          <w:b w:val="0"/>
          <w:bCs/>
          <w:lang w:val="en-US"/>
        </w:rPr>
        <w:t xml:space="preserve"> </w:t>
      </w:r>
      <w:proofErr w:type="spellStart"/>
      <w:r w:rsidRPr="00110D62">
        <w:rPr>
          <w:rFonts w:eastAsia="Calibri"/>
          <w:b w:val="0"/>
          <w:bCs/>
          <w:lang w:val="en-US"/>
        </w:rPr>
        <w:t>dengan</w:t>
      </w:r>
      <w:proofErr w:type="spellEnd"/>
      <w:r w:rsidRPr="00110D62">
        <w:rPr>
          <w:rFonts w:eastAsia="Calibri"/>
          <w:b w:val="0"/>
          <w:bCs/>
          <w:lang w:val="en-US"/>
        </w:rPr>
        <w:t xml:space="preserve"> </w:t>
      </w:r>
      <w:proofErr w:type="spellStart"/>
      <w:r w:rsidRPr="00110D62">
        <w:rPr>
          <w:rFonts w:eastAsia="Calibri"/>
          <w:b w:val="0"/>
          <w:bCs/>
          <w:lang w:val="en-US"/>
        </w:rPr>
        <w:t>relasi</w:t>
      </w:r>
      <w:proofErr w:type="spellEnd"/>
      <w:r w:rsidRPr="00110D62">
        <w:rPr>
          <w:rFonts w:eastAsia="Calibri"/>
          <w:b w:val="0"/>
          <w:bCs/>
          <w:lang w:val="en-US"/>
        </w:rPr>
        <w:t xml:space="preserve"> </w:t>
      </w:r>
      <w:proofErr w:type="spellStart"/>
      <w:r w:rsidRPr="00110D62">
        <w:rPr>
          <w:rFonts w:eastAsia="Calibri"/>
          <w:b w:val="0"/>
          <w:bCs/>
          <w:lang w:val="en-US"/>
        </w:rPr>
        <w:t>suami</w:t>
      </w:r>
      <w:proofErr w:type="spellEnd"/>
      <w:r w:rsidRPr="00110D62">
        <w:rPr>
          <w:rFonts w:eastAsia="Calibri"/>
          <w:b w:val="0"/>
          <w:bCs/>
          <w:lang w:val="en-US"/>
        </w:rPr>
        <w:t xml:space="preserve"> </w:t>
      </w:r>
      <w:proofErr w:type="spellStart"/>
      <w:r w:rsidRPr="00110D62">
        <w:rPr>
          <w:rFonts w:eastAsia="Calibri"/>
          <w:b w:val="0"/>
          <w:bCs/>
          <w:lang w:val="en-US"/>
        </w:rPr>
        <w:t>istri</w:t>
      </w:r>
      <w:proofErr w:type="spellEnd"/>
      <w:r w:rsidRPr="00110D62">
        <w:rPr>
          <w:rFonts w:eastAsia="Calibri"/>
          <w:b w:val="0"/>
          <w:bCs/>
          <w:lang w:val="en-US"/>
        </w:rPr>
        <w:t xml:space="preserve"> (</w:t>
      </w:r>
      <w:proofErr w:type="spellStart"/>
      <w:r w:rsidRPr="00110D62">
        <w:rPr>
          <w:rFonts w:eastAsia="Calibri"/>
          <w:b w:val="0"/>
          <w:bCs/>
          <w:lang w:val="en-US"/>
        </w:rPr>
        <w:t>Kodir</w:t>
      </w:r>
      <w:proofErr w:type="spellEnd"/>
      <w:r w:rsidRPr="00110D62">
        <w:rPr>
          <w:rFonts w:eastAsia="Calibri"/>
          <w:b w:val="0"/>
          <w:bCs/>
          <w:lang w:val="en-US"/>
        </w:rPr>
        <w:t xml:space="preserve">, 2019:269-370) </w:t>
      </w:r>
      <w:proofErr w:type="spellStart"/>
      <w:r w:rsidRPr="00110D62">
        <w:rPr>
          <w:rFonts w:eastAsia="Calibri"/>
          <w:b w:val="0"/>
          <w:bCs/>
          <w:lang w:val="en-US"/>
        </w:rPr>
        <w:t>yaitu</w:t>
      </w:r>
      <w:proofErr w:type="spellEnd"/>
      <w:r w:rsidRPr="00110D62">
        <w:rPr>
          <w:rFonts w:eastAsia="Calibri"/>
          <w:b w:val="0"/>
          <w:bCs/>
          <w:lang w:val="en-US"/>
        </w:rPr>
        <w:t xml:space="preserve"> </w:t>
      </w:r>
      <w:proofErr w:type="spellStart"/>
      <w:r w:rsidRPr="00110D62">
        <w:rPr>
          <w:rFonts w:eastAsia="Calibri"/>
          <w:b w:val="0"/>
          <w:bCs/>
          <w:lang w:val="en-US"/>
        </w:rPr>
        <w:t>relasi</w:t>
      </w:r>
      <w:proofErr w:type="spellEnd"/>
      <w:r w:rsidRPr="00110D62">
        <w:rPr>
          <w:rFonts w:eastAsia="Calibri"/>
          <w:b w:val="0"/>
          <w:bCs/>
          <w:lang w:val="en-US"/>
        </w:rPr>
        <w:t xml:space="preserve"> </w:t>
      </w:r>
      <w:proofErr w:type="gramStart"/>
      <w:r w:rsidRPr="00110D62">
        <w:rPr>
          <w:rFonts w:eastAsia="Calibri"/>
          <w:b w:val="0"/>
          <w:bCs/>
          <w:lang w:val="en-US"/>
        </w:rPr>
        <w:t xml:space="preserve">yang  </w:t>
      </w:r>
      <w:proofErr w:type="spellStart"/>
      <w:r w:rsidRPr="00110D62">
        <w:rPr>
          <w:rFonts w:eastAsia="Calibri"/>
          <w:b w:val="0"/>
          <w:bCs/>
          <w:lang w:val="en-US"/>
        </w:rPr>
        <w:t>baik</w:t>
      </w:r>
      <w:proofErr w:type="spellEnd"/>
      <w:proofErr w:type="gramEnd"/>
      <w:r w:rsidRPr="00110D62">
        <w:rPr>
          <w:rFonts w:eastAsia="Calibri"/>
          <w:b w:val="0"/>
          <w:bCs/>
          <w:lang w:val="en-US"/>
        </w:rPr>
        <w:t xml:space="preserve"> (</w:t>
      </w:r>
      <w:proofErr w:type="spellStart"/>
      <w:r w:rsidRPr="00110D62">
        <w:rPr>
          <w:rFonts w:eastAsia="Calibri"/>
          <w:b w:val="0"/>
          <w:bCs/>
          <w:lang w:val="en-US"/>
        </w:rPr>
        <w:t>muasyarah</w:t>
      </w:r>
      <w:proofErr w:type="spellEnd"/>
      <w:r w:rsidRPr="00110D62">
        <w:rPr>
          <w:rFonts w:eastAsia="Calibri"/>
          <w:b w:val="0"/>
          <w:bCs/>
          <w:lang w:val="en-US"/>
        </w:rPr>
        <w:t xml:space="preserve"> </w:t>
      </w:r>
      <w:proofErr w:type="spellStart"/>
      <w:r w:rsidRPr="00110D62">
        <w:rPr>
          <w:rFonts w:eastAsia="Calibri"/>
          <w:b w:val="0"/>
          <w:bCs/>
          <w:lang w:val="en-US"/>
        </w:rPr>
        <w:t>bil</w:t>
      </w:r>
      <w:proofErr w:type="spellEnd"/>
      <w:r w:rsidRPr="00110D62">
        <w:rPr>
          <w:rFonts w:eastAsia="Calibri"/>
          <w:b w:val="0"/>
          <w:bCs/>
          <w:lang w:val="en-US"/>
        </w:rPr>
        <w:t xml:space="preserve"> </w:t>
      </w:r>
      <w:proofErr w:type="spellStart"/>
      <w:r w:rsidRPr="00110D62">
        <w:rPr>
          <w:rFonts w:eastAsia="Calibri"/>
          <w:b w:val="0"/>
          <w:bCs/>
          <w:lang w:val="en-US"/>
        </w:rPr>
        <w:t>ma’ruf</w:t>
      </w:r>
      <w:proofErr w:type="spellEnd"/>
      <w:r w:rsidRPr="00110D62">
        <w:rPr>
          <w:rFonts w:eastAsia="Calibri"/>
          <w:b w:val="0"/>
          <w:bCs/>
          <w:lang w:val="en-US"/>
        </w:rPr>
        <w:t xml:space="preserve">), </w:t>
      </w:r>
      <w:proofErr w:type="spellStart"/>
      <w:r w:rsidRPr="00110D62">
        <w:rPr>
          <w:rFonts w:eastAsia="Calibri"/>
          <w:b w:val="0"/>
          <w:bCs/>
          <w:lang w:val="en-US"/>
        </w:rPr>
        <w:t>nafkah</w:t>
      </w:r>
      <w:proofErr w:type="spellEnd"/>
      <w:r w:rsidRPr="00110D62">
        <w:rPr>
          <w:rFonts w:eastAsia="Calibri"/>
          <w:b w:val="0"/>
          <w:bCs/>
          <w:lang w:val="en-US"/>
        </w:rPr>
        <w:t xml:space="preserve"> </w:t>
      </w:r>
      <w:proofErr w:type="spellStart"/>
      <w:r w:rsidRPr="00110D62">
        <w:rPr>
          <w:rFonts w:eastAsia="Calibri"/>
          <w:b w:val="0"/>
          <w:bCs/>
          <w:lang w:val="en-US"/>
        </w:rPr>
        <w:t>harta</w:t>
      </w:r>
      <w:proofErr w:type="spellEnd"/>
      <w:r w:rsidRPr="00110D62">
        <w:rPr>
          <w:rFonts w:eastAsia="Calibri"/>
          <w:b w:val="0"/>
          <w:bCs/>
          <w:lang w:val="en-US"/>
        </w:rPr>
        <w:t xml:space="preserve"> dan </w:t>
      </w:r>
      <w:proofErr w:type="spellStart"/>
      <w:r w:rsidRPr="00110D62">
        <w:rPr>
          <w:rFonts w:eastAsia="Calibri"/>
          <w:b w:val="0"/>
          <w:bCs/>
          <w:lang w:val="en-US"/>
        </w:rPr>
        <w:t>layanan</w:t>
      </w:r>
      <w:proofErr w:type="spellEnd"/>
      <w:r w:rsidRPr="00110D62">
        <w:rPr>
          <w:rFonts w:eastAsia="Calibri"/>
          <w:b w:val="0"/>
          <w:bCs/>
          <w:lang w:val="en-US"/>
        </w:rPr>
        <w:t xml:space="preserve"> </w:t>
      </w:r>
      <w:proofErr w:type="spellStart"/>
      <w:r w:rsidRPr="00110D62">
        <w:rPr>
          <w:rFonts w:eastAsia="Calibri"/>
          <w:b w:val="0"/>
          <w:bCs/>
          <w:lang w:val="en-US"/>
        </w:rPr>
        <w:t>seks</w:t>
      </w:r>
      <w:proofErr w:type="spellEnd"/>
      <w:r w:rsidRPr="00110D62">
        <w:rPr>
          <w:rFonts w:eastAsia="Calibri"/>
          <w:b w:val="0"/>
          <w:bCs/>
          <w:lang w:val="en-US"/>
        </w:rPr>
        <w:t xml:space="preserve">. </w:t>
      </w:r>
      <w:proofErr w:type="spellStart"/>
      <w:r w:rsidRPr="00110D62">
        <w:rPr>
          <w:rFonts w:eastAsia="Calibri"/>
          <w:b w:val="0"/>
          <w:bCs/>
          <w:lang w:val="en-US"/>
        </w:rPr>
        <w:t>Maka</w:t>
      </w:r>
      <w:proofErr w:type="spellEnd"/>
      <w:r w:rsidRPr="00110D62">
        <w:rPr>
          <w:rFonts w:eastAsia="Calibri"/>
          <w:b w:val="0"/>
          <w:bCs/>
          <w:lang w:val="en-US"/>
        </w:rPr>
        <w:t xml:space="preserve"> </w:t>
      </w:r>
      <w:proofErr w:type="spellStart"/>
      <w:r w:rsidRPr="00110D62">
        <w:rPr>
          <w:rFonts w:eastAsia="Calibri"/>
          <w:b w:val="0"/>
          <w:bCs/>
          <w:lang w:val="en-US"/>
        </w:rPr>
        <w:t>peran</w:t>
      </w:r>
      <w:proofErr w:type="spellEnd"/>
      <w:r w:rsidRPr="00110D62">
        <w:rPr>
          <w:rFonts w:eastAsia="Calibri"/>
          <w:b w:val="0"/>
          <w:bCs/>
          <w:lang w:val="en-US"/>
        </w:rPr>
        <w:t xml:space="preserve"> di </w:t>
      </w:r>
      <w:proofErr w:type="spellStart"/>
      <w:r w:rsidRPr="00110D62">
        <w:rPr>
          <w:rFonts w:eastAsia="Calibri"/>
          <w:b w:val="0"/>
          <w:bCs/>
          <w:lang w:val="en-US"/>
        </w:rPr>
        <w:t>ruang</w:t>
      </w:r>
      <w:proofErr w:type="spellEnd"/>
      <w:r w:rsidRPr="00110D62">
        <w:rPr>
          <w:rFonts w:eastAsia="Calibri"/>
          <w:b w:val="0"/>
          <w:bCs/>
          <w:lang w:val="en-US"/>
        </w:rPr>
        <w:t xml:space="preserve"> </w:t>
      </w:r>
      <w:proofErr w:type="spellStart"/>
      <w:r w:rsidRPr="00110D62">
        <w:rPr>
          <w:rFonts w:eastAsia="Calibri"/>
          <w:b w:val="0"/>
          <w:bCs/>
          <w:lang w:val="en-US"/>
        </w:rPr>
        <w:t>domestik</w:t>
      </w:r>
      <w:proofErr w:type="spellEnd"/>
      <w:r w:rsidRPr="00110D62">
        <w:rPr>
          <w:rFonts w:eastAsia="Calibri"/>
          <w:b w:val="0"/>
          <w:bCs/>
          <w:lang w:val="en-US"/>
        </w:rPr>
        <w:t xml:space="preserve"> </w:t>
      </w:r>
      <w:proofErr w:type="spellStart"/>
      <w:r w:rsidRPr="00110D62">
        <w:rPr>
          <w:rFonts w:eastAsia="Calibri"/>
          <w:b w:val="0"/>
          <w:bCs/>
          <w:lang w:val="en-US"/>
        </w:rPr>
        <w:t>seperti</w:t>
      </w:r>
      <w:proofErr w:type="spellEnd"/>
      <w:r w:rsidRPr="00110D62">
        <w:rPr>
          <w:rFonts w:eastAsia="Calibri"/>
          <w:b w:val="0"/>
          <w:bCs/>
          <w:lang w:val="en-US"/>
        </w:rPr>
        <w:t xml:space="preserve"> </w:t>
      </w:r>
      <w:proofErr w:type="spellStart"/>
      <w:r w:rsidRPr="00110D62">
        <w:rPr>
          <w:rFonts w:eastAsia="Calibri"/>
          <w:b w:val="0"/>
          <w:bCs/>
          <w:lang w:val="en-US"/>
        </w:rPr>
        <w:t>kegiatan</w:t>
      </w:r>
      <w:proofErr w:type="spellEnd"/>
      <w:r w:rsidRPr="00110D62">
        <w:rPr>
          <w:rFonts w:eastAsia="Calibri"/>
          <w:b w:val="0"/>
          <w:bCs/>
          <w:lang w:val="en-US"/>
        </w:rPr>
        <w:t xml:space="preserve"> </w:t>
      </w:r>
      <w:proofErr w:type="spellStart"/>
      <w:r w:rsidRPr="00110D62">
        <w:rPr>
          <w:rFonts w:eastAsia="Calibri"/>
          <w:b w:val="0"/>
          <w:bCs/>
          <w:lang w:val="en-US"/>
        </w:rPr>
        <w:t>sehari-hari</w:t>
      </w:r>
      <w:proofErr w:type="spellEnd"/>
      <w:r w:rsidRPr="00110D62">
        <w:rPr>
          <w:rFonts w:eastAsia="Calibri"/>
          <w:b w:val="0"/>
          <w:bCs/>
          <w:lang w:val="en-US"/>
        </w:rPr>
        <w:t xml:space="preserve"> di </w:t>
      </w:r>
      <w:proofErr w:type="spellStart"/>
      <w:r w:rsidRPr="00110D62">
        <w:rPr>
          <w:rFonts w:eastAsia="Calibri"/>
          <w:b w:val="0"/>
          <w:bCs/>
          <w:lang w:val="en-US"/>
        </w:rPr>
        <w:t>rumah</w:t>
      </w:r>
      <w:proofErr w:type="spellEnd"/>
      <w:r w:rsidRPr="00110D62">
        <w:rPr>
          <w:rFonts w:eastAsia="Calibri"/>
          <w:b w:val="0"/>
          <w:bCs/>
          <w:lang w:val="en-US"/>
        </w:rPr>
        <w:t xml:space="preserve"> </w:t>
      </w:r>
      <w:proofErr w:type="spellStart"/>
      <w:r w:rsidRPr="00110D62">
        <w:rPr>
          <w:rFonts w:eastAsia="Calibri"/>
          <w:b w:val="0"/>
          <w:bCs/>
          <w:lang w:val="en-US"/>
        </w:rPr>
        <w:t>adalah</w:t>
      </w:r>
      <w:proofErr w:type="spellEnd"/>
      <w:r w:rsidRPr="00110D62">
        <w:rPr>
          <w:rFonts w:eastAsia="Calibri"/>
          <w:b w:val="0"/>
          <w:bCs/>
          <w:lang w:val="en-US"/>
        </w:rPr>
        <w:t xml:space="preserve"> </w:t>
      </w:r>
      <w:proofErr w:type="spellStart"/>
      <w:r w:rsidRPr="00110D62">
        <w:rPr>
          <w:rFonts w:eastAsia="Calibri"/>
          <w:b w:val="0"/>
          <w:bCs/>
          <w:lang w:val="en-US"/>
        </w:rPr>
        <w:t>kewajiban</w:t>
      </w:r>
      <w:proofErr w:type="spellEnd"/>
      <w:r w:rsidRPr="00110D62">
        <w:rPr>
          <w:rFonts w:eastAsia="Calibri"/>
          <w:b w:val="0"/>
          <w:bCs/>
          <w:lang w:val="en-US"/>
        </w:rPr>
        <w:t xml:space="preserve"> </w:t>
      </w:r>
      <w:proofErr w:type="spellStart"/>
      <w:r w:rsidRPr="00110D62">
        <w:rPr>
          <w:rFonts w:eastAsia="Calibri"/>
          <w:b w:val="0"/>
          <w:bCs/>
          <w:lang w:val="en-US"/>
        </w:rPr>
        <w:t>bersama</w:t>
      </w:r>
      <w:proofErr w:type="spellEnd"/>
      <w:r w:rsidRPr="00110D62">
        <w:rPr>
          <w:rFonts w:eastAsia="Calibri"/>
          <w:b w:val="0"/>
          <w:bCs/>
          <w:lang w:val="en-US"/>
        </w:rPr>
        <w:t xml:space="preserve"> </w:t>
      </w:r>
      <w:proofErr w:type="spellStart"/>
      <w:r w:rsidRPr="00110D62">
        <w:rPr>
          <w:rFonts w:eastAsia="Calibri"/>
          <w:b w:val="0"/>
          <w:bCs/>
          <w:lang w:val="en-US"/>
        </w:rPr>
        <w:t>anggota</w:t>
      </w:r>
      <w:proofErr w:type="spellEnd"/>
      <w:r w:rsidRPr="00110D62">
        <w:rPr>
          <w:rFonts w:eastAsia="Calibri"/>
          <w:b w:val="0"/>
          <w:bCs/>
          <w:lang w:val="en-US"/>
        </w:rPr>
        <w:t xml:space="preserve"> </w:t>
      </w:r>
      <w:proofErr w:type="spellStart"/>
      <w:r w:rsidRPr="00110D62">
        <w:rPr>
          <w:rFonts w:eastAsia="Calibri"/>
          <w:b w:val="0"/>
          <w:bCs/>
          <w:lang w:val="en-US"/>
        </w:rPr>
        <w:t>keluarga</w:t>
      </w:r>
      <w:proofErr w:type="spellEnd"/>
      <w:r w:rsidRPr="00110D62">
        <w:rPr>
          <w:rFonts w:eastAsia="Calibri"/>
          <w:b w:val="0"/>
          <w:bCs/>
          <w:lang w:val="en-US"/>
        </w:rPr>
        <w:t xml:space="preserve">. Jika paradigm </w:t>
      </w:r>
      <w:proofErr w:type="spellStart"/>
      <w:r w:rsidRPr="00110D62">
        <w:rPr>
          <w:rFonts w:eastAsia="Calibri"/>
          <w:b w:val="0"/>
          <w:bCs/>
          <w:lang w:val="en-US"/>
        </w:rPr>
        <w:t>hadir</w:t>
      </w:r>
      <w:proofErr w:type="spellEnd"/>
      <w:r w:rsidRPr="00110D62">
        <w:rPr>
          <w:rFonts w:eastAsia="Calibri"/>
          <w:b w:val="0"/>
          <w:bCs/>
          <w:lang w:val="en-US"/>
        </w:rPr>
        <w:t xml:space="preserve"> </w:t>
      </w:r>
      <w:proofErr w:type="spellStart"/>
      <w:r w:rsidRPr="00110D62">
        <w:rPr>
          <w:rFonts w:eastAsia="Calibri"/>
          <w:b w:val="0"/>
          <w:bCs/>
          <w:lang w:val="en-US"/>
        </w:rPr>
        <w:t>bahwa</w:t>
      </w:r>
      <w:proofErr w:type="spellEnd"/>
      <w:r w:rsidRPr="00110D62">
        <w:rPr>
          <w:rFonts w:eastAsia="Calibri"/>
          <w:b w:val="0"/>
          <w:bCs/>
          <w:lang w:val="en-US"/>
        </w:rPr>
        <w:t xml:space="preserve"> </w:t>
      </w:r>
      <w:proofErr w:type="spellStart"/>
      <w:r w:rsidRPr="00110D62">
        <w:rPr>
          <w:rFonts w:eastAsia="Calibri"/>
          <w:b w:val="0"/>
          <w:bCs/>
          <w:lang w:val="en-US"/>
        </w:rPr>
        <w:t>tugas</w:t>
      </w:r>
      <w:proofErr w:type="spellEnd"/>
      <w:r w:rsidRPr="00110D62">
        <w:rPr>
          <w:rFonts w:eastAsia="Calibri"/>
          <w:b w:val="0"/>
          <w:bCs/>
          <w:lang w:val="en-US"/>
        </w:rPr>
        <w:t xml:space="preserve"> </w:t>
      </w:r>
      <w:proofErr w:type="spellStart"/>
      <w:r w:rsidRPr="00110D62">
        <w:rPr>
          <w:rFonts w:eastAsia="Calibri"/>
          <w:b w:val="0"/>
          <w:bCs/>
          <w:lang w:val="en-US"/>
        </w:rPr>
        <w:t>sehari-hari</w:t>
      </w:r>
      <w:proofErr w:type="spellEnd"/>
      <w:r w:rsidRPr="00110D62">
        <w:rPr>
          <w:rFonts w:eastAsia="Calibri"/>
          <w:b w:val="0"/>
          <w:bCs/>
          <w:lang w:val="en-US"/>
        </w:rPr>
        <w:t xml:space="preserve"> di </w:t>
      </w:r>
      <w:proofErr w:type="spellStart"/>
      <w:r w:rsidRPr="00110D62">
        <w:rPr>
          <w:rFonts w:eastAsia="Calibri"/>
          <w:b w:val="0"/>
          <w:bCs/>
          <w:lang w:val="en-US"/>
        </w:rPr>
        <w:t>rumah</w:t>
      </w:r>
      <w:proofErr w:type="spellEnd"/>
      <w:r w:rsidRPr="00110D62">
        <w:rPr>
          <w:rFonts w:eastAsia="Calibri"/>
          <w:b w:val="0"/>
          <w:bCs/>
          <w:lang w:val="en-US"/>
        </w:rPr>
        <w:t xml:space="preserve"> </w:t>
      </w:r>
      <w:proofErr w:type="spellStart"/>
      <w:r w:rsidRPr="00110D62">
        <w:rPr>
          <w:rFonts w:eastAsia="Calibri"/>
          <w:b w:val="0"/>
          <w:bCs/>
          <w:lang w:val="en-US"/>
        </w:rPr>
        <w:t>adalah</w:t>
      </w:r>
      <w:proofErr w:type="spellEnd"/>
      <w:r w:rsidRPr="00110D62">
        <w:rPr>
          <w:rFonts w:eastAsia="Calibri"/>
          <w:b w:val="0"/>
          <w:bCs/>
          <w:lang w:val="en-US"/>
        </w:rPr>
        <w:t xml:space="preserve"> </w:t>
      </w:r>
      <w:proofErr w:type="spellStart"/>
      <w:r w:rsidRPr="00110D62">
        <w:rPr>
          <w:rFonts w:eastAsia="Calibri"/>
          <w:b w:val="0"/>
          <w:bCs/>
          <w:lang w:val="en-US"/>
        </w:rPr>
        <w:t>kewajiban</w:t>
      </w:r>
      <w:proofErr w:type="spellEnd"/>
      <w:r w:rsidRPr="00110D62">
        <w:rPr>
          <w:rFonts w:eastAsia="Calibri"/>
          <w:b w:val="0"/>
          <w:bCs/>
          <w:lang w:val="en-US"/>
        </w:rPr>
        <w:t xml:space="preserve"> </w:t>
      </w:r>
      <w:proofErr w:type="spellStart"/>
      <w:r w:rsidRPr="00110D62">
        <w:rPr>
          <w:rFonts w:eastAsia="Calibri"/>
          <w:b w:val="0"/>
          <w:bCs/>
          <w:lang w:val="en-US"/>
        </w:rPr>
        <w:t>istri</w:t>
      </w:r>
      <w:proofErr w:type="spellEnd"/>
      <w:r w:rsidRPr="00110D62">
        <w:rPr>
          <w:rFonts w:eastAsia="Calibri"/>
          <w:b w:val="0"/>
          <w:bCs/>
          <w:lang w:val="en-US"/>
        </w:rPr>
        <w:t xml:space="preserve"> </w:t>
      </w:r>
      <w:proofErr w:type="spellStart"/>
      <w:r w:rsidRPr="00110D62">
        <w:rPr>
          <w:rFonts w:eastAsia="Calibri"/>
          <w:b w:val="0"/>
          <w:bCs/>
          <w:lang w:val="en-US"/>
        </w:rPr>
        <w:t>itu</w:t>
      </w:r>
      <w:proofErr w:type="spellEnd"/>
      <w:r w:rsidRPr="00110D62">
        <w:rPr>
          <w:rFonts w:eastAsia="Calibri"/>
          <w:b w:val="0"/>
          <w:bCs/>
          <w:lang w:val="en-US"/>
        </w:rPr>
        <w:t xml:space="preserve"> </w:t>
      </w:r>
      <w:proofErr w:type="spellStart"/>
      <w:r w:rsidRPr="00110D62">
        <w:rPr>
          <w:rFonts w:eastAsia="Calibri"/>
          <w:b w:val="0"/>
          <w:bCs/>
          <w:lang w:val="en-US"/>
        </w:rPr>
        <w:t>lahir</w:t>
      </w:r>
      <w:proofErr w:type="spellEnd"/>
      <w:r w:rsidRPr="00110D62">
        <w:rPr>
          <w:rFonts w:eastAsia="Calibri"/>
          <w:b w:val="0"/>
          <w:bCs/>
          <w:lang w:val="en-US"/>
        </w:rPr>
        <w:t xml:space="preserve"> </w:t>
      </w:r>
      <w:proofErr w:type="spellStart"/>
      <w:r w:rsidRPr="00110D62">
        <w:rPr>
          <w:rFonts w:eastAsia="Calibri"/>
          <w:b w:val="0"/>
          <w:bCs/>
          <w:lang w:val="en-US"/>
        </w:rPr>
        <w:t>dari</w:t>
      </w:r>
      <w:proofErr w:type="spellEnd"/>
      <w:r w:rsidRPr="00110D62">
        <w:rPr>
          <w:rFonts w:eastAsia="Calibri"/>
          <w:b w:val="0"/>
          <w:bCs/>
          <w:lang w:val="en-US"/>
        </w:rPr>
        <w:t xml:space="preserve"> </w:t>
      </w:r>
      <w:proofErr w:type="spellStart"/>
      <w:r w:rsidRPr="00110D62">
        <w:rPr>
          <w:rFonts w:eastAsia="Calibri"/>
          <w:b w:val="0"/>
          <w:bCs/>
          <w:lang w:val="en-US"/>
        </w:rPr>
        <w:t>budaya</w:t>
      </w:r>
      <w:proofErr w:type="spellEnd"/>
      <w:r w:rsidRPr="00110D62">
        <w:rPr>
          <w:rFonts w:eastAsia="Calibri"/>
          <w:b w:val="0"/>
          <w:bCs/>
          <w:lang w:val="en-US"/>
        </w:rPr>
        <w:t xml:space="preserve">.  Ruang Publik </w:t>
      </w:r>
      <w:proofErr w:type="spellStart"/>
      <w:r w:rsidRPr="00110D62">
        <w:rPr>
          <w:rFonts w:eastAsia="Calibri"/>
          <w:b w:val="0"/>
          <w:bCs/>
          <w:lang w:val="en-US"/>
        </w:rPr>
        <w:t>bagi</w:t>
      </w:r>
      <w:proofErr w:type="spellEnd"/>
      <w:r w:rsidRPr="00110D62">
        <w:rPr>
          <w:rFonts w:eastAsia="Calibri"/>
          <w:b w:val="0"/>
          <w:bCs/>
          <w:lang w:val="en-US"/>
        </w:rPr>
        <w:t xml:space="preserve"> </w:t>
      </w:r>
      <w:proofErr w:type="spellStart"/>
      <w:r w:rsidRPr="00110D62">
        <w:rPr>
          <w:rFonts w:eastAsia="Calibri"/>
          <w:b w:val="0"/>
          <w:bCs/>
          <w:lang w:val="en-US"/>
        </w:rPr>
        <w:t>metode</w:t>
      </w:r>
      <w:proofErr w:type="spellEnd"/>
      <w:r w:rsidRPr="00110D62">
        <w:rPr>
          <w:rFonts w:eastAsia="Calibri"/>
          <w:b w:val="0"/>
          <w:bCs/>
          <w:lang w:val="en-US"/>
        </w:rPr>
        <w:t xml:space="preserve"> </w:t>
      </w:r>
      <w:proofErr w:type="spellStart"/>
      <w:r w:rsidRPr="00110D62">
        <w:rPr>
          <w:rFonts w:eastAsia="Calibri"/>
          <w:b w:val="0"/>
          <w:bCs/>
          <w:lang w:val="en-US"/>
        </w:rPr>
        <w:t>qiraah</w:t>
      </w:r>
      <w:proofErr w:type="spellEnd"/>
      <w:r w:rsidRPr="00110D62">
        <w:rPr>
          <w:rFonts w:eastAsia="Calibri"/>
          <w:b w:val="0"/>
          <w:bCs/>
          <w:lang w:val="en-US"/>
        </w:rPr>
        <w:t xml:space="preserve"> </w:t>
      </w:r>
      <w:proofErr w:type="spellStart"/>
      <w:r w:rsidRPr="00110D62">
        <w:rPr>
          <w:rFonts w:eastAsia="Calibri"/>
          <w:b w:val="0"/>
          <w:bCs/>
          <w:lang w:val="en-US"/>
        </w:rPr>
        <w:t>mubadalah</w:t>
      </w:r>
      <w:proofErr w:type="spellEnd"/>
      <w:r w:rsidRPr="00110D62">
        <w:rPr>
          <w:rFonts w:eastAsia="Calibri"/>
          <w:b w:val="0"/>
          <w:bCs/>
          <w:lang w:val="en-US"/>
        </w:rPr>
        <w:t xml:space="preserve"> </w:t>
      </w:r>
      <w:proofErr w:type="spellStart"/>
      <w:r w:rsidRPr="00110D62">
        <w:rPr>
          <w:rFonts w:eastAsia="Calibri"/>
          <w:b w:val="0"/>
          <w:bCs/>
          <w:lang w:val="en-US"/>
        </w:rPr>
        <w:t>adalah</w:t>
      </w:r>
      <w:proofErr w:type="spellEnd"/>
      <w:r w:rsidRPr="00110D62">
        <w:rPr>
          <w:rFonts w:eastAsia="Calibri"/>
          <w:b w:val="0"/>
          <w:bCs/>
          <w:lang w:val="en-US"/>
        </w:rPr>
        <w:t xml:space="preserve"> </w:t>
      </w:r>
      <w:proofErr w:type="spellStart"/>
      <w:r w:rsidRPr="00110D62">
        <w:rPr>
          <w:rFonts w:eastAsia="Calibri"/>
          <w:b w:val="0"/>
          <w:bCs/>
          <w:lang w:val="en-US"/>
        </w:rPr>
        <w:t>miliki</w:t>
      </w:r>
      <w:proofErr w:type="spellEnd"/>
      <w:r w:rsidRPr="00110D62">
        <w:rPr>
          <w:rFonts w:eastAsia="Calibri"/>
          <w:b w:val="0"/>
          <w:bCs/>
          <w:lang w:val="en-US"/>
        </w:rPr>
        <w:t xml:space="preserve"> </w:t>
      </w:r>
      <w:proofErr w:type="spellStart"/>
      <w:r w:rsidRPr="00110D62">
        <w:rPr>
          <w:rFonts w:eastAsia="Calibri"/>
          <w:b w:val="0"/>
          <w:bCs/>
          <w:lang w:val="en-US"/>
        </w:rPr>
        <w:t>laki-laki</w:t>
      </w:r>
      <w:proofErr w:type="spellEnd"/>
      <w:r w:rsidRPr="00110D62">
        <w:rPr>
          <w:rFonts w:eastAsia="Calibri"/>
          <w:b w:val="0"/>
          <w:bCs/>
          <w:lang w:val="en-US"/>
        </w:rPr>
        <w:t xml:space="preserve"> dan </w:t>
      </w:r>
      <w:proofErr w:type="spellStart"/>
      <w:r w:rsidRPr="00110D62">
        <w:rPr>
          <w:rFonts w:eastAsia="Calibri"/>
          <w:b w:val="0"/>
          <w:bCs/>
          <w:lang w:val="en-US"/>
        </w:rPr>
        <w:t>perempuan</w:t>
      </w:r>
      <w:proofErr w:type="spellEnd"/>
      <w:r w:rsidRPr="00110D62">
        <w:rPr>
          <w:rFonts w:eastAsia="Calibri"/>
          <w:b w:val="0"/>
          <w:bCs/>
          <w:lang w:val="en-US"/>
        </w:rPr>
        <w:t xml:space="preserve">. </w:t>
      </w:r>
      <w:proofErr w:type="spellStart"/>
      <w:r w:rsidRPr="00110D62">
        <w:rPr>
          <w:rFonts w:eastAsia="Calibri"/>
          <w:b w:val="0"/>
          <w:bCs/>
          <w:lang w:val="en-US"/>
        </w:rPr>
        <w:t>Laki-laki</w:t>
      </w:r>
      <w:proofErr w:type="spellEnd"/>
      <w:r w:rsidRPr="00110D62">
        <w:rPr>
          <w:rFonts w:eastAsia="Calibri"/>
          <w:b w:val="0"/>
          <w:bCs/>
          <w:lang w:val="en-US"/>
        </w:rPr>
        <w:t xml:space="preserve"> dan </w:t>
      </w:r>
      <w:proofErr w:type="spellStart"/>
      <w:r w:rsidRPr="00110D62">
        <w:rPr>
          <w:rFonts w:eastAsia="Calibri"/>
          <w:b w:val="0"/>
          <w:bCs/>
          <w:lang w:val="en-US"/>
        </w:rPr>
        <w:t>perempuan</w:t>
      </w:r>
      <w:proofErr w:type="spellEnd"/>
      <w:r w:rsidRPr="00110D62">
        <w:rPr>
          <w:rFonts w:eastAsia="Calibri"/>
          <w:b w:val="0"/>
          <w:bCs/>
          <w:lang w:val="en-US"/>
        </w:rPr>
        <w:t xml:space="preserve"> </w:t>
      </w:r>
      <w:proofErr w:type="spellStart"/>
      <w:r w:rsidRPr="00110D62">
        <w:rPr>
          <w:rFonts w:eastAsia="Calibri"/>
          <w:b w:val="0"/>
          <w:bCs/>
          <w:lang w:val="en-US"/>
        </w:rPr>
        <w:t>didorong</w:t>
      </w:r>
      <w:proofErr w:type="spellEnd"/>
      <w:r w:rsidRPr="00110D62">
        <w:rPr>
          <w:rFonts w:eastAsia="Calibri"/>
          <w:b w:val="0"/>
          <w:bCs/>
          <w:lang w:val="en-US"/>
        </w:rPr>
        <w:t xml:space="preserve"> </w:t>
      </w:r>
      <w:proofErr w:type="spellStart"/>
      <w:r w:rsidRPr="00110D62">
        <w:rPr>
          <w:rFonts w:eastAsia="Calibri"/>
          <w:b w:val="0"/>
          <w:bCs/>
          <w:lang w:val="en-US"/>
        </w:rPr>
        <w:t>untuk</w:t>
      </w:r>
      <w:proofErr w:type="spellEnd"/>
      <w:r w:rsidRPr="00110D62">
        <w:rPr>
          <w:rFonts w:eastAsia="Calibri"/>
          <w:b w:val="0"/>
          <w:bCs/>
          <w:lang w:val="en-US"/>
        </w:rPr>
        <w:t xml:space="preserve"> </w:t>
      </w:r>
      <w:proofErr w:type="spellStart"/>
      <w:r w:rsidRPr="00110D62">
        <w:rPr>
          <w:rFonts w:eastAsia="Calibri"/>
          <w:b w:val="0"/>
          <w:bCs/>
          <w:lang w:val="en-US"/>
        </w:rPr>
        <w:t>berkiprah</w:t>
      </w:r>
      <w:proofErr w:type="spellEnd"/>
      <w:r w:rsidRPr="00110D62">
        <w:rPr>
          <w:rFonts w:eastAsia="Calibri"/>
          <w:b w:val="0"/>
          <w:bCs/>
          <w:lang w:val="en-US"/>
        </w:rPr>
        <w:t xml:space="preserve"> </w:t>
      </w:r>
      <w:proofErr w:type="spellStart"/>
      <w:r w:rsidRPr="00110D62">
        <w:rPr>
          <w:rFonts w:eastAsia="Calibri"/>
          <w:b w:val="0"/>
          <w:bCs/>
          <w:lang w:val="en-US"/>
        </w:rPr>
        <w:t>dalam</w:t>
      </w:r>
      <w:proofErr w:type="spellEnd"/>
      <w:r w:rsidRPr="00110D62">
        <w:rPr>
          <w:rFonts w:eastAsia="Calibri"/>
          <w:b w:val="0"/>
          <w:bCs/>
          <w:lang w:val="en-US"/>
        </w:rPr>
        <w:t xml:space="preserve"> </w:t>
      </w:r>
      <w:proofErr w:type="spellStart"/>
      <w:r w:rsidRPr="00110D62">
        <w:rPr>
          <w:rFonts w:eastAsia="Calibri"/>
          <w:b w:val="0"/>
          <w:bCs/>
          <w:lang w:val="en-US"/>
        </w:rPr>
        <w:t>kerja-kerja</w:t>
      </w:r>
      <w:proofErr w:type="spellEnd"/>
      <w:r w:rsidRPr="00110D62">
        <w:rPr>
          <w:rFonts w:eastAsia="Calibri"/>
          <w:b w:val="0"/>
          <w:bCs/>
          <w:lang w:val="en-US"/>
        </w:rPr>
        <w:t xml:space="preserve"> yang </w:t>
      </w:r>
      <w:proofErr w:type="spellStart"/>
      <w:r w:rsidRPr="00110D62">
        <w:rPr>
          <w:rFonts w:eastAsia="Calibri"/>
          <w:b w:val="0"/>
          <w:bCs/>
          <w:lang w:val="en-US"/>
        </w:rPr>
        <w:t>dapat</w:t>
      </w:r>
      <w:proofErr w:type="spellEnd"/>
      <w:r w:rsidRPr="00110D62">
        <w:rPr>
          <w:rFonts w:eastAsia="Calibri"/>
          <w:b w:val="0"/>
          <w:bCs/>
          <w:lang w:val="en-US"/>
        </w:rPr>
        <w:t xml:space="preserve"> </w:t>
      </w:r>
      <w:proofErr w:type="spellStart"/>
      <w:r w:rsidRPr="00110D62">
        <w:rPr>
          <w:rFonts w:eastAsia="Calibri"/>
          <w:b w:val="0"/>
          <w:bCs/>
          <w:lang w:val="en-US"/>
        </w:rPr>
        <w:t>menghadirkan</w:t>
      </w:r>
      <w:proofErr w:type="spellEnd"/>
      <w:r w:rsidRPr="00110D62">
        <w:rPr>
          <w:rFonts w:eastAsia="Calibri"/>
          <w:b w:val="0"/>
          <w:bCs/>
          <w:lang w:val="en-US"/>
        </w:rPr>
        <w:t xml:space="preserve"> </w:t>
      </w:r>
      <w:proofErr w:type="spellStart"/>
      <w:r w:rsidRPr="00110D62">
        <w:rPr>
          <w:rFonts w:eastAsia="Calibri"/>
          <w:b w:val="0"/>
          <w:bCs/>
          <w:lang w:val="en-US"/>
        </w:rPr>
        <w:t>kebaikan</w:t>
      </w:r>
      <w:proofErr w:type="spellEnd"/>
      <w:r w:rsidRPr="00110D62">
        <w:rPr>
          <w:rFonts w:eastAsia="Calibri"/>
          <w:b w:val="0"/>
          <w:bCs/>
          <w:lang w:val="en-US"/>
        </w:rPr>
        <w:t xml:space="preserve"> (</w:t>
      </w:r>
      <w:proofErr w:type="spellStart"/>
      <w:r w:rsidRPr="00110D62">
        <w:rPr>
          <w:rFonts w:eastAsia="Calibri"/>
          <w:b w:val="0"/>
          <w:bCs/>
          <w:lang w:val="en-US"/>
        </w:rPr>
        <w:t>amar</w:t>
      </w:r>
      <w:proofErr w:type="spellEnd"/>
      <w:r w:rsidRPr="00110D62">
        <w:rPr>
          <w:rFonts w:eastAsia="Calibri"/>
          <w:b w:val="0"/>
          <w:bCs/>
          <w:lang w:val="en-US"/>
        </w:rPr>
        <w:t xml:space="preserve"> </w:t>
      </w:r>
      <w:proofErr w:type="spellStart"/>
      <w:r w:rsidRPr="00110D62">
        <w:rPr>
          <w:rFonts w:eastAsia="Calibri"/>
          <w:b w:val="0"/>
          <w:bCs/>
          <w:lang w:val="en-US"/>
        </w:rPr>
        <w:t>ma’ruf</w:t>
      </w:r>
      <w:proofErr w:type="spellEnd"/>
      <w:r w:rsidRPr="00110D62">
        <w:rPr>
          <w:rFonts w:eastAsia="Calibri"/>
          <w:b w:val="0"/>
          <w:bCs/>
          <w:lang w:val="en-US"/>
        </w:rPr>
        <w:t xml:space="preserve">) dan </w:t>
      </w:r>
      <w:proofErr w:type="spellStart"/>
      <w:r w:rsidRPr="00110D62">
        <w:rPr>
          <w:rFonts w:eastAsia="Calibri"/>
          <w:b w:val="0"/>
          <w:bCs/>
          <w:lang w:val="en-US"/>
        </w:rPr>
        <w:t>menhindari</w:t>
      </w:r>
      <w:proofErr w:type="spellEnd"/>
      <w:r w:rsidRPr="00110D62">
        <w:rPr>
          <w:rFonts w:eastAsia="Calibri"/>
          <w:b w:val="0"/>
          <w:bCs/>
          <w:lang w:val="en-US"/>
        </w:rPr>
        <w:t xml:space="preserve"> </w:t>
      </w:r>
      <w:proofErr w:type="spellStart"/>
      <w:r w:rsidRPr="00110D62">
        <w:rPr>
          <w:rFonts w:eastAsia="Calibri"/>
          <w:b w:val="0"/>
          <w:bCs/>
          <w:lang w:val="en-US"/>
        </w:rPr>
        <w:t>keburukan</w:t>
      </w:r>
      <w:proofErr w:type="spellEnd"/>
      <w:r w:rsidRPr="00110D62">
        <w:rPr>
          <w:rFonts w:eastAsia="Calibri"/>
          <w:b w:val="0"/>
          <w:bCs/>
          <w:lang w:val="en-US"/>
        </w:rPr>
        <w:t xml:space="preserve"> (</w:t>
      </w:r>
      <w:proofErr w:type="spellStart"/>
      <w:r w:rsidRPr="00110D62">
        <w:rPr>
          <w:rFonts w:eastAsia="Calibri"/>
          <w:b w:val="0"/>
          <w:bCs/>
          <w:lang w:val="en-US"/>
        </w:rPr>
        <w:t>nahi</w:t>
      </w:r>
      <w:proofErr w:type="spellEnd"/>
      <w:r w:rsidRPr="00110D62">
        <w:rPr>
          <w:rFonts w:eastAsia="Calibri"/>
          <w:b w:val="0"/>
          <w:bCs/>
          <w:lang w:val="en-US"/>
        </w:rPr>
        <w:t xml:space="preserve"> </w:t>
      </w:r>
      <w:proofErr w:type="spellStart"/>
      <w:r w:rsidRPr="00110D62">
        <w:rPr>
          <w:rFonts w:eastAsia="Calibri"/>
          <w:b w:val="0"/>
          <w:bCs/>
          <w:lang w:val="en-US"/>
        </w:rPr>
        <w:t>munkar</w:t>
      </w:r>
      <w:proofErr w:type="spellEnd"/>
      <w:r w:rsidRPr="00110D62">
        <w:rPr>
          <w:rFonts w:eastAsia="Calibri"/>
          <w:b w:val="0"/>
          <w:bCs/>
          <w:lang w:val="en-US"/>
        </w:rPr>
        <w:t xml:space="preserve">) </w:t>
      </w:r>
      <w:proofErr w:type="spellStart"/>
      <w:r w:rsidRPr="00110D62">
        <w:rPr>
          <w:rFonts w:eastAsia="Calibri"/>
          <w:b w:val="0"/>
          <w:bCs/>
          <w:lang w:val="en-US"/>
        </w:rPr>
        <w:t>dalam</w:t>
      </w:r>
      <w:proofErr w:type="spellEnd"/>
      <w:r w:rsidRPr="00110D62">
        <w:rPr>
          <w:rFonts w:eastAsia="Calibri"/>
          <w:b w:val="0"/>
          <w:bCs/>
          <w:lang w:val="en-US"/>
        </w:rPr>
        <w:t xml:space="preserve"> </w:t>
      </w:r>
      <w:proofErr w:type="spellStart"/>
      <w:r w:rsidRPr="00110D62">
        <w:rPr>
          <w:rFonts w:eastAsia="Calibri"/>
          <w:b w:val="0"/>
          <w:bCs/>
          <w:lang w:val="en-US"/>
        </w:rPr>
        <w:t>mendirikan</w:t>
      </w:r>
      <w:proofErr w:type="spellEnd"/>
      <w:r w:rsidRPr="00110D62">
        <w:rPr>
          <w:rFonts w:eastAsia="Calibri"/>
          <w:b w:val="0"/>
          <w:bCs/>
          <w:lang w:val="en-US"/>
        </w:rPr>
        <w:t xml:space="preserve"> </w:t>
      </w:r>
      <w:proofErr w:type="spellStart"/>
      <w:r w:rsidRPr="00110D62">
        <w:rPr>
          <w:rFonts w:eastAsia="Calibri"/>
          <w:b w:val="0"/>
          <w:bCs/>
          <w:lang w:val="en-US"/>
        </w:rPr>
        <w:t>segala</w:t>
      </w:r>
      <w:proofErr w:type="spellEnd"/>
      <w:r w:rsidRPr="00110D62">
        <w:rPr>
          <w:rFonts w:eastAsia="Calibri"/>
          <w:b w:val="0"/>
          <w:bCs/>
          <w:lang w:val="en-US"/>
        </w:rPr>
        <w:t xml:space="preserve"> </w:t>
      </w:r>
      <w:proofErr w:type="spellStart"/>
      <w:r w:rsidRPr="00110D62">
        <w:rPr>
          <w:rFonts w:eastAsia="Calibri"/>
          <w:b w:val="0"/>
          <w:bCs/>
          <w:lang w:val="en-US"/>
        </w:rPr>
        <w:t>nilai</w:t>
      </w:r>
      <w:proofErr w:type="spellEnd"/>
      <w:r w:rsidRPr="00110D62">
        <w:rPr>
          <w:rFonts w:eastAsia="Calibri"/>
          <w:b w:val="0"/>
          <w:bCs/>
          <w:lang w:val="en-US"/>
        </w:rPr>
        <w:t xml:space="preserve"> dan </w:t>
      </w:r>
      <w:proofErr w:type="spellStart"/>
      <w:r w:rsidRPr="00110D62">
        <w:rPr>
          <w:rFonts w:eastAsia="Calibri"/>
          <w:b w:val="0"/>
          <w:bCs/>
          <w:lang w:val="en-US"/>
        </w:rPr>
        <w:t>ajaran</w:t>
      </w:r>
      <w:proofErr w:type="spellEnd"/>
      <w:r w:rsidRPr="00110D62">
        <w:rPr>
          <w:rFonts w:eastAsia="Calibri"/>
          <w:b w:val="0"/>
          <w:bCs/>
          <w:lang w:val="en-US"/>
        </w:rPr>
        <w:t xml:space="preserve"> Allah dan Rasul-Nya </w:t>
      </w:r>
      <w:proofErr w:type="spellStart"/>
      <w:r w:rsidRPr="00110D62">
        <w:rPr>
          <w:rFonts w:eastAsia="Calibri"/>
          <w:b w:val="0"/>
          <w:bCs/>
          <w:lang w:val="en-US"/>
        </w:rPr>
        <w:t>dalam</w:t>
      </w:r>
      <w:proofErr w:type="spellEnd"/>
      <w:r w:rsidRPr="00110D62">
        <w:rPr>
          <w:rFonts w:eastAsia="Calibri"/>
          <w:b w:val="0"/>
          <w:bCs/>
          <w:lang w:val="en-US"/>
        </w:rPr>
        <w:t xml:space="preserve"> </w:t>
      </w:r>
      <w:proofErr w:type="spellStart"/>
      <w:r w:rsidRPr="00110D62">
        <w:rPr>
          <w:rFonts w:eastAsia="Calibri"/>
          <w:b w:val="0"/>
          <w:bCs/>
          <w:lang w:val="en-US"/>
        </w:rPr>
        <w:t>kehidupan</w:t>
      </w:r>
      <w:proofErr w:type="spellEnd"/>
      <w:r w:rsidRPr="00110D62">
        <w:rPr>
          <w:rFonts w:eastAsia="Calibri"/>
          <w:b w:val="0"/>
          <w:bCs/>
          <w:lang w:val="en-US"/>
        </w:rPr>
        <w:t xml:space="preserve"> </w:t>
      </w:r>
      <w:proofErr w:type="spellStart"/>
      <w:r w:rsidRPr="00110D62">
        <w:rPr>
          <w:rFonts w:eastAsia="Calibri"/>
          <w:b w:val="0"/>
          <w:bCs/>
          <w:lang w:val="en-US"/>
        </w:rPr>
        <w:t>sehari-hari</w:t>
      </w:r>
      <w:proofErr w:type="spellEnd"/>
      <w:r w:rsidRPr="00110D62">
        <w:rPr>
          <w:rFonts w:eastAsia="Calibri"/>
          <w:b w:val="0"/>
          <w:bCs/>
          <w:lang w:val="en-US"/>
        </w:rPr>
        <w:t xml:space="preserve"> (</w:t>
      </w:r>
      <w:proofErr w:type="spellStart"/>
      <w:r w:rsidRPr="00110D62">
        <w:rPr>
          <w:rFonts w:eastAsia="Calibri"/>
          <w:b w:val="0"/>
          <w:bCs/>
          <w:lang w:val="en-US"/>
        </w:rPr>
        <w:t>Kodir</w:t>
      </w:r>
      <w:proofErr w:type="spellEnd"/>
      <w:r w:rsidRPr="00110D62">
        <w:rPr>
          <w:rFonts w:eastAsia="Calibri"/>
          <w:b w:val="0"/>
          <w:bCs/>
          <w:lang w:val="en-US"/>
        </w:rPr>
        <w:t xml:space="preserve">, 2019:439). </w:t>
      </w:r>
      <w:proofErr w:type="spellStart"/>
      <w:r w:rsidRPr="00110D62">
        <w:rPr>
          <w:rFonts w:eastAsia="Calibri"/>
          <w:b w:val="0"/>
          <w:bCs/>
          <w:lang w:val="en-US"/>
        </w:rPr>
        <w:t>Kewajiban</w:t>
      </w:r>
      <w:proofErr w:type="spellEnd"/>
      <w:r w:rsidRPr="00110D62">
        <w:rPr>
          <w:rFonts w:eastAsia="Calibri"/>
          <w:b w:val="0"/>
          <w:bCs/>
          <w:lang w:val="en-US"/>
        </w:rPr>
        <w:t xml:space="preserve"> </w:t>
      </w:r>
      <w:proofErr w:type="spellStart"/>
      <w:r w:rsidRPr="00110D62">
        <w:rPr>
          <w:rFonts w:eastAsia="Calibri"/>
          <w:b w:val="0"/>
          <w:bCs/>
          <w:lang w:val="en-US"/>
        </w:rPr>
        <w:t>nafkah</w:t>
      </w:r>
      <w:proofErr w:type="spellEnd"/>
      <w:r w:rsidRPr="00110D62">
        <w:rPr>
          <w:rFonts w:eastAsia="Calibri"/>
          <w:b w:val="0"/>
          <w:bCs/>
          <w:lang w:val="en-US"/>
        </w:rPr>
        <w:t xml:space="preserve"> dan </w:t>
      </w:r>
      <w:proofErr w:type="spellStart"/>
      <w:r w:rsidRPr="00110D62">
        <w:rPr>
          <w:rFonts w:eastAsia="Calibri"/>
          <w:b w:val="0"/>
          <w:bCs/>
          <w:lang w:val="en-US"/>
        </w:rPr>
        <w:t>pengelolaan</w:t>
      </w:r>
      <w:proofErr w:type="spellEnd"/>
      <w:r w:rsidRPr="00110D62">
        <w:rPr>
          <w:rFonts w:eastAsia="Calibri"/>
          <w:b w:val="0"/>
          <w:bCs/>
          <w:lang w:val="en-US"/>
        </w:rPr>
        <w:t xml:space="preserve"> </w:t>
      </w:r>
      <w:proofErr w:type="spellStart"/>
      <w:r w:rsidRPr="00110D62">
        <w:rPr>
          <w:rFonts w:eastAsia="Calibri"/>
          <w:b w:val="0"/>
          <w:bCs/>
          <w:lang w:val="en-US"/>
        </w:rPr>
        <w:t>keuangan</w:t>
      </w:r>
      <w:proofErr w:type="spellEnd"/>
      <w:r w:rsidRPr="00110D62">
        <w:rPr>
          <w:rFonts w:eastAsia="Calibri"/>
          <w:b w:val="0"/>
          <w:bCs/>
          <w:lang w:val="en-US"/>
        </w:rPr>
        <w:t xml:space="preserve"> di </w:t>
      </w:r>
      <w:proofErr w:type="spellStart"/>
      <w:r w:rsidRPr="00110D62">
        <w:rPr>
          <w:rFonts w:eastAsia="Calibri"/>
          <w:b w:val="0"/>
          <w:bCs/>
          <w:lang w:val="en-US"/>
        </w:rPr>
        <w:t>dalam</w:t>
      </w:r>
      <w:proofErr w:type="spellEnd"/>
      <w:r w:rsidRPr="00110D62">
        <w:rPr>
          <w:rFonts w:eastAsia="Calibri"/>
          <w:b w:val="0"/>
          <w:bCs/>
          <w:lang w:val="en-US"/>
        </w:rPr>
        <w:t xml:space="preserve"> </w:t>
      </w:r>
      <w:proofErr w:type="spellStart"/>
      <w:r w:rsidRPr="00110D62">
        <w:rPr>
          <w:rFonts w:eastAsia="Calibri"/>
          <w:b w:val="0"/>
          <w:bCs/>
          <w:lang w:val="en-US"/>
        </w:rPr>
        <w:t>konsep</w:t>
      </w:r>
      <w:proofErr w:type="spellEnd"/>
      <w:r w:rsidRPr="00110D62">
        <w:rPr>
          <w:rFonts w:eastAsia="Calibri"/>
          <w:b w:val="0"/>
          <w:bCs/>
          <w:lang w:val="en-US"/>
        </w:rPr>
        <w:t xml:space="preserve"> </w:t>
      </w:r>
      <w:proofErr w:type="spellStart"/>
      <w:r w:rsidRPr="00110D62">
        <w:rPr>
          <w:rFonts w:eastAsia="Calibri"/>
          <w:b w:val="0"/>
          <w:bCs/>
          <w:lang w:val="en-US"/>
        </w:rPr>
        <w:t>mubadalah</w:t>
      </w:r>
      <w:proofErr w:type="spellEnd"/>
      <w:r w:rsidRPr="00110D62">
        <w:rPr>
          <w:rFonts w:eastAsia="Calibri"/>
          <w:b w:val="0"/>
          <w:bCs/>
          <w:lang w:val="en-US"/>
        </w:rPr>
        <w:t xml:space="preserve"> </w:t>
      </w:r>
      <w:proofErr w:type="spellStart"/>
      <w:r w:rsidRPr="00110D62">
        <w:rPr>
          <w:rFonts w:eastAsia="Calibri"/>
          <w:b w:val="0"/>
          <w:bCs/>
          <w:lang w:val="en-US"/>
        </w:rPr>
        <w:t>bersifat</w:t>
      </w:r>
      <w:proofErr w:type="spellEnd"/>
      <w:r w:rsidRPr="00110D62">
        <w:rPr>
          <w:rFonts w:eastAsia="Calibri"/>
          <w:b w:val="0"/>
          <w:bCs/>
          <w:lang w:val="en-US"/>
        </w:rPr>
        <w:t xml:space="preserve"> </w:t>
      </w:r>
      <w:proofErr w:type="spellStart"/>
      <w:r w:rsidRPr="00110D62">
        <w:rPr>
          <w:rFonts w:eastAsia="Calibri"/>
          <w:b w:val="0"/>
          <w:bCs/>
          <w:lang w:val="en-US"/>
        </w:rPr>
        <w:t>fleksible</w:t>
      </w:r>
      <w:proofErr w:type="spellEnd"/>
      <w:r w:rsidRPr="00110D62">
        <w:rPr>
          <w:rFonts w:eastAsia="Calibri"/>
          <w:b w:val="0"/>
          <w:bCs/>
          <w:lang w:val="en-US"/>
        </w:rPr>
        <w:t xml:space="preserve">. </w:t>
      </w:r>
      <w:proofErr w:type="spellStart"/>
      <w:r w:rsidRPr="00110D62">
        <w:rPr>
          <w:rFonts w:eastAsia="Calibri"/>
          <w:b w:val="0"/>
          <w:bCs/>
          <w:lang w:val="en-US"/>
        </w:rPr>
        <w:t>Kewajiban</w:t>
      </w:r>
      <w:proofErr w:type="spellEnd"/>
      <w:r w:rsidRPr="00110D62">
        <w:rPr>
          <w:rFonts w:eastAsia="Calibri"/>
          <w:b w:val="0"/>
          <w:bCs/>
          <w:lang w:val="en-US"/>
        </w:rPr>
        <w:t xml:space="preserve"> </w:t>
      </w:r>
      <w:proofErr w:type="spellStart"/>
      <w:r w:rsidRPr="00110D62">
        <w:rPr>
          <w:rFonts w:eastAsia="Calibri"/>
          <w:b w:val="0"/>
          <w:bCs/>
          <w:lang w:val="en-US"/>
        </w:rPr>
        <w:t>nafkah</w:t>
      </w:r>
      <w:proofErr w:type="spellEnd"/>
      <w:r w:rsidRPr="00110D62">
        <w:rPr>
          <w:rFonts w:eastAsia="Calibri"/>
          <w:b w:val="0"/>
          <w:bCs/>
          <w:lang w:val="en-US"/>
        </w:rPr>
        <w:t xml:space="preserve"> </w:t>
      </w:r>
      <w:proofErr w:type="spellStart"/>
      <w:r w:rsidRPr="00110D62">
        <w:rPr>
          <w:rFonts w:eastAsia="Calibri"/>
          <w:b w:val="0"/>
          <w:bCs/>
          <w:lang w:val="en-US"/>
        </w:rPr>
        <w:t>sebagaimana</w:t>
      </w:r>
      <w:proofErr w:type="spellEnd"/>
      <w:r w:rsidRPr="00110D62">
        <w:rPr>
          <w:rFonts w:eastAsia="Calibri"/>
          <w:b w:val="0"/>
          <w:bCs/>
          <w:lang w:val="en-US"/>
        </w:rPr>
        <w:t xml:space="preserve"> </w:t>
      </w:r>
      <w:proofErr w:type="spellStart"/>
      <w:r w:rsidRPr="00110D62">
        <w:rPr>
          <w:rFonts w:eastAsia="Calibri"/>
          <w:b w:val="0"/>
          <w:bCs/>
          <w:lang w:val="en-US"/>
        </w:rPr>
        <w:t>ditetapkan</w:t>
      </w:r>
      <w:proofErr w:type="spellEnd"/>
      <w:r w:rsidRPr="00110D62">
        <w:rPr>
          <w:rFonts w:eastAsia="Calibri"/>
          <w:b w:val="0"/>
          <w:bCs/>
          <w:lang w:val="en-US"/>
        </w:rPr>
        <w:t xml:space="preserve"> </w:t>
      </w:r>
      <w:proofErr w:type="spellStart"/>
      <w:r w:rsidRPr="00110D62">
        <w:rPr>
          <w:rFonts w:eastAsia="Calibri"/>
          <w:b w:val="0"/>
          <w:bCs/>
          <w:lang w:val="en-US"/>
        </w:rPr>
        <w:t>dalam</w:t>
      </w:r>
      <w:proofErr w:type="spellEnd"/>
      <w:r w:rsidRPr="00110D62">
        <w:rPr>
          <w:rFonts w:eastAsia="Calibri"/>
          <w:b w:val="0"/>
          <w:bCs/>
          <w:lang w:val="en-US"/>
        </w:rPr>
        <w:t xml:space="preserve"> </w:t>
      </w:r>
      <w:proofErr w:type="spellStart"/>
      <w:r w:rsidRPr="00110D62">
        <w:rPr>
          <w:rFonts w:eastAsia="Calibri"/>
          <w:b w:val="0"/>
          <w:bCs/>
          <w:lang w:val="en-US"/>
        </w:rPr>
        <w:t>pedoman</w:t>
      </w:r>
      <w:proofErr w:type="spellEnd"/>
      <w:r w:rsidRPr="00110D62">
        <w:rPr>
          <w:rFonts w:eastAsia="Calibri"/>
          <w:b w:val="0"/>
          <w:bCs/>
          <w:lang w:val="en-US"/>
        </w:rPr>
        <w:t xml:space="preserve"> </w:t>
      </w:r>
      <w:proofErr w:type="spellStart"/>
      <w:r w:rsidRPr="00110D62">
        <w:rPr>
          <w:rFonts w:eastAsia="Calibri"/>
          <w:b w:val="0"/>
          <w:bCs/>
          <w:lang w:val="en-US"/>
        </w:rPr>
        <w:t>ummat</w:t>
      </w:r>
      <w:proofErr w:type="spellEnd"/>
      <w:r w:rsidRPr="00110D62">
        <w:rPr>
          <w:rFonts w:eastAsia="Calibri"/>
          <w:b w:val="0"/>
          <w:bCs/>
          <w:lang w:val="en-US"/>
        </w:rPr>
        <w:t xml:space="preserve"> </w:t>
      </w:r>
      <w:proofErr w:type="spellStart"/>
      <w:r w:rsidRPr="00110D62">
        <w:rPr>
          <w:rFonts w:eastAsia="Calibri"/>
          <w:b w:val="0"/>
          <w:bCs/>
          <w:lang w:val="en-US"/>
        </w:rPr>
        <w:t>islam</w:t>
      </w:r>
      <w:proofErr w:type="spellEnd"/>
      <w:r w:rsidRPr="00110D62">
        <w:rPr>
          <w:rFonts w:eastAsia="Calibri"/>
          <w:b w:val="0"/>
          <w:bCs/>
          <w:lang w:val="en-US"/>
        </w:rPr>
        <w:t xml:space="preserve"> </w:t>
      </w:r>
      <w:proofErr w:type="spellStart"/>
      <w:r w:rsidRPr="00110D62">
        <w:rPr>
          <w:rFonts w:eastAsia="Calibri"/>
          <w:b w:val="0"/>
          <w:bCs/>
          <w:lang w:val="en-US"/>
        </w:rPr>
        <w:t>adalah</w:t>
      </w:r>
      <w:proofErr w:type="spellEnd"/>
      <w:r w:rsidRPr="00110D62">
        <w:rPr>
          <w:rFonts w:eastAsia="Calibri"/>
          <w:b w:val="0"/>
          <w:bCs/>
          <w:lang w:val="en-US"/>
        </w:rPr>
        <w:t xml:space="preserve"> </w:t>
      </w:r>
      <w:proofErr w:type="spellStart"/>
      <w:r w:rsidRPr="00110D62">
        <w:rPr>
          <w:rFonts w:eastAsia="Calibri"/>
          <w:b w:val="0"/>
          <w:bCs/>
          <w:lang w:val="en-US"/>
        </w:rPr>
        <w:t>kewajiban</w:t>
      </w:r>
      <w:proofErr w:type="spellEnd"/>
      <w:r w:rsidRPr="00110D62">
        <w:rPr>
          <w:rFonts w:eastAsia="Calibri"/>
          <w:b w:val="0"/>
          <w:bCs/>
          <w:lang w:val="en-US"/>
        </w:rPr>
        <w:t xml:space="preserve"> </w:t>
      </w:r>
      <w:proofErr w:type="spellStart"/>
      <w:r w:rsidRPr="00110D62">
        <w:rPr>
          <w:rFonts w:eastAsia="Calibri"/>
          <w:b w:val="0"/>
          <w:bCs/>
          <w:lang w:val="en-US"/>
        </w:rPr>
        <w:t>suami</w:t>
      </w:r>
      <w:proofErr w:type="spellEnd"/>
      <w:r w:rsidRPr="00110D62">
        <w:rPr>
          <w:rFonts w:eastAsia="Calibri"/>
          <w:b w:val="0"/>
          <w:bCs/>
          <w:lang w:val="en-US"/>
        </w:rPr>
        <w:t xml:space="preserve">. </w:t>
      </w:r>
      <w:proofErr w:type="spellStart"/>
      <w:r w:rsidRPr="00110D62">
        <w:rPr>
          <w:rFonts w:eastAsia="Calibri"/>
          <w:b w:val="0"/>
          <w:bCs/>
          <w:lang w:val="en-US"/>
        </w:rPr>
        <w:t>Namun</w:t>
      </w:r>
      <w:proofErr w:type="spellEnd"/>
      <w:r w:rsidRPr="00110D62">
        <w:rPr>
          <w:rFonts w:eastAsia="Calibri"/>
          <w:b w:val="0"/>
          <w:bCs/>
          <w:lang w:val="en-US"/>
        </w:rPr>
        <w:t xml:space="preserve">, </w:t>
      </w:r>
      <w:proofErr w:type="spellStart"/>
      <w:r w:rsidRPr="00110D62">
        <w:rPr>
          <w:rFonts w:eastAsia="Calibri"/>
          <w:b w:val="0"/>
          <w:bCs/>
          <w:lang w:val="en-US"/>
        </w:rPr>
        <w:t>dalam</w:t>
      </w:r>
      <w:proofErr w:type="spellEnd"/>
      <w:r w:rsidRPr="00110D62">
        <w:rPr>
          <w:rFonts w:eastAsia="Calibri"/>
          <w:b w:val="0"/>
          <w:bCs/>
          <w:lang w:val="en-US"/>
        </w:rPr>
        <w:t xml:space="preserve"> </w:t>
      </w:r>
      <w:proofErr w:type="spellStart"/>
      <w:r w:rsidRPr="00110D62">
        <w:rPr>
          <w:rFonts w:eastAsia="Calibri"/>
          <w:b w:val="0"/>
          <w:bCs/>
          <w:lang w:val="en-US"/>
        </w:rPr>
        <w:t>kondisi</w:t>
      </w:r>
      <w:proofErr w:type="spellEnd"/>
      <w:r w:rsidRPr="00110D62">
        <w:rPr>
          <w:rFonts w:eastAsia="Calibri"/>
          <w:b w:val="0"/>
          <w:bCs/>
          <w:lang w:val="en-US"/>
        </w:rPr>
        <w:t xml:space="preserve"> </w:t>
      </w:r>
      <w:proofErr w:type="spellStart"/>
      <w:r w:rsidRPr="00110D62">
        <w:rPr>
          <w:rFonts w:eastAsia="Calibri"/>
          <w:b w:val="0"/>
          <w:bCs/>
          <w:lang w:val="en-US"/>
        </w:rPr>
        <w:t>tertentu</w:t>
      </w:r>
      <w:proofErr w:type="spellEnd"/>
      <w:r w:rsidRPr="00110D62">
        <w:rPr>
          <w:rFonts w:eastAsia="Calibri"/>
          <w:b w:val="0"/>
          <w:bCs/>
          <w:lang w:val="en-US"/>
        </w:rPr>
        <w:t xml:space="preserve"> </w:t>
      </w:r>
      <w:proofErr w:type="spellStart"/>
      <w:r w:rsidRPr="00110D62">
        <w:rPr>
          <w:rFonts w:eastAsia="Calibri"/>
          <w:b w:val="0"/>
          <w:bCs/>
          <w:lang w:val="en-US"/>
        </w:rPr>
        <w:t>istri</w:t>
      </w:r>
      <w:proofErr w:type="spellEnd"/>
      <w:r w:rsidRPr="00110D62">
        <w:rPr>
          <w:rFonts w:eastAsia="Calibri"/>
          <w:b w:val="0"/>
          <w:bCs/>
          <w:lang w:val="en-US"/>
        </w:rPr>
        <w:t xml:space="preserve"> sangat </w:t>
      </w:r>
      <w:proofErr w:type="spellStart"/>
      <w:r w:rsidRPr="00110D62">
        <w:rPr>
          <w:rFonts w:eastAsia="Calibri"/>
          <w:b w:val="0"/>
          <w:bCs/>
          <w:lang w:val="en-US"/>
        </w:rPr>
        <w:t>disarankan</w:t>
      </w:r>
      <w:proofErr w:type="spellEnd"/>
      <w:r w:rsidRPr="00110D62">
        <w:rPr>
          <w:rFonts w:eastAsia="Calibri"/>
          <w:b w:val="0"/>
          <w:bCs/>
          <w:lang w:val="en-US"/>
        </w:rPr>
        <w:t xml:space="preserve"> </w:t>
      </w:r>
      <w:proofErr w:type="spellStart"/>
      <w:r w:rsidRPr="00110D62">
        <w:rPr>
          <w:rFonts w:eastAsia="Calibri"/>
          <w:b w:val="0"/>
          <w:bCs/>
          <w:lang w:val="en-US"/>
        </w:rPr>
        <w:t>untuk</w:t>
      </w:r>
      <w:proofErr w:type="spellEnd"/>
      <w:r w:rsidRPr="00110D62">
        <w:rPr>
          <w:rFonts w:eastAsia="Calibri"/>
          <w:b w:val="0"/>
          <w:bCs/>
          <w:lang w:val="en-US"/>
        </w:rPr>
        <w:t xml:space="preserve"> </w:t>
      </w:r>
      <w:proofErr w:type="spellStart"/>
      <w:r w:rsidRPr="00110D62">
        <w:rPr>
          <w:rFonts w:eastAsia="Calibri"/>
          <w:b w:val="0"/>
          <w:bCs/>
          <w:lang w:val="en-US"/>
        </w:rPr>
        <w:t>memberikan</w:t>
      </w:r>
      <w:proofErr w:type="spellEnd"/>
      <w:r w:rsidRPr="00110D62">
        <w:rPr>
          <w:rFonts w:eastAsia="Calibri"/>
          <w:b w:val="0"/>
          <w:bCs/>
          <w:lang w:val="en-US"/>
        </w:rPr>
        <w:t xml:space="preserve"> </w:t>
      </w:r>
      <w:proofErr w:type="spellStart"/>
      <w:r w:rsidRPr="00110D62">
        <w:rPr>
          <w:rFonts w:eastAsia="Calibri"/>
          <w:b w:val="0"/>
          <w:bCs/>
          <w:lang w:val="en-US"/>
        </w:rPr>
        <w:t>kontribusi</w:t>
      </w:r>
      <w:proofErr w:type="spellEnd"/>
      <w:r w:rsidRPr="00110D62">
        <w:rPr>
          <w:rFonts w:eastAsia="Calibri"/>
          <w:b w:val="0"/>
          <w:bCs/>
          <w:lang w:val="en-US"/>
        </w:rPr>
        <w:t xml:space="preserve">. </w:t>
      </w:r>
      <w:proofErr w:type="spellStart"/>
      <w:r w:rsidRPr="00110D62">
        <w:rPr>
          <w:rFonts w:eastAsia="Calibri"/>
          <w:b w:val="0"/>
          <w:bCs/>
          <w:lang w:val="en-US"/>
        </w:rPr>
        <w:t>Kontribusi</w:t>
      </w:r>
      <w:proofErr w:type="spellEnd"/>
      <w:r w:rsidRPr="00110D62">
        <w:rPr>
          <w:rFonts w:eastAsia="Calibri"/>
          <w:b w:val="0"/>
          <w:bCs/>
          <w:lang w:val="en-US"/>
        </w:rPr>
        <w:t xml:space="preserve"> </w:t>
      </w:r>
      <w:proofErr w:type="spellStart"/>
      <w:r w:rsidRPr="00110D62">
        <w:rPr>
          <w:rFonts w:eastAsia="Calibri"/>
          <w:b w:val="0"/>
          <w:bCs/>
          <w:lang w:val="en-US"/>
        </w:rPr>
        <w:t>istri</w:t>
      </w:r>
      <w:proofErr w:type="spellEnd"/>
      <w:r w:rsidRPr="00110D62">
        <w:rPr>
          <w:rFonts w:eastAsia="Calibri"/>
          <w:b w:val="0"/>
          <w:bCs/>
          <w:lang w:val="en-US"/>
        </w:rPr>
        <w:t xml:space="preserve"> </w:t>
      </w:r>
      <w:proofErr w:type="spellStart"/>
      <w:r w:rsidRPr="00110D62">
        <w:rPr>
          <w:rFonts w:eastAsia="Calibri"/>
          <w:b w:val="0"/>
          <w:bCs/>
          <w:lang w:val="en-US"/>
        </w:rPr>
        <w:t>atas</w:t>
      </w:r>
      <w:proofErr w:type="spellEnd"/>
      <w:r w:rsidRPr="00110D62">
        <w:rPr>
          <w:rFonts w:eastAsia="Calibri"/>
          <w:b w:val="0"/>
          <w:bCs/>
          <w:lang w:val="en-US"/>
        </w:rPr>
        <w:t xml:space="preserve"> </w:t>
      </w:r>
      <w:proofErr w:type="spellStart"/>
      <w:r w:rsidRPr="00110D62">
        <w:rPr>
          <w:rFonts w:eastAsia="Calibri"/>
          <w:b w:val="0"/>
          <w:bCs/>
          <w:lang w:val="en-US"/>
        </w:rPr>
        <w:t>nafkah</w:t>
      </w:r>
      <w:proofErr w:type="spellEnd"/>
      <w:r w:rsidRPr="00110D62">
        <w:rPr>
          <w:rFonts w:eastAsia="Calibri"/>
          <w:b w:val="0"/>
          <w:bCs/>
          <w:lang w:val="en-US"/>
        </w:rPr>
        <w:t xml:space="preserve"> juga </w:t>
      </w:r>
      <w:proofErr w:type="spellStart"/>
      <w:r w:rsidRPr="00110D62">
        <w:rPr>
          <w:rFonts w:eastAsia="Calibri"/>
          <w:b w:val="0"/>
          <w:bCs/>
          <w:lang w:val="en-US"/>
        </w:rPr>
        <w:t>dihargai</w:t>
      </w:r>
      <w:proofErr w:type="spellEnd"/>
      <w:r w:rsidRPr="00110D62">
        <w:rPr>
          <w:rFonts w:eastAsia="Calibri"/>
          <w:b w:val="0"/>
          <w:bCs/>
          <w:lang w:val="en-US"/>
        </w:rPr>
        <w:t xml:space="preserve"> </w:t>
      </w:r>
      <w:proofErr w:type="spellStart"/>
      <w:r w:rsidRPr="00110D62">
        <w:rPr>
          <w:rFonts w:eastAsia="Calibri"/>
          <w:b w:val="0"/>
          <w:bCs/>
          <w:lang w:val="en-US"/>
        </w:rPr>
        <w:t>dalam</w:t>
      </w:r>
      <w:proofErr w:type="spellEnd"/>
      <w:r w:rsidRPr="00110D62">
        <w:rPr>
          <w:rFonts w:eastAsia="Calibri"/>
          <w:b w:val="0"/>
          <w:bCs/>
          <w:lang w:val="en-US"/>
        </w:rPr>
        <w:t xml:space="preserve"> </w:t>
      </w:r>
      <w:proofErr w:type="spellStart"/>
      <w:r w:rsidRPr="00110D62">
        <w:rPr>
          <w:rFonts w:eastAsia="Calibri"/>
          <w:b w:val="0"/>
          <w:bCs/>
          <w:lang w:val="en-US"/>
        </w:rPr>
        <w:t>islam</w:t>
      </w:r>
      <w:proofErr w:type="spellEnd"/>
      <w:r w:rsidRPr="00110D62">
        <w:rPr>
          <w:rFonts w:eastAsia="Calibri"/>
          <w:b w:val="0"/>
          <w:bCs/>
          <w:lang w:val="en-US"/>
        </w:rPr>
        <w:t xml:space="preserve"> </w:t>
      </w:r>
      <w:proofErr w:type="spellStart"/>
      <w:r w:rsidRPr="00110D62">
        <w:rPr>
          <w:rFonts w:eastAsia="Calibri"/>
          <w:b w:val="0"/>
          <w:bCs/>
          <w:lang w:val="en-US"/>
        </w:rPr>
        <w:t>sebagai</w:t>
      </w:r>
      <w:proofErr w:type="spellEnd"/>
      <w:r w:rsidRPr="00110D62">
        <w:rPr>
          <w:rFonts w:eastAsia="Calibri"/>
          <w:b w:val="0"/>
          <w:bCs/>
          <w:lang w:val="en-US"/>
        </w:rPr>
        <w:t xml:space="preserve"> ibadah yang </w:t>
      </w:r>
      <w:proofErr w:type="spellStart"/>
      <w:r w:rsidRPr="00110D62">
        <w:rPr>
          <w:rFonts w:eastAsia="Calibri"/>
          <w:b w:val="0"/>
          <w:bCs/>
          <w:lang w:val="en-US"/>
        </w:rPr>
        <w:t>mengandung</w:t>
      </w:r>
      <w:proofErr w:type="spellEnd"/>
      <w:r w:rsidRPr="00110D62">
        <w:rPr>
          <w:rFonts w:eastAsia="Calibri"/>
          <w:b w:val="0"/>
          <w:bCs/>
          <w:lang w:val="en-US"/>
        </w:rPr>
        <w:t xml:space="preserve"> </w:t>
      </w:r>
      <w:proofErr w:type="spellStart"/>
      <w:r w:rsidRPr="00110D62">
        <w:rPr>
          <w:rFonts w:eastAsia="Calibri"/>
          <w:b w:val="0"/>
          <w:bCs/>
          <w:lang w:val="en-US"/>
        </w:rPr>
        <w:t>pahala</w:t>
      </w:r>
      <w:proofErr w:type="spellEnd"/>
      <w:r w:rsidRPr="00110D62">
        <w:rPr>
          <w:rFonts w:eastAsia="Calibri"/>
          <w:b w:val="0"/>
          <w:bCs/>
          <w:lang w:val="en-US"/>
        </w:rPr>
        <w:t xml:space="preserve">. Rasulullah SAW </w:t>
      </w:r>
      <w:proofErr w:type="spellStart"/>
      <w:r w:rsidRPr="00110D62">
        <w:rPr>
          <w:rFonts w:eastAsia="Calibri"/>
          <w:b w:val="0"/>
          <w:bCs/>
          <w:lang w:val="en-US"/>
        </w:rPr>
        <w:t>mendukung</w:t>
      </w:r>
      <w:proofErr w:type="spellEnd"/>
      <w:r w:rsidRPr="00110D62">
        <w:rPr>
          <w:rFonts w:eastAsia="Calibri"/>
          <w:b w:val="0"/>
          <w:bCs/>
          <w:lang w:val="en-US"/>
        </w:rPr>
        <w:t xml:space="preserve"> dan </w:t>
      </w:r>
      <w:proofErr w:type="spellStart"/>
      <w:r w:rsidRPr="00110D62">
        <w:rPr>
          <w:rFonts w:eastAsia="Calibri"/>
          <w:b w:val="0"/>
          <w:bCs/>
          <w:lang w:val="en-US"/>
        </w:rPr>
        <w:t>mengapresiasi</w:t>
      </w:r>
      <w:proofErr w:type="spellEnd"/>
      <w:r w:rsidRPr="00110D62">
        <w:rPr>
          <w:rFonts w:eastAsia="Calibri"/>
          <w:b w:val="0"/>
          <w:bCs/>
          <w:lang w:val="en-US"/>
        </w:rPr>
        <w:t xml:space="preserve"> </w:t>
      </w:r>
      <w:proofErr w:type="spellStart"/>
      <w:r w:rsidRPr="00110D62">
        <w:rPr>
          <w:rFonts w:eastAsia="Calibri"/>
          <w:b w:val="0"/>
          <w:bCs/>
          <w:lang w:val="en-US"/>
        </w:rPr>
        <w:t>kerja</w:t>
      </w:r>
      <w:proofErr w:type="spellEnd"/>
      <w:r w:rsidRPr="00110D62">
        <w:rPr>
          <w:rFonts w:eastAsia="Calibri"/>
          <w:b w:val="0"/>
          <w:bCs/>
          <w:lang w:val="en-US"/>
        </w:rPr>
        <w:t xml:space="preserve"> dan </w:t>
      </w:r>
      <w:proofErr w:type="spellStart"/>
      <w:r w:rsidRPr="00110D62">
        <w:rPr>
          <w:rFonts w:eastAsia="Calibri"/>
          <w:b w:val="0"/>
          <w:bCs/>
          <w:lang w:val="en-US"/>
        </w:rPr>
        <w:t>nafkah</w:t>
      </w:r>
      <w:proofErr w:type="spellEnd"/>
      <w:r w:rsidRPr="00110D62">
        <w:rPr>
          <w:rFonts w:eastAsia="Calibri"/>
          <w:b w:val="0"/>
          <w:bCs/>
          <w:lang w:val="en-US"/>
        </w:rPr>
        <w:t xml:space="preserve"> yang </w:t>
      </w:r>
      <w:proofErr w:type="spellStart"/>
      <w:r w:rsidRPr="00110D62">
        <w:rPr>
          <w:rFonts w:eastAsia="Calibri"/>
          <w:b w:val="0"/>
          <w:bCs/>
          <w:lang w:val="en-US"/>
        </w:rPr>
        <w:t>diberikan</w:t>
      </w:r>
      <w:proofErr w:type="spellEnd"/>
      <w:r w:rsidRPr="00110D62">
        <w:rPr>
          <w:rFonts w:eastAsia="Calibri"/>
          <w:b w:val="0"/>
          <w:bCs/>
          <w:lang w:val="en-US"/>
        </w:rPr>
        <w:t xml:space="preserve"> </w:t>
      </w:r>
      <w:proofErr w:type="spellStart"/>
      <w:r w:rsidRPr="00110D62">
        <w:rPr>
          <w:rFonts w:eastAsia="Calibri"/>
          <w:b w:val="0"/>
          <w:bCs/>
          <w:lang w:val="en-US"/>
        </w:rPr>
        <w:t>istri</w:t>
      </w:r>
      <w:proofErr w:type="spellEnd"/>
      <w:r w:rsidRPr="00110D62">
        <w:rPr>
          <w:rFonts w:eastAsia="Calibri"/>
          <w:b w:val="0"/>
          <w:bCs/>
          <w:lang w:val="en-US"/>
        </w:rPr>
        <w:t xml:space="preserve"> </w:t>
      </w:r>
      <w:proofErr w:type="spellStart"/>
      <w:r w:rsidRPr="00110D62">
        <w:rPr>
          <w:rFonts w:eastAsia="Calibri"/>
          <w:b w:val="0"/>
          <w:bCs/>
          <w:lang w:val="en-US"/>
        </w:rPr>
        <w:t>kepada</w:t>
      </w:r>
      <w:proofErr w:type="spellEnd"/>
      <w:r w:rsidRPr="00110D62">
        <w:rPr>
          <w:rFonts w:eastAsia="Calibri"/>
          <w:b w:val="0"/>
          <w:bCs/>
          <w:lang w:val="en-US"/>
        </w:rPr>
        <w:t xml:space="preserve"> </w:t>
      </w:r>
      <w:proofErr w:type="spellStart"/>
      <w:r w:rsidRPr="00110D62">
        <w:rPr>
          <w:rFonts w:eastAsia="Calibri"/>
          <w:b w:val="0"/>
          <w:bCs/>
          <w:lang w:val="en-US"/>
        </w:rPr>
        <w:t>keluarganya</w:t>
      </w:r>
      <w:proofErr w:type="spellEnd"/>
      <w:r w:rsidRPr="00110D62">
        <w:rPr>
          <w:rFonts w:eastAsia="Calibri"/>
          <w:b w:val="0"/>
          <w:bCs/>
          <w:lang w:val="en-US"/>
        </w:rPr>
        <w:t xml:space="preserve"> (</w:t>
      </w:r>
      <w:proofErr w:type="spellStart"/>
      <w:r w:rsidRPr="00110D62">
        <w:rPr>
          <w:rFonts w:eastAsia="Calibri"/>
          <w:b w:val="0"/>
          <w:bCs/>
          <w:lang w:val="en-US"/>
        </w:rPr>
        <w:t>Kodir</w:t>
      </w:r>
      <w:proofErr w:type="spellEnd"/>
      <w:r w:rsidRPr="00110D62">
        <w:rPr>
          <w:rFonts w:eastAsia="Calibri"/>
          <w:b w:val="0"/>
          <w:bCs/>
          <w:lang w:val="en-US"/>
        </w:rPr>
        <w:t xml:space="preserve">, 2019:372), </w:t>
      </w:r>
      <w:proofErr w:type="spellStart"/>
      <w:r w:rsidRPr="00110D62">
        <w:rPr>
          <w:rFonts w:eastAsia="Calibri"/>
          <w:b w:val="0"/>
          <w:bCs/>
          <w:lang w:val="en-US"/>
        </w:rPr>
        <w:t>dalam</w:t>
      </w:r>
      <w:proofErr w:type="spellEnd"/>
      <w:r w:rsidRPr="00110D62">
        <w:rPr>
          <w:rFonts w:eastAsia="Calibri"/>
          <w:b w:val="0"/>
          <w:bCs/>
          <w:lang w:val="en-US"/>
        </w:rPr>
        <w:t xml:space="preserve"> </w:t>
      </w:r>
      <w:proofErr w:type="spellStart"/>
      <w:r w:rsidRPr="00110D62">
        <w:rPr>
          <w:rFonts w:eastAsia="Calibri"/>
          <w:b w:val="0"/>
          <w:bCs/>
          <w:lang w:val="en-US"/>
        </w:rPr>
        <w:t>sebuah</w:t>
      </w:r>
      <w:proofErr w:type="spellEnd"/>
      <w:r w:rsidRPr="00110D62">
        <w:rPr>
          <w:rFonts w:eastAsia="Calibri"/>
          <w:b w:val="0"/>
          <w:bCs/>
          <w:lang w:val="en-US"/>
        </w:rPr>
        <w:t xml:space="preserve"> </w:t>
      </w:r>
      <w:proofErr w:type="spellStart"/>
      <w:r w:rsidRPr="00110D62">
        <w:rPr>
          <w:rFonts w:eastAsia="Calibri"/>
          <w:b w:val="0"/>
          <w:bCs/>
          <w:lang w:val="en-US"/>
        </w:rPr>
        <w:t>hadits</w:t>
      </w:r>
      <w:proofErr w:type="spellEnd"/>
      <w:r w:rsidRPr="00110D62">
        <w:rPr>
          <w:rFonts w:eastAsia="Calibri"/>
          <w:b w:val="0"/>
          <w:bCs/>
          <w:lang w:val="en-US"/>
        </w:rPr>
        <w:t xml:space="preserve"> </w:t>
      </w:r>
      <w:proofErr w:type="spellStart"/>
      <w:r w:rsidRPr="00110D62">
        <w:rPr>
          <w:rFonts w:eastAsia="Calibri"/>
          <w:b w:val="0"/>
          <w:bCs/>
          <w:lang w:val="en-US"/>
        </w:rPr>
        <w:t>diceritakan</w:t>
      </w:r>
      <w:proofErr w:type="spellEnd"/>
      <w:r w:rsidRPr="00110D62">
        <w:rPr>
          <w:rFonts w:eastAsia="Calibri"/>
          <w:b w:val="0"/>
          <w:bCs/>
          <w:lang w:val="en-US"/>
        </w:rPr>
        <w:t xml:space="preserve"> </w:t>
      </w:r>
      <w:proofErr w:type="spellStart"/>
      <w:r w:rsidRPr="00110D62">
        <w:rPr>
          <w:rFonts w:eastAsia="Calibri"/>
          <w:b w:val="0"/>
          <w:bCs/>
          <w:lang w:val="en-US"/>
        </w:rPr>
        <w:t>secara</w:t>
      </w:r>
      <w:proofErr w:type="spellEnd"/>
      <w:r w:rsidRPr="00110D62">
        <w:rPr>
          <w:rFonts w:eastAsia="Calibri"/>
          <w:b w:val="0"/>
          <w:bCs/>
          <w:lang w:val="en-US"/>
        </w:rPr>
        <w:t xml:space="preserve"> gambling </w:t>
      </w:r>
      <w:proofErr w:type="spellStart"/>
      <w:r w:rsidRPr="00110D62">
        <w:rPr>
          <w:rFonts w:eastAsia="Calibri"/>
          <w:b w:val="0"/>
          <w:bCs/>
          <w:lang w:val="en-US"/>
        </w:rPr>
        <w:t>mengenai</w:t>
      </w:r>
      <w:proofErr w:type="spellEnd"/>
      <w:r w:rsidRPr="00110D62">
        <w:rPr>
          <w:rFonts w:eastAsia="Calibri"/>
          <w:b w:val="0"/>
          <w:bCs/>
          <w:lang w:val="en-US"/>
        </w:rPr>
        <w:t xml:space="preserve"> </w:t>
      </w:r>
      <w:proofErr w:type="spellStart"/>
      <w:r w:rsidRPr="00110D62">
        <w:rPr>
          <w:rFonts w:eastAsia="Calibri"/>
          <w:b w:val="0"/>
          <w:bCs/>
          <w:lang w:val="en-US"/>
        </w:rPr>
        <w:t>seorang</w:t>
      </w:r>
      <w:proofErr w:type="spellEnd"/>
      <w:r w:rsidRPr="00110D62">
        <w:rPr>
          <w:rFonts w:eastAsia="Calibri"/>
          <w:b w:val="0"/>
          <w:bCs/>
          <w:lang w:val="en-US"/>
        </w:rPr>
        <w:t xml:space="preserve"> </w:t>
      </w:r>
      <w:proofErr w:type="spellStart"/>
      <w:r w:rsidRPr="00110D62">
        <w:rPr>
          <w:rFonts w:eastAsia="Calibri"/>
          <w:b w:val="0"/>
          <w:bCs/>
          <w:lang w:val="en-US"/>
        </w:rPr>
        <w:t>istri</w:t>
      </w:r>
      <w:proofErr w:type="spellEnd"/>
      <w:r w:rsidRPr="00110D62">
        <w:rPr>
          <w:rFonts w:eastAsia="Calibri"/>
          <w:b w:val="0"/>
          <w:bCs/>
          <w:lang w:val="en-US"/>
        </w:rPr>
        <w:t xml:space="preserve"> yang </w:t>
      </w:r>
      <w:proofErr w:type="spellStart"/>
      <w:r w:rsidRPr="00110D62">
        <w:rPr>
          <w:rFonts w:eastAsia="Calibri"/>
          <w:b w:val="0"/>
          <w:bCs/>
          <w:lang w:val="en-US"/>
        </w:rPr>
        <w:t>menopang</w:t>
      </w:r>
      <w:proofErr w:type="spellEnd"/>
      <w:r w:rsidRPr="00110D62">
        <w:rPr>
          <w:rFonts w:eastAsia="Calibri"/>
          <w:b w:val="0"/>
          <w:bCs/>
          <w:lang w:val="en-US"/>
        </w:rPr>
        <w:t xml:space="preserve"> </w:t>
      </w:r>
      <w:proofErr w:type="spellStart"/>
      <w:r w:rsidRPr="00110D62">
        <w:rPr>
          <w:rFonts w:eastAsia="Calibri"/>
          <w:b w:val="0"/>
          <w:bCs/>
          <w:lang w:val="en-US"/>
        </w:rPr>
        <w:t>perekonomian</w:t>
      </w:r>
      <w:proofErr w:type="spellEnd"/>
      <w:r w:rsidRPr="00110D62">
        <w:rPr>
          <w:rFonts w:eastAsia="Calibri"/>
          <w:b w:val="0"/>
          <w:bCs/>
          <w:lang w:val="en-US"/>
        </w:rPr>
        <w:t xml:space="preserve"> </w:t>
      </w:r>
      <w:proofErr w:type="spellStart"/>
      <w:r w:rsidRPr="00110D62">
        <w:rPr>
          <w:rFonts w:eastAsia="Calibri"/>
          <w:b w:val="0"/>
          <w:bCs/>
          <w:lang w:val="en-US"/>
        </w:rPr>
        <w:t>keluarga</w:t>
      </w:r>
      <w:proofErr w:type="spellEnd"/>
      <w:r w:rsidRPr="00110D62">
        <w:rPr>
          <w:rFonts w:eastAsia="Calibri"/>
          <w:b w:val="0"/>
          <w:bCs/>
          <w:lang w:val="en-US"/>
        </w:rPr>
        <w:t xml:space="preserve"> </w:t>
      </w:r>
      <w:proofErr w:type="spellStart"/>
      <w:r w:rsidRPr="00110D62">
        <w:rPr>
          <w:rFonts w:eastAsia="Calibri"/>
          <w:b w:val="0"/>
          <w:bCs/>
          <w:lang w:val="en-US"/>
        </w:rPr>
        <w:t>yaitu</w:t>
      </w:r>
      <w:proofErr w:type="spellEnd"/>
      <w:r w:rsidRPr="00110D62">
        <w:rPr>
          <w:rFonts w:eastAsia="Calibri"/>
          <w:b w:val="0"/>
          <w:bCs/>
          <w:lang w:val="en-US"/>
        </w:rPr>
        <w:t xml:space="preserve"> Zainab Ra yang </w:t>
      </w:r>
      <w:proofErr w:type="spellStart"/>
      <w:r w:rsidRPr="00110D62">
        <w:rPr>
          <w:rFonts w:eastAsia="Calibri"/>
          <w:b w:val="0"/>
          <w:bCs/>
          <w:lang w:val="en-US"/>
        </w:rPr>
        <w:t>menafkahi</w:t>
      </w:r>
      <w:proofErr w:type="spellEnd"/>
      <w:r w:rsidRPr="00110D62">
        <w:rPr>
          <w:rFonts w:eastAsia="Calibri"/>
          <w:b w:val="0"/>
          <w:bCs/>
          <w:lang w:val="en-US"/>
        </w:rPr>
        <w:t xml:space="preserve"> Abdullah bin </w:t>
      </w:r>
      <w:proofErr w:type="spellStart"/>
      <w:r w:rsidRPr="00110D62">
        <w:rPr>
          <w:rFonts w:eastAsia="Calibri"/>
          <w:b w:val="0"/>
          <w:bCs/>
          <w:lang w:val="en-US"/>
        </w:rPr>
        <w:t>Mas’ud</w:t>
      </w:r>
      <w:proofErr w:type="spellEnd"/>
      <w:r w:rsidRPr="00110D62">
        <w:rPr>
          <w:rFonts w:eastAsia="Calibri"/>
          <w:b w:val="0"/>
          <w:bCs/>
          <w:lang w:val="en-US"/>
        </w:rPr>
        <w:t xml:space="preserve"> (</w:t>
      </w:r>
      <w:proofErr w:type="spellStart"/>
      <w:r w:rsidRPr="00110D62">
        <w:rPr>
          <w:rFonts w:eastAsia="Calibri"/>
          <w:b w:val="0"/>
          <w:bCs/>
          <w:lang w:val="en-US"/>
        </w:rPr>
        <w:t>suaminya</w:t>
      </w:r>
      <w:proofErr w:type="spellEnd"/>
      <w:r w:rsidRPr="00110D62">
        <w:rPr>
          <w:rFonts w:eastAsia="Calibri"/>
          <w:b w:val="0"/>
          <w:bCs/>
          <w:lang w:val="en-US"/>
        </w:rPr>
        <w:t xml:space="preserve">) dan </w:t>
      </w:r>
      <w:proofErr w:type="spellStart"/>
      <w:r w:rsidRPr="00110D62">
        <w:rPr>
          <w:rFonts w:eastAsia="Calibri"/>
          <w:b w:val="0"/>
          <w:bCs/>
          <w:lang w:val="en-US"/>
        </w:rPr>
        <w:t>anak-anak</w:t>
      </w:r>
      <w:proofErr w:type="spellEnd"/>
      <w:r w:rsidRPr="00110D62">
        <w:rPr>
          <w:rFonts w:eastAsia="Calibri"/>
          <w:b w:val="0"/>
          <w:bCs/>
          <w:lang w:val="en-US"/>
        </w:rPr>
        <w:t xml:space="preserve"> </w:t>
      </w:r>
      <w:proofErr w:type="spellStart"/>
      <w:r w:rsidRPr="00110D62">
        <w:rPr>
          <w:rFonts w:eastAsia="Calibri"/>
          <w:b w:val="0"/>
          <w:bCs/>
          <w:lang w:val="en-US"/>
        </w:rPr>
        <w:t>yatim</w:t>
      </w:r>
      <w:proofErr w:type="spellEnd"/>
      <w:r w:rsidRPr="00110D62">
        <w:rPr>
          <w:rFonts w:eastAsia="Calibri"/>
          <w:b w:val="0"/>
          <w:bCs/>
          <w:lang w:val="en-US"/>
        </w:rPr>
        <w:t xml:space="preserve">. Zainab </w:t>
      </w:r>
      <w:proofErr w:type="spellStart"/>
      <w:r w:rsidRPr="00110D62">
        <w:rPr>
          <w:rFonts w:eastAsia="Calibri"/>
          <w:b w:val="0"/>
          <w:bCs/>
          <w:lang w:val="en-US"/>
        </w:rPr>
        <w:t>bekerja</w:t>
      </w:r>
      <w:proofErr w:type="spellEnd"/>
      <w:r w:rsidRPr="00110D62">
        <w:rPr>
          <w:rFonts w:eastAsia="Calibri"/>
          <w:b w:val="0"/>
          <w:bCs/>
          <w:lang w:val="en-US"/>
        </w:rPr>
        <w:t xml:space="preserve"> di </w:t>
      </w:r>
      <w:proofErr w:type="spellStart"/>
      <w:r w:rsidRPr="00110D62">
        <w:rPr>
          <w:rFonts w:eastAsia="Calibri"/>
          <w:b w:val="0"/>
          <w:bCs/>
          <w:lang w:val="en-US"/>
        </w:rPr>
        <w:t>bidang</w:t>
      </w:r>
      <w:proofErr w:type="spellEnd"/>
      <w:r w:rsidRPr="00110D62">
        <w:rPr>
          <w:rFonts w:eastAsia="Calibri"/>
          <w:b w:val="0"/>
          <w:bCs/>
          <w:lang w:val="en-US"/>
        </w:rPr>
        <w:t xml:space="preserve"> home industry. Islam </w:t>
      </w:r>
      <w:proofErr w:type="spellStart"/>
      <w:r w:rsidRPr="00110D62">
        <w:rPr>
          <w:rFonts w:eastAsia="Calibri"/>
          <w:b w:val="0"/>
          <w:bCs/>
          <w:lang w:val="en-US"/>
        </w:rPr>
        <w:t>tidak</w:t>
      </w:r>
      <w:proofErr w:type="spellEnd"/>
      <w:r w:rsidRPr="00110D62">
        <w:rPr>
          <w:rFonts w:eastAsia="Calibri"/>
          <w:b w:val="0"/>
          <w:bCs/>
          <w:lang w:val="en-US"/>
        </w:rPr>
        <w:t xml:space="preserve"> </w:t>
      </w:r>
      <w:proofErr w:type="spellStart"/>
      <w:r w:rsidRPr="00110D62">
        <w:rPr>
          <w:rFonts w:eastAsia="Calibri"/>
          <w:b w:val="0"/>
          <w:bCs/>
          <w:lang w:val="en-US"/>
        </w:rPr>
        <w:t>menghalangi</w:t>
      </w:r>
      <w:proofErr w:type="spellEnd"/>
      <w:r w:rsidRPr="00110D62">
        <w:rPr>
          <w:rFonts w:eastAsia="Calibri"/>
          <w:b w:val="0"/>
          <w:bCs/>
          <w:lang w:val="en-US"/>
        </w:rPr>
        <w:t xml:space="preserve"> </w:t>
      </w:r>
      <w:proofErr w:type="spellStart"/>
      <w:r w:rsidRPr="00110D62">
        <w:rPr>
          <w:rFonts w:eastAsia="Calibri"/>
          <w:b w:val="0"/>
          <w:bCs/>
          <w:lang w:val="en-US"/>
        </w:rPr>
        <w:t>perempuan</w:t>
      </w:r>
      <w:proofErr w:type="spellEnd"/>
      <w:r w:rsidRPr="00110D62">
        <w:rPr>
          <w:rFonts w:eastAsia="Calibri"/>
          <w:b w:val="0"/>
          <w:bCs/>
          <w:lang w:val="en-US"/>
        </w:rPr>
        <w:t xml:space="preserve"> </w:t>
      </w:r>
      <w:proofErr w:type="spellStart"/>
      <w:r w:rsidRPr="00110D62">
        <w:rPr>
          <w:rFonts w:eastAsia="Calibri"/>
          <w:b w:val="0"/>
          <w:bCs/>
          <w:lang w:val="en-US"/>
        </w:rPr>
        <w:t>untuk</w:t>
      </w:r>
      <w:proofErr w:type="spellEnd"/>
      <w:r w:rsidRPr="00110D62">
        <w:rPr>
          <w:rFonts w:eastAsia="Calibri"/>
          <w:b w:val="0"/>
          <w:bCs/>
          <w:lang w:val="en-US"/>
        </w:rPr>
        <w:t xml:space="preserve"> </w:t>
      </w:r>
      <w:proofErr w:type="spellStart"/>
      <w:r w:rsidRPr="00110D62">
        <w:rPr>
          <w:rFonts w:eastAsia="Calibri"/>
          <w:b w:val="0"/>
          <w:bCs/>
          <w:lang w:val="en-US"/>
        </w:rPr>
        <w:t>ikut</w:t>
      </w:r>
      <w:proofErr w:type="spellEnd"/>
      <w:r w:rsidRPr="00110D62">
        <w:rPr>
          <w:rFonts w:eastAsia="Calibri"/>
          <w:b w:val="0"/>
          <w:bCs/>
          <w:lang w:val="en-US"/>
        </w:rPr>
        <w:t xml:space="preserve"> </w:t>
      </w:r>
      <w:proofErr w:type="spellStart"/>
      <w:r w:rsidRPr="00110D62">
        <w:rPr>
          <w:rFonts w:eastAsia="Calibri"/>
          <w:b w:val="0"/>
          <w:bCs/>
          <w:lang w:val="en-US"/>
        </w:rPr>
        <w:t>terlibat</w:t>
      </w:r>
      <w:proofErr w:type="spellEnd"/>
      <w:r w:rsidRPr="00110D62">
        <w:rPr>
          <w:rFonts w:eastAsia="Calibri"/>
          <w:b w:val="0"/>
          <w:bCs/>
          <w:lang w:val="en-US"/>
        </w:rPr>
        <w:t xml:space="preserve"> </w:t>
      </w:r>
      <w:proofErr w:type="spellStart"/>
      <w:r w:rsidRPr="00110D62">
        <w:rPr>
          <w:rFonts w:eastAsia="Calibri"/>
          <w:b w:val="0"/>
          <w:bCs/>
          <w:lang w:val="en-US"/>
        </w:rPr>
        <w:t>memastikan</w:t>
      </w:r>
      <w:proofErr w:type="spellEnd"/>
      <w:r w:rsidRPr="00110D62">
        <w:rPr>
          <w:rFonts w:eastAsia="Calibri"/>
          <w:b w:val="0"/>
          <w:bCs/>
          <w:lang w:val="en-US"/>
        </w:rPr>
        <w:t xml:space="preserve"> </w:t>
      </w:r>
      <w:proofErr w:type="spellStart"/>
      <w:r w:rsidRPr="00110D62">
        <w:rPr>
          <w:rFonts w:eastAsia="Calibri"/>
          <w:b w:val="0"/>
          <w:bCs/>
          <w:lang w:val="en-US"/>
        </w:rPr>
        <w:t>keluarga</w:t>
      </w:r>
      <w:proofErr w:type="spellEnd"/>
      <w:r w:rsidRPr="00110D62">
        <w:rPr>
          <w:rFonts w:eastAsia="Calibri"/>
          <w:b w:val="0"/>
          <w:bCs/>
          <w:lang w:val="en-US"/>
        </w:rPr>
        <w:t xml:space="preserve"> </w:t>
      </w:r>
      <w:proofErr w:type="spellStart"/>
      <w:r w:rsidRPr="00110D62">
        <w:rPr>
          <w:rFonts w:eastAsia="Calibri"/>
          <w:b w:val="0"/>
          <w:bCs/>
          <w:lang w:val="en-US"/>
        </w:rPr>
        <w:t>secara</w:t>
      </w:r>
      <w:proofErr w:type="spellEnd"/>
      <w:r w:rsidRPr="00110D62">
        <w:rPr>
          <w:rFonts w:eastAsia="Calibri"/>
          <w:b w:val="0"/>
          <w:bCs/>
          <w:lang w:val="en-US"/>
        </w:rPr>
        <w:t xml:space="preserve"> </w:t>
      </w:r>
      <w:proofErr w:type="spellStart"/>
      <w:r w:rsidRPr="00110D62">
        <w:rPr>
          <w:rFonts w:eastAsia="Calibri"/>
          <w:b w:val="0"/>
          <w:bCs/>
          <w:lang w:val="en-US"/>
        </w:rPr>
        <w:t>ekonomi</w:t>
      </w:r>
      <w:proofErr w:type="spellEnd"/>
      <w:r w:rsidRPr="00110D62">
        <w:rPr>
          <w:rFonts w:eastAsia="Calibri"/>
          <w:b w:val="0"/>
          <w:bCs/>
          <w:lang w:val="en-US"/>
        </w:rPr>
        <w:t xml:space="preserve"> </w:t>
      </w:r>
      <w:proofErr w:type="spellStart"/>
      <w:r w:rsidRPr="00110D62">
        <w:rPr>
          <w:rFonts w:eastAsia="Calibri"/>
          <w:b w:val="0"/>
          <w:bCs/>
          <w:lang w:val="en-US"/>
        </w:rPr>
        <w:t>tercukupi</w:t>
      </w:r>
      <w:proofErr w:type="spellEnd"/>
      <w:r w:rsidRPr="00110D62">
        <w:rPr>
          <w:rFonts w:eastAsia="Calibri"/>
          <w:b w:val="0"/>
          <w:bCs/>
          <w:lang w:val="en-US"/>
        </w:rPr>
        <w:t xml:space="preserve"> dan </w:t>
      </w:r>
      <w:proofErr w:type="spellStart"/>
      <w:r w:rsidRPr="00110D62">
        <w:rPr>
          <w:rFonts w:eastAsia="Calibri"/>
          <w:b w:val="0"/>
          <w:bCs/>
          <w:lang w:val="en-US"/>
        </w:rPr>
        <w:t>mandiri</w:t>
      </w:r>
      <w:proofErr w:type="spellEnd"/>
      <w:r w:rsidRPr="00110D62">
        <w:rPr>
          <w:rFonts w:eastAsia="Calibri"/>
          <w:b w:val="0"/>
          <w:bCs/>
          <w:lang w:val="en-US"/>
        </w:rPr>
        <w:t xml:space="preserve">, </w:t>
      </w:r>
      <w:proofErr w:type="spellStart"/>
      <w:r w:rsidRPr="00110D62">
        <w:rPr>
          <w:rFonts w:eastAsia="Calibri"/>
          <w:b w:val="0"/>
          <w:bCs/>
          <w:lang w:val="en-US"/>
        </w:rPr>
        <w:t>sekalipun</w:t>
      </w:r>
      <w:proofErr w:type="spellEnd"/>
      <w:r w:rsidRPr="00110D62">
        <w:rPr>
          <w:rFonts w:eastAsia="Calibri"/>
          <w:b w:val="0"/>
          <w:bCs/>
          <w:lang w:val="en-US"/>
        </w:rPr>
        <w:t xml:space="preserve"> </w:t>
      </w:r>
      <w:proofErr w:type="spellStart"/>
      <w:r w:rsidRPr="00110D62">
        <w:rPr>
          <w:rFonts w:eastAsia="Calibri"/>
          <w:b w:val="0"/>
          <w:bCs/>
          <w:lang w:val="en-US"/>
        </w:rPr>
        <w:t>kewajiban</w:t>
      </w:r>
      <w:proofErr w:type="spellEnd"/>
      <w:r w:rsidRPr="00110D62">
        <w:rPr>
          <w:rFonts w:eastAsia="Calibri"/>
          <w:b w:val="0"/>
          <w:bCs/>
          <w:lang w:val="en-US"/>
        </w:rPr>
        <w:t xml:space="preserve"> </w:t>
      </w:r>
      <w:proofErr w:type="spellStart"/>
      <w:r w:rsidRPr="00110D62">
        <w:rPr>
          <w:rFonts w:eastAsia="Calibri"/>
          <w:b w:val="0"/>
          <w:bCs/>
          <w:lang w:val="en-US"/>
        </w:rPr>
        <w:t>sebagai</w:t>
      </w:r>
      <w:proofErr w:type="spellEnd"/>
      <w:r w:rsidRPr="00110D62">
        <w:rPr>
          <w:rFonts w:eastAsia="Calibri"/>
          <w:b w:val="0"/>
          <w:bCs/>
          <w:lang w:val="en-US"/>
        </w:rPr>
        <w:t xml:space="preserve"> </w:t>
      </w:r>
      <w:proofErr w:type="spellStart"/>
      <w:r w:rsidRPr="00110D62">
        <w:rPr>
          <w:rFonts w:eastAsia="Calibri"/>
          <w:b w:val="0"/>
          <w:bCs/>
          <w:lang w:val="en-US"/>
        </w:rPr>
        <w:t>kepala</w:t>
      </w:r>
      <w:proofErr w:type="spellEnd"/>
      <w:r w:rsidRPr="00110D62">
        <w:rPr>
          <w:rFonts w:eastAsia="Calibri"/>
          <w:b w:val="0"/>
          <w:bCs/>
          <w:lang w:val="en-US"/>
        </w:rPr>
        <w:t xml:space="preserve"> </w:t>
      </w:r>
      <w:proofErr w:type="spellStart"/>
      <w:r w:rsidRPr="00110D62">
        <w:rPr>
          <w:rFonts w:eastAsia="Calibri"/>
          <w:b w:val="0"/>
          <w:bCs/>
          <w:lang w:val="en-US"/>
        </w:rPr>
        <w:t>keluarga</w:t>
      </w:r>
      <w:proofErr w:type="spellEnd"/>
      <w:r w:rsidRPr="00110D62">
        <w:rPr>
          <w:rFonts w:eastAsia="Calibri"/>
          <w:b w:val="0"/>
          <w:bCs/>
          <w:lang w:val="en-US"/>
        </w:rPr>
        <w:t xml:space="preserve"> </w:t>
      </w:r>
      <w:proofErr w:type="spellStart"/>
      <w:r w:rsidRPr="00110D62">
        <w:rPr>
          <w:rFonts w:eastAsia="Calibri"/>
          <w:b w:val="0"/>
          <w:bCs/>
          <w:lang w:val="en-US"/>
        </w:rPr>
        <w:t>adalah</w:t>
      </w:r>
      <w:proofErr w:type="spellEnd"/>
      <w:r w:rsidRPr="00110D62">
        <w:rPr>
          <w:rFonts w:eastAsia="Calibri"/>
          <w:b w:val="0"/>
          <w:bCs/>
          <w:lang w:val="en-US"/>
        </w:rPr>
        <w:t xml:space="preserve"> </w:t>
      </w:r>
      <w:proofErr w:type="spellStart"/>
      <w:r w:rsidRPr="00110D62">
        <w:rPr>
          <w:rFonts w:eastAsia="Calibri"/>
          <w:b w:val="0"/>
          <w:bCs/>
          <w:lang w:val="en-US"/>
        </w:rPr>
        <w:t>suami</w:t>
      </w:r>
      <w:proofErr w:type="spellEnd"/>
      <w:r w:rsidRPr="00110D62">
        <w:rPr>
          <w:rFonts w:eastAsia="Calibri"/>
          <w:b w:val="0"/>
          <w:bCs/>
          <w:lang w:val="en-US"/>
        </w:rPr>
        <w:t xml:space="preserve">. </w:t>
      </w:r>
      <w:proofErr w:type="spellStart"/>
      <w:r w:rsidRPr="00110D62">
        <w:rPr>
          <w:rFonts w:eastAsia="Calibri"/>
          <w:b w:val="0"/>
          <w:bCs/>
          <w:lang w:val="en-US"/>
        </w:rPr>
        <w:t>Pengambilan</w:t>
      </w:r>
      <w:proofErr w:type="spellEnd"/>
      <w:r w:rsidRPr="00110D62">
        <w:rPr>
          <w:rFonts w:eastAsia="Calibri"/>
          <w:b w:val="0"/>
          <w:bCs/>
          <w:lang w:val="en-US"/>
        </w:rPr>
        <w:t xml:space="preserve"> </w:t>
      </w:r>
      <w:proofErr w:type="spellStart"/>
      <w:r w:rsidRPr="00110D62">
        <w:rPr>
          <w:rFonts w:eastAsia="Calibri"/>
          <w:b w:val="0"/>
          <w:bCs/>
          <w:lang w:val="en-US"/>
        </w:rPr>
        <w:t>keputusan</w:t>
      </w:r>
      <w:proofErr w:type="spellEnd"/>
      <w:r w:rsidRPr="00110D62">
        <w:rPr>
          <w:rFonts w:eastAsia="Calibri"/>
          <w:b w:val="0"/>
          <w:bCs/>
          <w:lang w:val="en-US"/>
        </w:rPr>
        <w:t xml:space="preserve"> </w:t>
      </w:r>
      <w:proofErr w:type="spellStart"/>
      <w:r w:rsidRPr="00110D62">
        <w:rPr>
          <w:rFonts w:eastAsia="Calibri"/>
          <w:b w:val="0"/>
          <w:bCs/>
          <w:lang w:val="en-US"/>
        </w:rPr>
        <w:t>dalam</w:t>
      </w:r>
      <w:proofErr w:type="spellEnd"/>
      <w:r w:rsidRPr="00110D62">
        <w:rPr>
          <w:rFonts w:eastAsia="Calibri"/>
          <w:b w:val="0"/>
          <w:bCs/>
          <w:lang w:val="en-US"/>
        </w:rPr>
        <w:t xml:space="preserve"> </w:t>
      </w:r>
      <w:proofErr w:type="spellStart"/>
      <w:r w:rsidRPr="00110D62">
        <w:rPr>
          <w:rFonts w:eastAsia="Calibri"/>
          <w:b w:val="0"/>
          <w:bCs/>
          <w:lang w:val="en-US"/>
        </w:rPr>
        <w:t>rumah</w:t>
      </w:r>
      <w:proofErr w:type="spellEnd"/>
      <w:r w:rsidRPr="00110D62">
        <w:rPr>
          <w:rFonts w:eastAsia="Calibri"/>
          <w:b w:val="0"/>
          <w:bCs/>
          <w:lang w:val="en-US"/>
        </w:rPr>
        <w:t xml:space="preserve"> </w:t>
      </w:r>
      <w:proofErr w:type="spellStart"/>
      <w:r w:rsidRPr="00110D62">
        <w:rPr>
          <w:rFonts w:eastAsia="Calibri"/>
          <w:b w:val="0"/>
          <w:bCs/>
          <w:lang w:val="en-US"/>
        </w:rPr>
        <w:t>tangga</w:t>
      </w:r>
      <w:proofErr w:type="spellEnd"/>
      <w:r w:rsidRPr="00110D62">
        <w:rPr>
          <w:rFonts w:eastAsia="Calibri"/>
          <w:b w:val="0"/>
          <w:bCs/>
          <w:lang w:val="en-US"/>
        </w:rPr>
        <w:t xml:space="preserve"> </w:t>
      </w:r>
      <w:proofErr w:type="spellStart"/>
      <w:r w:rsidRPr="00110D62">
        <w:rPr>
          <w:rFonts w:eastAsia="Calibri"/>
          <w:b w:val="0"/>
          <w:bCs/>
          <w:lang w:val="en-US"/>
        </w:rPr>
        <w:t>sebagaimana</w:t>
      </w:r>
      <w:proofErr w:type="spellEnd"/>
      <w:r w:rsidRPr="00110D62">
        <w:rPr>
          <w:rFonts w:eastAsia="Calibri"/>
          <w:b w:val="0"/>
          <w:bCs/>
          <w:lang w:val="en-US"/>
        </w:rPr>
        <w:t xml:space="preserve"> </w:t>
      </w:r>
      <w:proofErr w:type="spellStart"/>
      <w:r w:rsidRPr="00110D62">
        <w:rPr>
          <w:rFonts w:eastAsia="Calibri"/>
          <w:b w:val="0"/>
          <w:bCs/>
          <w:lang w:val="en-US"/>
        </w:rPr>
        <w:t>diharapkan</w:t>
      </w:r>
      <w:proofErr w:type="spellEnd"/>
      <w:r w:rsidRPr="00110D62">
        <w:rPr>
          <w:rFonts w:eastAsia="Calibri"/>
          <w:b w:val="0"/>
          <w:bCs/>
          <w:lang w:val="en-US"/>
        </w:rPr>
        <w:t xml:space="preserve"> </w:t>
      </w:r>
      <w:proofErr w:type="spellStart"/>
      <w:r w:rsidRPr="00110D62">
        <w:rPr>
          <w:rFonts w:eastAsia="Calibri"/>
          <w:b w:val="0"/>
          <w:bCs/>
          <w:lang w:val="en-US"/>
        </w:rPr>
        <w:t>adanya</w:t>
      </w:r>
      <w:proofErr w:type="spellEnd"/>
      <w:r w:rsidRPr="00110D62">
        <w:rPr>
          <w:rFonts w:eastAsia="Calibri"/>
          <w:b w:val="0"/>
          <w:bCs/>
          <w:lang w:val="en-US"/>
        </w:rPr>
        <w:t xml:space="preserve"> </w:t>
      </w:r>
      <w:proofErr w:type="spellStart"/>
      <w:r w:rsidRPr="00110D62">
        <w:rPr>
          <w:rFonts w:eastAsia="Calibri"/>
          <w:b w:val="0"/>
          <w:bCs/>
          <w:lang w:val="en-US"/>
        </w:rPr>
        <w:t>keterlibatan</w:t>
      </w:r>
      <w:proofErr w:type="spellEnd"/>
      <w:r w:rsidRPr="00110D62">
        <w:rPr>
          <w:rFonts w:eastAsia="Calibri"/>
          <w:b w:val="0"/>
          <w:bCs/>
          <w:lang w:val="en-US"/>
        </w:rPr>
        <w:t xml:space="preserve"> </w:t>
      </w:r>
      <w:proofErr w:type="spellStart"/>
      <w:r w:rsidRPr="00110D62">
        <w:rPr>
          <w:rFonts w:eastAsia="Calibri"/>
          <w:b w:val="0"/>
          <w:bCs/>
          <w:lang w:val="en-US"/>
        </w:rPr>
        <w:t>laki-laki</w:t>
      </w:r>
      <w:proofErr w:type="spellEnd"/>
      <w:r w:rsidRPr="00110D62">
        <w:rPr>
          <w:rFonts w:eastAsia="Calibri"/>
          <w:b w:val="0"/>
          <w:bCs/>
          <w:lang w:val="en-US"/>
        </w:rPr>
        <w:t xml:space="preserve"> dan </w:t>
      </w:r>
      <w:proofErr w:type="spellStart"/>
      <w:r w:rsidRPr="00110D62">
        <w:rPr>
          <w:rFonts w:eastAsia="Calibri"/>
          <w:b w:val="0"/>
          <w:bCs/>
          <w:lang w:val="en-US"/>
        </w:rPr>
        <w:t>perempuan</w:t>
      </w:r>
      <w:proofErr w:type="spellEnd"/>
      <w:r w:rsidRPr="00110D62">
        <w:rPr>
          <w:rFonts w:eastAsia="Calibri"/>
          <w:b w:val="0"/>
          <w:bCs/>
          <w:lang w:val="en-US"/>
        </w:rPr>
        <w:t xml:space="preserve"> </w:t>
      </w:r>
      <w:proofErr w:type="spellStart"/>
      <w:r w:rsidRPr="00110D62">
        <w:rPr>
          <w:rFonts w:eastAsia="Calibri"/>
          <w:b w:val="0"/>
          <w:bCs/>
          <w:lang w:val="en-US"/>
        </w:rPr>
        <w:t>dalam</w:t>
      </w:r>
      <w:proofErr w:type="spellEnd"/>
      <w:r w:rsidRPr="00110D62">
        <w:rPr>
          <w:rFonts w:eastAsia="Calibri"/>
          <w:b w:val="0"/>
          <w:bCs/>
          <w:lang w:val="en-US"/>
        </w:rPr>
        <w:t xml:space="preserve"> </w:t>
      </w:r>
      <w:proofErr w:type="spellStart"/>
      <w:r w:rsidRPr="00110D62">
        <w:rPr>
          <w:rFonts w:eastAsia="Calibri"/>
          <w:b w:val="0"/>
          <w:bCs/>
          <w:lang w:val="en-US"/>
        </w:rPr>
        <w:t>rumah</w:t>
      </w:r>
      <w:proofErr w:type="spellEnd"/>
      <w:r w:rsidRPr="00110D62">
        <w:rPr>
          <w:rFonts w:eastAsia="Calibri"/>
          <w:b w:val="0"/>
          <w:bCs/>
          <w:lang w:val="en-US"/>
        </w:rPr>
        <w:t xml:space="preserve"> </w:t>
      </w:r>
      <w:proofErr w:type="spellStart"/>
      <w:r w:rsidRPr="00110D62">
        <w:rPr>
          <w:rFonts w:eastAsia="Calibri"/>
          <w:b w:val="0"/>
          <w:bCs/>
          <w:lang w:val="en-US"/>
        </w:rPr>
        <w:t>tangga</w:t>
      </w:r>
      <w:proofErr w:type="spellEnd"/>
      <w:r w:rsidRPr="00110D62">
        <w:rPr>
          <w:rFonts w:eastAsia="Calibri"/>
          <w:b w:val="0"/>
          <w:bCs/>
          <w:lang w:val="en-US"/>
        </w:rPr>
        <w:t xml:space="preserve"> </w:t>
      </w:r>
      <w:proofErr w:type="spellStart"/>
      <w:r w:rsidRPr="00110D62">
        <w:rPr>
          <w:rFonts w:eastAsia="Calibri"/>
          <w:b w:val="0"/>
          <w:bCs/>
          <w:lang w:val="en-US"/>
        </w:rPr>
        <w:t>maka</w:t>
      </w:r>
      <w:proofErr w:type="spellEnd"/>
      <w:r w:rsidRPr="00110D62">
        <w:rPr>
          <w:rFonts w:eastAsia="Calibri"/>
          <w:b w:val="0"/>
          <w:bCs/>
          <w:lang w:val="en-US"/>
        </w:rPr>
        <w:t xml:space="preserve"> </w:t>
      </w:r>
      <w:proofErr w:type="spellStart"/>
      <w:r w:rsidRPr="00110D62">
        <w:rPr>
          <w:rFonts w:eastAsia="Calibri"/>
          <w:b w:val="0"/>
          <w:bCs/>
          <w:lang w:val="en-US"/>
        </w:rPr>
        <w:t>keputusan</w:t>
      </w:r>
      <w:proofErr w:type="spellEnd"/>
      <w:r w:rsidRPr="00110D62">
        <w:rPr>
          <w:rFonts w:eastAsia="Calibri"/>
          <w:b w:val="0"/>
          <w:bCs/>
          <w:lang w:val="en-US"/>
        </w:rPr>
        <w:t xml:space="preserve"> pun </w:t>
      </w:r>
      <w:proofErr w:type="spellStart"/>
      <w:r w:rsidRPr="00110D62">
        <w:rPr>
          <w:rFonts w:eastAsia="Calibri"/>
          <w:b w:val="0"/>
          <w:bCs/>
          <w:lang w:val="en-US"/>
        </w:rPr>
        <w:t>harus</w:t>
      </w:r>
      <w:proofErr w:type="spellEnd"/>
      <w:r w:rsidRPr="00110D62">
        <w:rPr>
          <w:rFonts w:eastAsia="Calibri"/>
          <w:b w:val="0"/>
          <w:bCs/>
          <w:lang w:val="en-US"/>
        </w:rPr>
        <w:t xml:space="preserve"> </w:t>
      </w:r>
      <w:proofErr w:type="spellStart"/>
      <w:r w:rsidRPr="00110D62">
        <w:rPr>
          <w:rFonts w:eastAsia="Calibri"/>
          <w:b w:val="0"/>
          <w:bCs/>
          <w:lang w:val="en-US"/>
        </w:rPr>
        <w:t>melibatkan</w:t>
      </w:r>
      <w:proofErr w:type="spellEnd"/>
      <w:r w:rsidRPr="00110D62">
        <w:rPr>
          <w:rFonts w:eastAsia="Calibri"/>
          <w:b w:val="0"/>
          <w:bCs/>
          <w:lang w:val="en-US"/>
        </w:rPr>
        <w:t xml:space="preserve"> </w:t>
      </w:r>
      <w:proofErr w:type="spellStart"/>
      <w:r w:rsidRPr="00110D62">
        <w:rPr>
          <w:rFonts w:eastAsia="Calibri"/>
          <w:b w:val="0"/>
          <w:bCs/>
          <w:lang w:val="en-US"/>
        </w:rPr>
        <w:t>keduanya</w:t>
      </w:r>
      <w:proofErr w:type="spellEnd"/>
      <w:r w:rsidRPr="00110D62">
        <w:rPr>
          <w:rFonts w:eastAsia="Calibri"/>
          <w:b w:val="0"/>
          <w:bCs/>
          <w:lang w:val="en-US"/>
        </w:rPr>
        <w:t xml:space="preserve">. </w:t>
      </w:r>
      <w:proofErr w:type="spellStart"/>
      <w:r w:rsidRPr="00110D62">
        <w:rPr>
          <w:rFonts w:eastAsia="Calibri"/>
          <w:b w:val="0"/>
          <w:bCs/>
          <w:lang w:val="en-US"/>
        </w:rPr>
        <w:t>Konsep</w:t>
      </w:r>
      <w:proofErr w:type="spellEnd"/>
      <w:r w:rsidRPr="00110D62">
        <w:rPr>
          <w:rFonts w:eastAsia="Calibri"/>
          <w:b w:val="0"/>
          <w:bCs/>
          <w:lang w:val="en-US"/>
        </w:rPr>
        <w:t xml:space="preserve"> </w:t>
      </w:r>
      <w:proofErr w:type="spellStart"/>
      <w:r w:rsidRPr="00110D62">
        <w:rPr>
          <w:rFonts w:eastAsia="Calibri"/>
          <w:b w:val="0"/>
          <w:bCs/>
          <w:lang w:val="en-US"/>
        </w:rPr>
        <w:t>ketaatan</w:t>
      </w:r>
      <w:proofErr w:type="spellEnd"/>
      <w:r w:rsidRPr="00110D62">
        <w:rPr>
          <w:rFonts w:eastAsia="Calibri"/>
          <w:b w:val="0"/>
          <w:bCs/>
          <w:lang w:val="en-US"/>
        </w:rPr>
        <w:t xml:space="preserve"> yang </w:t>
      </w:r>
      <w:proofErr w:type="spellStart"/>
      <w:r w:rsidRPr="00110D62">
        <w:rPr>
          <w:rFonts w:eastAsia="Calibri"/>
          <w:b w:val="0"/>
          <w:bCs/>
          <w:lang w:val="en-US"/>
        </w:rPr>
        <w:t>biasanya</w:t>
      </w:r>
      <w:proofErr w:type="spellEnd"/>
      <w:r w:rsidRPr="00110D62">
        <w:rPr>
          <w:rFonts w:eastAsia="Calibri"/>
          <w:b w:val="0"/>
          <w:bCs/>
          <w:lang w:val="en-US"/>
        </w:rPr>
        <w:t xml:space="preserve"> </w:t>
      </w:r>
      <w:proofErr w:type="spellStart"/>
      <w:r w:rsidRPr="00110D62">
        <w:rPr>
          <w:rFonts w:eastAsia="Calibri"/>
          <w:b w:val="0"/>
          <w:bCs/>
          <w:lang w:val="en-US"/>
        </w:rPr>
        <w:t>menjadi</w:t>
      </w:r>
      <w:proofErr w:type="spellEnd"/>
      <w:r w:rsidRPr="00110D62">
        <w:rPr>
          <w:rFonts w:eastAsia="Calibri"/>
          <w:b w:val="0"/>
          <w:bCs/>
          <w:lang w:val="en-US"/>
        </w:rPr>
        <w:t xml:space="preserve"> </w:t>
      </w:r>
      <w:proofErr w:type="spellStart"/>
      <w:r w:rsidRPr="00110D62">
        <w:rPr>
          <w:rFonts w:eastAsia="Calibri"/>
          <w:b w:val="0"/>
          <w:bCs/>
          <w:lang w:val="en-US"/>
        </w:rPr>
        <w:t>dalih</w:t>
      </w:r>
      <w:proofErr w:type="spellEnd"/>
      <w:r w:rsidRPr="00110D62">
        <w:rPr>
          <w:rFonts w:eastAsia="Calibri"/>
          <w:b w:val="0"/>
          <w:bCs/>
          <w:lang w:val="en-US"/>
        </w:rPr>
        <w:t xml:space="preserve"> </w:t>
      </w:r>
      <w:proofErr w:type="spellStart"/>
      <w:r w:rsidRPr="00110D62">
        <w:rPr>
          <w:rFonts w:eastAsia="Calibri"/>
          <w:b w:val="0"/>
          <w:bCs/>
          <w:lang w:val="en-US"/>
        </w:rPr>
        <w:t>perempuan</w:t>
      </w:r>
      <w:proofErr w:type="spellEnd"/>
      <w:r w:rsidRPr="00110D62">
        <w:rPr>
          <w:rFonts w:eastAsia="Calibri"/>
          <w:b w:val="0"/>
          <w:bCs/>
          <w:lang w:val="en-US"/>
        </w:rPr>
        <w:t xml:space="preserve"> </w:t>
      </w:r>
      <w:proofErr w:type="spellStart"/>
      <w:r w:rsidRPr="00110D62">
        <w:rPr>
          <w:rFonts w:eastAsia="Calibri"/>
          <w:b w:val="0"/>
          <w:bCs/>
          <w:lang w:val="en-US"/>
        </w:rPr>
        <w:t>harus</w:t>
      </w:r>
      <w:proofErr w:type="spellEnd"/>
      <w:r w:rsidRPr="00110D62">
        <w:rPr>
          <w:rFonts w:eastAsia="Calibri"/>
          <w:b w:val="0"/>
          <w:bCs/>
          <w:lang w:val="en-US"/>
        </w:rPr>
        <w:t xml:space="preserve"> </w:t>
      </w:r>
      <w:proofErr w:type="spellStart"/>
      <w:r w:rsidRPr="00110D62">
        <w:rPr>
          <w:rFonts w:eastAsia="Calibri"/>
          <w:b w:val="0"/>
          <w:bCs/>
          <w:lang w:val="en-US"/>
        </w:rPr>
        <w:t>manut</w:t>
      </w:r>
      <w:proofErr w:type="spellEnd"/>
      <w:r w:rsidRPr="00110D62">
        <w:rPr>
          <w:rFonts w:eastAsia="Calibri"/>
          <w:b w:val="0"/>
          <w:bCs/>
          <w:lang w:val="en-US"/>
        </w:rPr>
        <w:t xml:space="preserve"> </w:t>
      </w:r>
      <w:proofErr w:type="spellStart"/>
      <w:r w:rsidRPr="00110D62">
        <w:rPr>
          <w:rFonts w:eastAsia="Calibri"/>
          <w:b w:val="0"/>
          <w:bCs/>
          <w:lang w:val="en-US"/>
        </w:rPr>
        <w:t>semua</w:t>
      </w:r>
      <w:proofErr w:type="spellEnd"/>
      <w:r w:rsidRPr="00110D62">
        <w:rPr>
          <w:rFonts w:eastAsia="Calibri"/>
          <w:b w:val="0"/>
          <w:bCs/>
          <w:lang w:val="en-US"/>
        </w:rPr>
        <w:t xml:space="preserve"> </w:t>
      </w:r>
      <w:proofErr w:type="spellStart"/>
      <w:r w:rsidRPr="00110D62">
        <w:rPr>
          <w:rFonts w:eastAsia="Calibri"/>
          <w:b w:val="0"/>
          <w:bCs/>
          <w:lang w:val="en-US"/>
        </w:rPr>
        <w:t>titas</w:t>
      </w:r>
      <w:proofErr w:type="spellEnd"/>
      <w:r w:rsidRPr="00110D62">
        <w:rPr>
          <w:rFonts w:eastAsia="Calibri"/>
          <w:b w:val="0"/>
          <w:bCs/>
          <w:lang w:val="en-US"/>
        </w:rPr>
        <w:t xml:space="preserve"> </w:t>
      </w:r>
      <w:proofErr w:type="spellStart"/>
      <w:r w:rsidRPr="00110D62">
        <w:rPr>
          <w:rFonts w:eastAsia="Calibri"/>
          <w:b w:val="0"/>
          <w:bCs/>
          <w:lang w:val="en-US"/>
        </w:rPr>
        <w:t>suami</w:t>
      </w:r>
      <w:proofErr w:type="spellEnd"/>
      <w:r w:rsidRPr="00110D62">
        <w:rPr>
          <w:rFonts w:eastAsia="Calibri"/>
          <w:b w:val="0"/>
          <w:bCs/>
          <w:lang w:val="en-US"/>
        </w:rPr>
        <w:t xml:space="preserve"> </w:t>
      </w:r>
      <w:proofErr w:type="spellStart"/>
      <w:r w:rsidRPr="00110D62">
        <w:rPr>
          <w:rFonts w:eastAsia="Calibri"/>
          <w:b w:val="0"/>
          <w:bCs/>
          <w:lang w:val="en-US"/>
        </w:rPr>
        <w:t>harus</w:t>
      </w:r>
      <w:proofErr w:type="spellEnd"/>
      <w:r w:rsidRPr="00110D62">
        <w:rPr>
          <w:rFonts w:eastAsia="Calibri"/>
          <w:b w:val="0"/>
          <w:bCs/>
          <w:lang w:val="en-US"/>
        </w:rPr>
        <w:t xml:space="preserve"> </w:t>
      </w:r>
      <w:proofErr w:type="spellStart"/>
      <w:r w:rsidRPr="00110D62">
        <w:rPr>
          <w:rFonts w:eastAsia="Calibri"/>
          <w:b w:val="0"/>
          <w:bCs/>
          <w:lang w:val="en-US"/>
        </w:rPr>
        <w:t>difahami</w:t>
      </w:r>
      <w:proofErr w:type="spellEnd"/>
      <w:r w:rsidRPr="00110D62">
        <w:rPr>
          <w:rFonts w:eastAsia="Calibri"/>
          <w:b w:val="0"/>
          <w:bCs/>
          <w:lang w:val="en-US"/>
        </w:rPr>
        <w:t xml:space="preserve"> </w:t>
      </w:r>
      <w:proofErr w:type="spellStart"/>
      <w:r w:rsidRPr="00110D62">
        <w:rPr>
          <w:rFonts w:eastAsia="Calibri"/>
          <w:b w:val="0"/>
          <w:bCs/>
          <w:lang w:val="en-US"/>
        </w:rPr>
        <w:t>sesuai</w:t>
      </w:r>
      <w:proofErr w:type="spellEnd"/>
      <w:r w:rsidRPr="00110D62">
        <w:rPr>
          <w:rFonts w:eastAsia="Calibri"/>
          <w:b w:val="0"/>
          <w:bCs/>
          <w:lang w:val="en-US"/>
        </w:rPr>
        <w:t xml:space="preserve"> </w:t>
      </w:r>
      <w:proofErr w:type="spellStart"/>
      <w:r w:rsidRPr="00110D62">
        <w:rPr>
          <w:rFonts w:eastAsia="Calibri"/>
          <w:b w:val="0"/>
          <w:bCs/>
          <w:lang w:val="en-US"/>
        </w:rPr>
        <w:t>porsinya</w:t>
      </w:r>
      <w:proofErr w:type="spellEnd"/>
      <w:r w:rsidRPr="00110D62">
        <w:rPr>
          <w:rFonts w:eastAsia="Calibri"/>
          <w:b w:val="0"/>
          <w:bCs/>
          <w:lang w:val="en-US"/>
        </w:rPr>
        <w:t xml:space="preserve">. </w:t>
      </w:r>
      <w:proofErr w:type="spellStart"/>
      <w:r w:rsidRPr="00110D62">
        <w:rPr>
          <w:rFonts w:eastAsia="Calibri"/>
          <w:b w:val="0"/>
          <w:bCs/>
          <w:lang w:val="en-US"/>
        </w:rPr>
        <w:t>Ketaatan</w:t>
      </w:r>
      <w:proofErr w:type="spellEnd"/>
      <w:r w:rsidRPr="00110D62">
        <w:rPr>
          <w:rFonts w:eastAsia="Calibri"/>
          <w:b w:val="0"/>
          <w:bCs/>
          <w:lang w:val="en-US"/>
        </w:rPr>
        <w:t xml:space="preserve"> </w:t>
      </w:r>
      <w:proofErr w:type="spellStart"/>
      <w:r w:rsidRPr="00110D62">
        <w:rPr>
          <w:rFonts w:eastAsia="Calibri"/>
          <w:b w:val="0"/>
          <w:bCs/>
          <w:lang w:val="en-US"/>
        </w:rPr>
        <w:t>dalam</w:t>
      </w:r>
      <w:proofErr w:type="spellEnd"/>
      <w:r w:rsidRPr="00110D62">
        <w:rPr>
          <w:rFonts w:eastAsia="Calibri"/>
          <w:b w:val="0"/>
          <w:bCs/>
          <w:lang w:val="en-US"/>
        </w:rPr>
        <w:t xml:space="preserve"> </w:t>
      </w:r>
      <w:proofErr w:type="spellStart"/>
      <w:r w:rsidRPr="00110D62">
        <w:rPr>
          <w:rFonts w:eastAsia="Calibri"/>
          <w:b w:val="0"/>
          <w:bCs/>
          <w:lang w:val="en-US"/>
        </w:rPr>
        <w:t>konsep</w:t>
      </w:r>
      <w:proofErr w:type="spellEnd"/>
      <w:r w:rsidRPr="00110D62">
        <w:rPr>
          <w:rFonts w:eastAsia="Calibri"/>
          <w:b w:val="0"/>
          <w:bCs/>
          <w:lang w:val="en-US"/>
        </w:rPr>
        <w:t xml:space="preserve"> </w:t>
      </w:r>
      <w:proofErr w:type="spellStart"/>
      <w:r w:rsidRPr="00110D62">
        <w:rPr>
          <w:rFonts w:eastAsia="Calibri"/>
          <w:b w:val="0"/>
          <w:bCs/>
          <w:lang w:val="en-US"/>
        </w:rPr>
        <w:t>mubadalah</w:t>
      </w:r>
      <w:proofErr w:type="spellEnd"/>
      <w:r w:rsidRPr="00110D62">
        <w:rPr>
          <w:rFonts w:eastAsia="Calibri"/>
          <w:b w:val="0"/>
          <w:bCs/>
          <w:lang w:val="en-US"/>
        </w:rPr>
        <w:t xml:space="preserve"> (</w:t>
      </w:r>
      <w:proofErr w:type="spellStart"/>
      <w:r w:rsidRPr="00110D62">
        <w:rPr>
          <w:rFonts w:eastAsia="Calibri"/>
          <w:b w:val="0"/>
          <w:bCs/>
          <w:lang w:val="en-US"/>
        </w:rPr>
        <w:t>Kodir</w:t>
      </w:r>
      <w:proofErr w:type="spellEnd"/>
      <w:r w:rsidRPr="00110D62">
        <w:rPr>
          <w:rFonts w:eastAsia="Calibri"/>
          <w:b w:val="0"/>
          <w:bCs/>
          <w:lang w:val="en-US"/>
        </w:rPr>
        <w:t xml:space="preserve">, 2019:396-398) </w:t>
      </w:r>
      <w:proofErr w:type="spellStart"/>
      <w:r w:rsidRPr="00110D62">
        <w:rPr>
          <w:rFonts w:eastAsia="Calibri"/>
          <w:b w:val="0"/>
          <w:bCs/>
          <w:lang w:val="en-US"/>
        </w:rPr>
        <w:t>seharusnya</w:t>
      </w:r>
      <w:proofErr w:type="spellEnd"/>
      <w:r w:rsidRPr="00110D62">
        <w:rPr>
          <w:rFonts w:eastAsia="Calibri"/>
          <w:b w:val="0"/>
          <w:bCs/>
          <w:lang w:val="en-US"/>
        </w:rPr>
        <w:t xml:space="preserve"> </w:t>
      </w:r>
      <w:proofErr w:type="spellStart"/>
      <w:r w:rsidRPr="00110D62">
        <w:rPr>
          <w:rFonts w:eastAsia="Calibri"/>
          <w:b w:val="0"/>
          <w:bCs/>
          <w:lang w:val="en-US"/>
        </w:rPr>
        <w:t>difahami</w:t>
      </w:r>
      <w:proofErr w:type="spellEnd"/>
      <w:r w:rsidRPr="00110D62">
        <w:rPr>
          <w:rFonts w:eastAsia="Calibri"/>
          <w:b w:val="0"/>
          <w:bCs/>
          <w:lang w:val="en-US"/>
        </w:rPr>
        <w:t xml:space="preserve"> </w:t>
      </w:r>
      <w:proofErr w:type="spellStart"/>
      <w:r w:rsidRPr="00110D62">
        <w:rPr>
          <w:rFonts w:eastAsia="Calibri"/>
          <w:b w:val="0"/>
          <w:bCs/>
          <w:lang w:val="en-US"/>
        </w:rPr>
        <w:t>dalam</w:t>
      </w:r>
      <w:proofErr w:type="spellEnd"/>
      <w:r w:rsidRPr="00110D62">
        <w:rPr>
          <w:rFonts w:eastAsia="Calibri"/>
          <w:b w:val="0"/>
          <w:bCs/>
          <w:lang w:val="en-US"/>
        </w:rPr>
        <w:t xml:space="preserve"> </w:t>
      </w:r>
      <w:proofErr w:type="spellStart"/>
      <w:r w:rsidRPr="00110D62">
        <w:rPr>
          <w:rFonts w:eastAsia="Calibri"/>
          <w:b w:val="0"/>
          <w:bCs/>
          <w:lang w:val="en-US"/>
        </w:rPr>
        <w:t>konteks</w:t>
      </w:r>
      <w:proofErr w:type="spellEnd"/>
      <w:r w:rsidRPr="00110D62">
        <w:rPr>
          <w:rFonts w:eastAsia="Calibri"/>
          <w:b w:val="0"/>
          <w:bCs/>
          <w:lang w:val="en-US"/>
        </w:rPr>
        <w:t xml:space="preserve"> </w:t>
      </w:r>
      <w:proofErr w:type="spellStart"/>
      <w:r w:rsidRPr="00110D62">
        <w:rPr>
          <w:rFonts w:eastAsia="Calibri"/>
          <w:b w:val="0"/>
          <w:bCs/>
          <w:lang w:val="en-US"/>
        </w:rPr>
        <w:t>tanggung</w:t>
      </w:r>
      <w:proofErr w:type="spellEnd"/>
      <w:r w:rsidRPr="00110D62">
        <w:rPr>
          <w:rFonts w:eastAsia="Calibri"/>
          <w:b w:val="0"/>
          <w:bCs/>
          <w:lang w:val="en-US"/>
        </w:rPr>
        <w:t xml:space="preserve"> </w:t>
      </w:r>
      <w:proofErr w:type="spellStart"/>
      <w:r w:rsidRPr="00110D62">
        <w:rPr>
          <w:rFonts w:eastAsia="Calibri"/>
          <w:b w:val="0"/>
          <w:bCs/>
          <w:lang w:val="en-US"/>
        </w:rPr>
        <w:t>jawab</w:t>
      </w:r>
      <w:proofErr w:type="spellEnd"/>
      <w:r w:rsidRPr="00110D62">
        <w:rPr>
          <w:rFonts w:eastAsia="Calibri"/>
          <w:b w:val="0"/>
          <w:bCs/>
          <w:lang w:val="en-US"/>
        </w:rPr>
        <w:t xml:space="preserve"> </w:t>
      </w:r>
      <w:proofErr w:type="spellStart"/>
      <w:r w:rsidRPr="00110D62">
        <w:rPr>
          <w:rFonts w:eastAsia="Calibri"/>
          <w:b w:val="0"/>
          <w:bCs/>
          <w:lang w:val="en-US"/>
        </w:rPr>
        <w:t>berumah</w:t>
      </w:r>
      <w:proofErr w:type="spellEnd"/>
      <w:r w:rsidRPr="00110D62">
        <w:rPr>
          <w:rFonts w:eastAsia="Calibri"/>
          <w:b w:val="0"/>
          <w:bCs/>
          <w:lang w:val="en-US"/>
        </w:rPr>
        <w:t xml:space="preserve"> </w:t>
      </w:r>
      <w:proofErr w:type="spellStart"/>
      <w:r w:rsidRPr="00110D62">
        <w:rPr>
          <w:rFonts w:eastAsia="Calibri"/>
          <w:b w:val="0"/>
          <w:bCs/>
          <w:lang w:val="en-US"/>
        </w:rPr>
        <w:t>tangga</w:t>
      </w:r>
      <w:proofErr w:type="spellEnd"/>
      <w:r w:rsidRPr="00110D62">
        <w:rPr>
          <w:rFonts w:eastAsia="Calibri"/>
          <w:b w:val="0"/>
          <w:bCs/>
          <w:lang w:val="en-US"/>
        </w:rPr>
        <w:t xml:space="preserve"> </w:t>
      </w:r>
      <w:proofErr w:type="spellStart"/>
      <w:r w:rsidRPr="00110D62">
        <w:rPr>
          <w:rFonts w:eastAsia="Calibri"/>
          <w:b w:val="0"/>
          <w:bCs/>
          <w:lang w:val="en-US"/>
        </w:rPr>
        <w:t>dengan</w:t>
      </w:r>
      <w:proofErr w:type="spellEnd"/>
      <w:r w:rsidRPr="00110D62">
        <w:rPr>
          <w:rFonts w:eastAsia="Calibri"/>
          <w:b w:val="0"/>
          <w:bCs/>
          <w:lang w:val="en-US"/>
        </w:rPr>
        <w:t xml:space="preserve"> </w:t>
      </w:r>
      <w:proofErr w:type="spellStart"/>
      <w:r w:rsidRPr="00110D62">
        <w:rPr>
          <w:rFonts w:eastAsia="Calibri"/>
          <w:b w:val="0"/>
          <w:bCs/>
          <w:lang w:val="en-US"/>
        </w:rPr>
        <w:t>bingkai</w:t>
      </w:r>
      <w:proofErr w:type="spellEnd"/>
      <w:r w:rsidRPr="00110D62">
        <w:rPr>
          <w:rFonts w:eastAsia="Calibri"/>
          <w:b w:val="0"/>
          <w:bCs/>
          <w:lang w:val="en-US"/>
        </w:rPr>
        <w:t xml:space="preserve"> </w:t>
      </w:r>
      <w:proofErr w:type="spellStart"/>
      <w:r w:rsidRPr="00110D62">
        <w:rPr>
          <w:rFonts w:eastAsia="Calibri"/>
          <w:b w:val="0"/>
          <w:bCs/>
          <w:lang w:val="en-US"/>
        </w:rPr>
        <w:t>kasih</w:t>
      </w:r>
      <w:proofErr w:type="spellEnd"/>
      <w:r w:rsidRPr="00110D62">
        <w:rPr>
          <w:rFonts w:eastAsia="Calibri"/>
          <w:b w:val="0"/>
          <w:bCs/>
          <w:lang w:val="en-US"/>
        </w:rPr>
        <w:t xml:space="preserve"> </w:t>
      </w:r>
      <w:proofErr w:type="spellStart"/>
      <w:r w:rsidRPr="00110D62">
        <w:rPr>
          <w:rFonts w:eastAsia="Calibri"/>
          <w:b w:val="0"/>
          <w:bCs/>
          <w:lang w:val="en-US"/>
        </w:rPr>
        <w:t>sayang</w:t>
      </w:r>
      <w:proofErr w:type="spellEnd"/>
      <w:r w:rsidRPr="00110D62">
        <w:rPr>
          <w:rFonts w:eastAsia="Calibri"/>
          <w:b w:val="0"/>
          <w:bCs/>
          <w:lang w:val="en-US"/>
        </w:rPr>
        <w:t xml:space="preserve"> yang </w:t>
      </w:r>
      <w:proofErr w:type="spellStart"/>
      <w:r w:rsidRPr="00110D62">
        <w:rPr>
          <w:rFonts w:eastAsia="Calibri"/>
          <w:b w:val="0"/>
          <w:bCs/>
          <w:lang w:val="en-US"/>
        </w:rPr>
        <w:t>bersifat</w:t>
      </w:r>
      <w:proofErr w:type="spellEnd"/>
      <w:r w:rsidRPr="00110D62">
        <w:rPr>
          <w:rFonts w:eastAsia="Calibri"/>
          <w:b w:val="0"/>
          <w:bCs/>
          <w:lang w:val="en-US"/>
        </w:rPr>
        <w:t xml:space="preserve"> </w:t>
      </w:r>
      <w:proofErr w:type="spellStart"/>
      <w:r w:rsidRPr="00110D62">
        <w:rPr>
          <w:rFonts w:eastAsia="Calibri"/>
          <w:b w:val="0"/>
          <w:bCs/>
          <w:lang w:val="en-US"/>
        </w:rPr>
        <w:t>resiprokal</w:t>
      </w:r>
      <w:proofErr w:type="spellEnd"/>
      <w:r w:rsidRPr="00110D62">
        <w:rPr>
          <w:rFonts w:eastAsia="Calibri"/>
          <w:b w:val="0"/>
          <w:bCs/>
          <w:lang w:val="en-US"/>
        </w:rPr>
        <w:t>.</w:t>
      </w:r>
    </w:p>
    <w:p w14:paraId="1B3C3BD3" w14:textId="77777777" w:rsidR="00D256CA" w:rsidRPr="00110D62" w:rsidRDefault="00D256CA" w:rsidP="00D256CA">
      <w:pPr>
        <w:spacing w:line="240" w:lineRule="auto"/>
        <w:rPr>
          <w:rFonts w:eastAsia="Calibri"/>
          <w:b w:val="0"/>
          <w:bCs/>
          <w:lang w:val="en-US"/>
        </w:rPr>
      </w:pPr>
      <w:proofErr w:type="spellStart"/>
      <w:r w:rsidRPr="00110D62">
        <w:rPr>
          <w:rFonts w:eastAsia="Calibri"/>
          <w:b w:val="0"/>
          <w:bCs/>
          <w:lang w:val="en-US"/>
        </w:rPr>
        <w:t>Pengasuhan</w:t>
      </w:r>
      <w:proofErr w:type="spellEnd"/>
      <w:r w:rsidRPr="00110D62">
        <w:rPr>
          <w:rFonts w:eastAsia="Calibri"/>
          <w:b w:val="0"/>
          <w:bCs/>
          <w:lang w:val="en-US"/>
        </w:rPr>
        <w:t xml:space="preserve"> yang </w:t>
      </w:r>
      <w:proofErr w:type="spellStart"/>
      <w:r w:rsidRPr="00110D62">
        <w:rPr>
          <w:rFonts w:eastAsia="Calibri"/>
          <w:b w:val="0"/>
          <w:bCs/>
          <w:lang w:val="en-US"/>
        </w:rPr>
        <w:t>akan</w:t>
      </w:r>
      <w:proofErr w:type="spellEnd"/>
      <w:r w:rsidRPr="00110D62">
        <w:rPr>
          <w:rFonts w:eastAsia="Calibri"/>
          <w:b w:val="0"/>
          <w:bCs/>
          <w:lang w:val="en-US"/>
        </w:rPr>
        <w:t xml:space="preserve"> </w:t>
      </w:r>
      <w:proofErr w:type="spellStart"/>
      <w:r w:rsidRPr="00110D62">
        <w:rPr>
          <w:rFonts w:eastAsia="Calibri"/>
          <w:b w:val="0"/>
          <w:bCs/>
          <w:lang w:val="en-US"/>
        </w:rPr>
        <w:t>didapatkan</w:t>
      </w:r>
      <w:proofErr w:type="spellEnd"/>
      <w:r w:rsidRPr="00110D62">
        <w:rPr>
          <w:rFonts w:eastAsia="Calibri"/>
          <w:b w:val="0"/>
          <w:bCs/>
          <w:lang w:val="en-US"/>
        </w:rPr>
        <w:t xml:space="preserve"> </w:t>
      </w:r>
      <w:proofErr w:type="spellStart"/>
      <w:r w:rsidRPr="00110D62">
        <w:rPr>
          <w:rFonts w:eastAsia="Calibri"/>
          <w:b w:val="0"/>
          <w:bCs/>
          <w:lang w:val="en-US"/>
        </w:rPr>
        <w:t>anak</w:t>
      </w:r>
      <w:proofErr w:type="spellEnd"/>
      <w:r w:rsidRPr="00110D62">
        <w:rPr>
          <w:rFonts w:eastAsia="Calibri"/>
          <w:b w:val="0"/>
          <w:bCs/>
          <w:lang w:val="en-US"/>
        </w:rPr>
        <w:t xml:space="preserve"> </w:t>
      </w:r>
      <w:proofErr w:type="spellStart"/>
      <w:r w:rsidRPr="00110D62">
        <w:rPr>
          <w:rFonts w:eastAsia="Calibri"/>
          <w:b w:val="0"/>
          <w:bCs/>
          <w:lang w:val="en-US"/>
        </w:rPr>
        <w:t>apabila</w:t>
      </w:r>
      <w:proofErr w:type="spellEnd"/>
      <w:r w:rsidRPr="00110D62">
        <w:rPr>
          <w:rFonts w:eastAsia="Calibri"/>
          <w:b w:val="0"/>
          <w:bCs/>
          <w:lang w:val="en-US"/>
        </w:rPr>
        <w:t xml:space="preserve"> </w:t>
      </w:r>
      <w:proofErr w:type="spellStart"/>
      <w:r w:rsidRPr="00110D62">
        <w:rPr>
          <w:rFonts w:eastAsia="Calibri"/>
          <w:b w:val="0"/>
          <w:bCs/>
          <w:lang w:val="en-US"/>
        </w:rPr>
        <w:t>menerapkan</w:t>
      </w:r>
      <w:proofErr w:type="spellEnd"/>
      <w:r w:rsidRPr="00110D62">
        <w:rPr>
          <w:rFonts w:eastAsia="Calibri"/>
          <w:b w:val="0"/>
          <w:bCs/>
          <w:lang w:val="en-US"/>
        </w:rPr>
        <w:t xml:space="preserve"> </w:t>
      </w:r>
      <w:proofErr w:type="spellStart"/>
      <w:r w:rsidRPr="00110D62">
        <w:rPr>
          <w:rFonts w:eastAsia="Calibri"/>
          <w:b w:val="0"/>
          <w:bCs/>
          <w:lang w:val="en-US"/>
        </w:rPr>
        <w:t>metode</w:t>
      </w:r>
      <w:proofErr w:type="spellEnd"/>
      <w:r w:rsidRPr="00110D62">
        <w:rPr>
          <w:rFonts w:eastAsia="Calibri"/>
          <w:b w:val="0"/>
          <w:bCs/>
          <w:lang w:val="en-US"/>
        </w:rPr>
        <w:t xml:space="preserve"> </w:t>
      </w:r>
      <w:proofErr w:type="spellStart"/>
      <w:r w:rsidRPr="00110D62">
        <w:rPr>
          <w:rFonts w:eastAsia="Calibri"/>
          <w:b w:val="0"/>
          <w:bCs/>
          <w:lang w:val="en-US"/>
        </w:rPr>
        <w:t>qiroah</w:t>
      </w:r>
      <w:proofErr w:type="spellEnd"/>
      <w:r w:rsidRPr="00110D62">
        <w:rPr>
          <w:rFonts w:eastAsia="Calibri"/>
          <w:b w:val="0"/>
          <w:bCs/>
          <w:lang w:val="en-US"/>
        </w:rPr>
        <w:t xml:space="preserve"> </w:t>
      </w:r>
      <w:proofErr w:type="spellStart"/>
      <w:r w:rsidRPr="00110D62">
        <w:rPr>
          <w:rFonts w:eastAsia="Calibri"/>
          <w:b w:val="0"/>
          <w:bCs/>
          <w:lang w:val="en-US"/>
        </w:rPr>
        <w:t>mubadalah</w:t>
      </w:r>
      <w:proofErr w:type="spellEnd"/>
      <w:r w:rsidRPr="00110D62">
        <w:rPr>
          <w:rFonts w:eastAsia="Calibri"/>
          <w:b w:val="0"/>
          <w:bCs/>
          <w:lang w:val="en-US"/>
        </w:rPr>
        <w:t xml:space="preserve"> </w:t>
      </w:r>
      <w:proofErr w:type="spellStart"/>
      <w:r w:rsidRPr="00110D62">
        <w:rPr>
          <w:rFonts w:eastAsia="Calibri"/>
          <w:b w:val="0"/>
          <w:bCs/>
          <w:lang w:val="en-US"/>
        </w:rPr>
        <w:t>dalam</w:t>
      </w:r>
      <w:proofErr w:type="spellEnd"/>
      <w:r w:rsidRPr="00110D62">
        <w:rPr>
          <w:rFonts w:eastAsia="Calibri"/>
          <w:b w:val="0"/>
          <w:bCs/>
          <w:lang w:val="en-US"/>
        </w:rPr>
        <w:t xml:space="preserve"> </w:t>
      </w:r>
      <w:proofErr w:type="spellStart"/>
      <w:r w:rsidRPr="00110D62">
        <w:rPr>
          <w:rFonts w:eastAsia="Calibri"/>
          <w:b w:val="0"/>
          <w:bCs/>
          <w:lang w:val="en-US"/>
        </w:rPr>
        <w:t>relasi</w:t>
      </w:r>
      <w:proofErr w:type="spellEnd"/>
      <w:r w:rsidRPr="00110D62">
        <w:rPr>
          <w:rFonts w:eastAsia="Calibri"/>
          <w:b w:val="0"/>
          <w:bCs/>
          <w:lang w:val="en-US"/>
        </w:rPr>
        <w:t xml:space="preserve"> </w:t>
      </w:r>
      <w:proofErr w:type="spellStart"/>
      <w:r w:rsidRPr="00110D62">
        <w:rPr>
          <w:rFonts w:eastAsia="Calibri"/>
          <w:b w:val="0"/>
          <w:bCs/>
          <w:lang w:val="en-US"/>
        </w:rPr>
        <w:t>suami</w:t>
      </w:r>
      <w:proofErr w:type="spellEnd"/>
      <w:r w:rsidRPr="00110D62">
        <w:rPr>
          <w:rFonts w:eastAsia="Calibri"/>
          <w:b w:val="0"/>
          <w:bCs/>
          <w:lang w:val="en-US"/>
        </w:rPr>
        <w:t xml:space="preserve"> </w:t>
      </w:r>
      <w:proofErr w:type="spellStart"/>
      <w:r w:rsidRPr="00110D62">
        <w:rPr>
          <w:rFonts w:eastAsia="Calibri"/>
          <w:b w:val="0"/>
          <w:bCs/>
          <w:lang w:val="en-US"/>
        </w:rPr>
        <w:t>istri</w:t>
      </w:r>
      <w:proofErr w:type="spellEnd"/>
      <w:r w:rsidRPr="00110D62">
        <w:rPr>
          <w:rFonts w:eastAsia="Calibri"/>
          <w:b w:val="0"/>
          <w:bCs/>
          <w:lang w:val="en-US"/>
        </w:rPr>
        <w:t xml:space="preserve"> dan </w:t>
      </w:r>
      <w:proofErr w:type="spellStart"/>
      <w:r w:rsidRPr="00110D62">
        <w:rPr>
          <w:rFonts w:eastAsia="Calibri"/>
          <w:b w:val="0"/>
          <w:bCs/>
          <w:lang w:val="en-US"/>
        </w:rPr>
        <w:t>kehidupan</w:t>
      </w:r>
      <w:proofErr w:type="spellEnd"/>
      <w:r w:rsidRPr="00110D62">
        <w:rPr>
          <w:rFonts w:eastAsia="Calibri"/>
          <w:b w:val="0"/>
          <w:bCs/>
          <w:lang w:val="en-US"/>
        </w:rPr>
        <w:t xml:space="preserve"> </w:t>
      </w:r>
      <w:proofErr w:type="spellStart"/>
      <w:r w:rsidRPr="00110D62">
        <w:rPr>
          <w:rFonts w:eastAsia="Calibri"/>
          <w:b w:val="0"/>
          <w:bCs/>
          <w:lang w:val="en-US"/>
        </w:rPr>
        <w:t>rumah</w:t>
      </w:r>
      <w:proofErr w:type="spellEnd"/>
      <w:r w:rsidRPr="00110D62">
        <w:rPr>
          <w:rFonts w:eastAsia="Calibri"/>
          <w:b w:val="0"/>
          <w:bCs/>
          <w:lang w:val="en-US"/>
        </w:rPr>
        <w:t xml:space="preserve"> </w:t>
      </w:r>
      <w:proofErr w:type="spellStart"/>
      <w:r w:rsidRPr="00110D62">
        <w:rPr>
          <w:rFonts w:eastAsia="Calibri"/>
          <w:b w:val="0"/>
          <w:bCs/>
          <w:lang w:val="en-US"/>
        </w:rPr>
        <w:t>tangga</w:t>
      </w:r>
      <w:proofErr w:type="spellEnd"/>
      <w:r w:rsidRPr="00110D62">
        <w:rPr>
          <w:rFonts w:eastAsia="Calibri"/>
          <w:b w:val="0"/>
          <w:bCs/>
          <w:lang w:val="en-US"/>
        </w:rPr>
        <w:t xml:space="preserve"> </w:t>
      </w:r>
      <w:proofErr w:type="spellStart"/>
      <w:r w:rsidRPr="00110D62">
        <w:rPr>
          <w:rFonts w:eastAsia="Calibri"/>
          <w:b w:val="0"/>
          <w:bCs/>
          <w:lang w:val="en-US"/>
        </w:rPr>
        <w:t>anatar</w:t>
      </w:r>
      <w:proofErr w:type="spellEnd"/>
      <w:r w:rsidRPr="00110D62">
        <w:rPr>
          <w:rFonts w:eastAsia="Calibri"/>
          <w:b w:val="0"/>
          <w:bCs/>
          <w:lang w:val="en-US"/>
        </w:rPr>
        <w:t xml:space="preserve"> </w:t>
      </w:r>
      <w:proofErr w:type="spellStart"/>
      <w:proofErr w:type="gramStart"/>
      <w:r w:rsidRPr="00110D62">
        <w:rPr>
          <w:rFonts w:eastAsia="Calibri"/>
          <w:b w:val="0"/>
          <w:bCs/>
          <w:lang w:val="en-US"/>
        </w:rPr>
        <w:t>anggota</w:t>
      </w:r>
      <w:proofErr w:type="spellEnd"/>
      <w:r w:rsidRPr="00110D62">
        <w:rPr>
          <w:rFonts w:eastAsia="Calibri"/>
          <w:b w:val="0"/>
          <w:bCs/>
          <w:lang w:val="en-US"/>
        </w:rPr>
        <w:t xml:space="preserve">  </w:t>
      </w:r>
      <w:proofErr w:type="spellStart"/>
      <w:r w:rsidRPr="00110D62">
        <w:rPr>
          <w:rFonts w:eastAsia="Calibri"/>
          <w:b w:val="0"/>
          <w:bCs/>
          <w:lang w:val="en-US"/>
        </w:rPr>
        <w:t>keluarga</w:t>
      </w:r>
      <w:proofErr w:type="spellEnd"/>
      <w:proofErr w:type="gramEnd"/>
      <w:r w:rsidRPr="00110D62">
        <w:rPr>
          <w:rFonts w:eastAsia="Calibri"/>
          <w:b w:val="0"/>
          <w:bCs/>
          <w:lang w:val="en-US"/>
        </w:rPr>
        <w:t xml:space="preserve">, </w:t>
      </w:r>
      <w:proofErr w:type="spellStart"/>
      <w:r w:rsidRPr="00110D62">
        <w:rPr>
          <w:rFonts w:eastAsia="Calibri"/>
          <w:b w:val="0"/>
          <w:bCs/>
          <w:lang w:val="en-US"/>
        </w:rPr>
        <w:t>dengan</w:t>
      </w:r>
      <w:proofErr w:type="spellEnd"/>
      <w:r w:rsidRPr="00110D62">
        <w:rPr>
          <w:rFonts w:eastAsia="Calibri"/>
          <w:b w:val="0"/>
          <w:bCs/>
          <w:lang w:val="en-US"/>
        </w:rPr>
        <w:t xml:space="preserve"> </w:t>
      </w:r>
      <w:proofErr w:type="spellStart"/>
      <w:r w:rsidRPr="00110D62">
        <w:rPr>
          <w:rFonts w:eastAsia="Calibri"/>
          <w:b w:val="0"/>
          <w:bCs/>
          <w:lang w:val="en-US"/>
        </w:rPr>
        <w:t>kondisi</w:t>
      </w:r>
      <w:proofErr w:type="spellEnd"/>
      <w:r w:rsidRPr="00110D62">
        <w:rPr>
          <w:rFonts w:eastAsia="Calibri"/>
          <w:b w:val="0"/>
          <w:bCs/>
          <w:lang w:val="en-US"/>
        </w:rPr>
        <w:t xml:space="preserve"> </w:t>
      </w:r>
      <w:proofErr w:type="spellStart"/>
      <w:r w:rsidRPr="00110D62">
        <w:rPr>
          <w:rFonts w:eastAsia="Calibri"/>
          <w:b w:val="0"/>
          <w:bCs/>
          <w:lang w:val="en-US"/>
        </w:rPr>
        <w:t>psikologis</w:t>
      </w:r>
      <w:proofErr w:type="spellEnd"/>
      <w:r w:rsidRPr="00110D62">
        <w:rPr>
          <w:rFonts w:eastAsia="Calibri"/>
          <w:b w:val="0"/>
          <w:bCs/>
          <w:lang w:val="en-US"/>
        </w:rPr>
        <w:t xml:space="preserve"> </w:t>
      </w:r>
      <w:proofErr w:type="spellStart"/>
      <w:r w:rsidRPr="00110D62">
        <w:rPr>
          <w:rFonts w:eastAsia="Calibri"/>
          <w:b w:val="0"/>
          <w:bCs/>
          <w:lang w:val="en-US"/>
        </w:rPr>
        <w:t>orangtua</w:t>
      </w:r>
      <w:proofErr w:type="spellEnd"/>
      <w:r w:rsidRPr="00110D62">
        <w:rPr>
          <w:rFonts w:eastAsia="Calibri"/>
          <w:b w:val="0"/>
          <w:bCs/>
          <w:lang w:val="en-US"/>
        </w:rPr>
        <w:t xml:space="preserve"> yang </w:t>
      </w:r>
      <w:proofErr w:type="spellStart"/>
      <w:r w:rsidRPr="00110D62">
        <w:rPr>
          <w:rFonts w:eastAsia="Calibri"/>
          <w:b w:val="0"/>
          <w:bCs/>
          <w:lang w:val="en-US"/>
        </w:rPr>
        <w:t>bahagia</w:t>
      </w:r>
      <w:proofErr w:type="spellEnd"/>
      <w:r w:rsidRPr="00110D62">
        <w:rPr>
          <w:rFonts w:eastAsia="Calibri"/>
          <w:b w:val="0"/>
          <w:bCs/>
          <w:lang w:val="en-US"/>
        </w:rPr>
        <w:t xml:space="preserve"> </w:t>
      </w:r>
      <w:proofErr w:type="spellStart"/>
      <w:r w:rsidRPr="00110D62">
        <w:rPr>
          <w:rFonts w:eastAsia="Calibri"/>
          <w:b w:val="0"/>
          <w:bCs/>
          <w:lang w:val="en-US"/>
        </w:rPr>
        <w:t>akan</w:t>
      </w:r>
      <w:proofErr w:type="spellEnd"/>
      <w:r w:rsidRPr="00110D62">
        <w:rPr>
          <w:rFonts w:eastAsia="Calibri"/>
          <w:b w:val="0"/>
          <w:bCs/>
          <w:lang w:val="en-US"/>
        </w:rPr>
        <w:t xml:space="preserve"> </w:t>
      </w:r>
      <w:proofErr w:type="spellStart"/>
      <w:r w:rsidRPr="00110D62">
        <w:rPr>
          <w:rFonts w:eastAsia="Calibri"/>
          <w:b w:val="0"/>
          <w:bCs/>
          <w:lang w:val="en-US"/>
        </w:rPr>
        <w:t>menularkan</w:t>
      </w:r>
      <w:proofErr w:type="spellEnd"/>
      <w:r w:rsidRPr="00110D62">
        <w:rPr>
          <w:rFonts w:eastAsia="Calibri"/>
          <w:b w:val="0"/>
          <w:bCs/>
          <w:lang w:val="en-US"/>
        </w:rPr>
        <w:t xml:space="preserve"> </w:t>
      </w:r>
      <w:proofErr w:type="spellStart"/>
      <w:r w:rsidRPr="00110D62">
        <w:rPr>
          <w:rFonts w:eastAsia="Calibri"/>
          <w:b w:val="0"/>
          <w:bCs/>
          <w:lang w:val="en-US"/>
        </w:rPr>
        <w:t>kebahagiaan</w:t>
      </w:r>
      <w:proofErr w:type="spellEnd"/>
      <w:r w:rsidRPr="00110D62">
        <w:rPr>
          <w:rFonts w:eastAsia="Calibri"/>
          <w:b w:val="0"/>
          <w:bCs/>
          <w:lang w:val="en-US"/>
        </w:rPr>
        <w:t xml:space="preserve"> pada </w:t>
      </w:r>
      <w:proofErr w:type="spellStart"/>
      <w:r w:rsidRPr="00110D62">
        <w:rPr>
          <w:rFonts w:eastAsia="Calibri"/>
          <w:b w:val="0"/>
          <w:bCs/>
          <w:lang w:val="en-US"/>
        </w:rPr>
        <w:t>anak</w:t>
      </w:r>
      <w:proofErr w:type="spellEnd"/>
      <w:r w:rsidRPr="00110D62">
        <w:rPr>
          <w:rFonts w:eastAsia="Calibri"/>
          <w:b w:val="0"/>
          <w:bCs/>
          <w:lang w:val="en-US"/>
        </w:rPr>
        <w:t xml:space="preserve">. </w:t>
      </w:r>
      <w:proofErr w:type="spellStart"/>
      <w:r w:rsidRPr="00110D62">
        <w:rPr>
          <w:rFonts w:eastAsia="Calibri"/>
          <w:b w:val="0"/>
          <w:bCs/>
          <w:lang w:val="en-US"/>
        </w:rPr>
        <w:t>Kebahagiaan</w:t>
      </w:r>
      <w:proofErr w:type="spellEnd"/>
      <w:r w:rsidRPr="00110D62">
        <w:rPr>
          <w:rFonts w:eastAsia="Calibri"/>
          <w:b w:val="0"/>
          <w:bCs/>
          <w:lang w:val="en-US"/>
        </w:rPr>
        <w:t xml:space="preserve"> </w:t>
      </w:r>
      <w:proofErr w:type="spellStart"/>
      <w:r w:rsidRPr="00110D62">
        <w:rPr>
          <w:rFonts w:eastAsia="Calibri"/>
          <w:b w:val="0"/>
          <w:bCs/>
          <w:lang w:val="en-US"/>
        </w:rPr>
        <w:t>berdampak</w:t>
      </w:r>
      <w:proofErr w:type="spellEnd"/>
      <w:r w:rsidRPr="00110D62">
        <w:rPr>
          <w:rFonts w:eastAsia="Calibri"/>
          <w:b w:val="0"/>
          <w:bCs/>
          <w:lang w:val="en-US"/>
        </w:rPr>
        <w:t xml:space="preserve"> pada proses </w:t>
      </w:r>
      <w:proofErr w:type="spellStart"/>
      <w:r w:rsidRPr="00110D62">
        <w:rPr>
          <w:rFonts w:eastAsia="Calibri"/>
          <w:b w:val="0"/>
          <w:bCs/>
          <w:lang w:val="en-US"/>
        </w:rPr>
        <w:t>belajar</w:t>
      </w:r>
      <w:proofErr w:type="spellEnd"/>
      <w:r w:rsidRPr="00110D62">
        <w:rPr>
          <w:rFonts w:eastAsia="Calibri"/>
          <w:b w:val="0"/>
          <w:bCs/>
          <w:lang w:val="en-US"/>
        </w:rPr>
        <w:t xml:space="preserve"> </w:t>
      </w:r>
      <w:proofErr w:type="spellStart"/>
      <w:r w:rsidRPr="00110D62">
        <w:rPr>
          <w:rFonts w:eastAsia="Calibri"/>
          <w:b w:val="0"/>
          <w:bCs/>
          <w:lang w:val="en-US"/>
        </w:rPr>
        <w:t>anak</w:t>
      </w:r>
      <w:proofErr w:type="spellEnd"/>
      <w:r w:rsidRPr="00110D62">
        <w:rPr>
          <w:rFonts w:eastAsia="Calibri"/>
          <w:b w:val="0"/>
          <w:bCs/>
          <w:lang w:val="en-US"/>
        </w:rPr>
        <w:t xml:space="preserve"> </w:t>
      </w:r>
      <w:proofErr w:type="spellStart"/>
      <w:r w:rsidRPr="00110D62">
        <w:rPr>
          <w:rFonts w:eastAsia="Calibri"/>
          <w:b w:val="0"/>
          <w:bCs/>
          <w:lang w:val="en-US"/>
        </w:rPr>
        <w:t>sesuai</w:t>
      </w:r>
      <w:proofErr w:type="spellEnd"/>
      <w:r w:rsidRPr="00110D62">
        <w:rPr>
          <w:rFonts w:eastAsia="Calibri"/>
          <w:b w:val="0"/>
          <w:bCs/>
          <w:lang w:val="en-US"/>
        </w:rPr>
        <w:t xml:space="preserve"> </w:t>
      </w:r>
      <w:proofErr w:type="spellStart"/>
      <w:r w:rsidRPr="00110D62">
        <w:rPr>
          <w:rFonts w:eastAsia="Calibri"/>
          <w:b w:val="0"/>
          <w:bCs/>
          <w:lang w:val="en-US"/>
        </w:rPr>
        <w:t>dengan</w:t>
      </w:r>
      <w:proofErr w:type="spellEnd"/>
      <w:r w:rsidRPr="00110D62">
        <w:rPr>
          <w:rFonts w:eastAsia="Calibri"/>
          <w:b w:val="0"/>
          <w:bCs/>
          <w:lang w:val="en-US"/>
        </w:rPr>
        <w:t xml:space="preserve"> </w:t>
      </w:r>
      <w:proofErr w:type="spellStart"/>
      <w:r w:rsidRPr="00110D62">
        <w:rPr>
          <w:rFonts w:eastAsia="Calibri"/>
          <w:b w:val="0"/>
          <w:bCs/>
          <w:lang w:val="en-US"/>
        </w:rPr>
        <w:t>penelitian</w:t>
      </w:r>
      <w:proofErr w:type="spellEnd"/>
      <w:r w:rsidRPr="00110D62">
        <w:rPr>
          <w:rFonts w:eastAsia="Calibri"/>
          <w:b w:val="0"/>
          <w:bCs/>
          <w:lang w:val="en-US"/>
        </w:rPr>
        <w:t xml:space="preserve"> </w:t>
      </w:r>
      <w:proofErr w:type="spellStart"/>
      <w:r w:rsidRPr="00110D62">
        <w:rPr>
          <w:rFonts w:eastAsia="Calibri"/>
          <w:b w:val="0"/>
          <w:bCs/>
          <w:lang w:val="en-US"/>
        </w:rPr>
        <w:t>Handayani</w:t>
      </w:r>
      <w:proofErr w:type="spellEnd"/>
      <w:r w:rsidRPr="00110D62">
        <w:rPr>
          <w:rFonts w:eastAsia="Calibri"/>
          <w:b w:val="0"/>
          <w:bCs/>
          <w:lang w:val="en-US"/>
        </w:rPr>
        <w:t xml:space="preserve"> dan </w:t>
      </w:r>
      <w:proofErr w:type="spellStart"/>
      <w:r w:rsidRPr="00110D62">
        <w:rPr>
          <w:rFonts w:eastAsia="Calibri"/>
          <w:b w:val="0"/>
          <w:bCs/>
          <w:lang w:val="en-US"/>
        </w:rPr>
        <w:t>Rohman</w:t>
      </w:r>
      <w:proofErr w:type="spellEnd"/>
      <w:r w:rsidRPr="00110D62">
        <w:rPr>
          <w:rFonts w:eastAsia="Calibri"/>
          <w:b w:val="0"/>
          <w:bCs/>
          <w:lang w:val="en-US"/>
        </w:rPr>
        <w:t xml:space="preserve"> (2020): </w:t>
      </w:r>
      <w:proofErr w:type="spellStart"/>
      <w:r w:rsidRPr="00110D62">
        <w:rPr>
          <w:rFonts w:eastAsia="Calibri"/>
          <w:b w:val="0"/>
          <w:bCs/>
          <w:lang w:val="en-US"/>
        </w:rPr>
        <w:t>Peserta</w:t>
      </w:r>
      <w:proofErr w:type="spellEnd"/>
      <w:r w:rsidRPr="00110D62">
        <w:rPr>
          <w:rFonts w:eastAsia="Calibri"/>
          <w:b w:val="0"/>
          <w:bCs/>
          <w:lang w:val="en-US"/>
        </w:rPr>
        <w:t xml:space="preserve"> </w:t>
      </w:r>
      <w:proofErr w:type="spellStart"/>
      <w:r w:rsidRPr="00110D62">
        <w:rPr>
          <w:rFonts w:eastAsia="Calibri"/>
          <w:b w:val="0"/>
          <w:bCs/>
          <w:lang w:val="en-US"/>
        </w:rPr>
        <w:t>didik</w:t>
      </w:r>
      <w:proofErr w:type="spellEnd"/>
      <w:r w:rsidRPr="00110D62">
        <w:rPr>
          <w:rFonts w:eastAsia="Calibri"/>
          <w:b w:val="0"/>
          <w:bCs/>
          <w:lang w:val="en-US"/>
        </w:rPr>
        <w:t xml:space="preserve"> </w:t>
      </w:r>
      <w:proofErr w:type="spellStart"/>
      <w:r w:rsidRPr="00110D62">
        <w:rPr>
          <w:rFonts w:eastAsia="Calibri"/>
          <w:b w:val="0"/>
          <w:bCs/>
          <w:lang w:val="en-US"/>
        </w:rPr>
        <w:t>hanya</w:t>
      </w:r>
      <w:proofErr w:type="spellEnd"/>
      <w:r w:rsidRPr="00110D62">
        <w:rPr>
          <w:rFonts w:eastAsia="Calibri"/>
          <w:b w:val="0"/>
          <w:bCs/>
          <w:lang w:val="en-US"/>
        </w:rPr>
        <w:t xml:space="preserve"> </w:t>
      </w:r>
      <w:proofErr w:type="spellStart"/>
      <w:r w:rsidRPr="00110D62">
        <w:rPr>
          <w:rFonts w:eastAsia="Calibri"/>
          <w:b w:val="0"/>
          <w:bCs/>
          <w:lang w:val="en-US"/>
        </w:rPr>
        <w:t>bisa</w:t>
      </w:r>
      <w:proofErr w:type="spellEnd"/>
      <w:r w:rsidRPr="00110D62">
        <w:rPr>
          <w:rFonts w:eastAsia="Calibri"/>
          <w:b w:val="0"/>
          <w:bCs/>
          <w:lang w:val="en-US"/>
        </w:rPr>
        <w:t xml:space="preserve"> </w:t>
      </w:r>
      <w:proofErr w:type="spellStart"/>
      <w:r w:rsidRPr="00110D62">
        <w:rPr>
          <w:rFonts w:eastAsia="Calibri"/>
          <w:b w:val="0"/>
          <w:bCs/>
          <w:lang w:val="en-US"/>
        </w:rPr>
        <w:t>belajar</w:t>
      </w:r>
      <w:proofErr w:type="spellEnd"/>
      <w:r w:rsidRPr="00110D62">
        <w:rPr>
          <w:rFonts w:eastAsia="Calibri"/>
          <w:b w:val="0"/>
          <w:bCs/>
          <w:lang w:val="en-US"/>
        </w:rPr>
        <w:t xml:space="preserve"> </w:t>
      </w:r>
      <w:proofErr w:type="spellStart"/>
      <w:r w:rsidRPr="00110D62">
        <w:rPr>
          <w:rFonts w:eastAsia="Calibri"/>
          <w:b w:val="0"/>
          <w:bCs/>
          <w:lang w:val="en-US"/>
        </w:rPr>
        <w:t>dengan</w:t>
      </w:r>
      <w:proofErr w:type="spellEnd"/>
      <w:r w:rsidRPr="00110D62">
        <w:rPr>
          <w:rFonts w:eastAsia="Calibri"/>
          <w:b w:val="0"/>
          <w:bCs/>
          <w:lang w:val="en-US"/>
        </w:rPr>
        <w:t xml:space="preserve"> </w:t>
      </w:r>
      <w:proofErr w:type="spellStart"/>
      <w:r w:rsidRPr="00110D62">
        <w:rPr>
          <w:rFonts w:eastAsia="Calibri"/>
          <w:b w:val="0"/>
          <w:bCs/>
          <w:lang w:val="en-US"/>
        </w:rPr>
        <w:t>baik</w:t>
      </w:r>
      <w:proofErr w:type="spellEnd"/>
      <w:r w:rsidRPr="00110D62">
        <w:rPr>
          <w:rFonts w:eastAsia="Calibri"/>
          <w:b w:val="0"/>
          <w:bCs/>
          <w:lang w:val="en-US"/>
        </w:rPr>
        <w:t xml:space="preserve"> </w:t>
      </w:r>
      <w:proofErr w:type="spellStart"/>
      <w:r w:rsidRPr="00110D62">
        <w:rPr>
          <w:rFonts w:eastAsia="Calibri"/>
          <w:b w:val="0"/>
          <w:bCs/>
          <w:lang w:val="en-US"/>
        </w:rPr>
        <w:t>bilamana</w:t>
      </w:r>
      <w:proofErr w:type="spellEnd"/>
      <w:r w:rsidRPr="00110D62">
        <w:rPr>
          <w:rFonts w:eastAsia="Calibri"/>
          <w:b w:val="0"/>
          <w:bCs/>
          <w:lang w:val="en-US"/>
        </w:rPr>
        <w:t xml:space="preserve"> </w:t>
      </w:r>
      <w:proofErr w:type="spellStart"/>
      <w:r w:rsidRPr="00110D62">
        <w:rPr>
          <w:rFonts w:eastAsia="Calibri"/>
          <w:b w:val="0"/>
          <w:bCs/>
          <w:lang w:val="en-US"/>
        </w:rPr>
        <w:t>dalam</w:t>
      </w:r>
      <w:proofErr w:type="spellEnd"/>
      <w:r w:rsidRPr="00110D62">
        <w:rPr>
          <w:rFonts w:eastAsia="Calibri"/>
          <w:b w:val="0"/>
          <w:bCs/>
          <w:lang w:val="en-US"/>
        </w:rPr>
        <w:t xml:space="preserve"> </w:t>
      </w:r>
      <w:proofErr w:type="spellStart"/>
      <w:r w:rsidRPr="00110D62">
        <w:rPr>
          <w:rFonts w:eastAsia="Calibri"/>
          <w:b w:val="0"/>
          <w:bCs/>
          <w:lang w:val="en-US"/>
        </w:rPr>
        <w:t>suasana</w:t>
      </w:r>
      <w:proofErr w:type="spellEnd"/>
      <w:r w:rsidRPr="00110D62">
        <w:rPr>
          <w:rFonts w:eastAsia="Calibri"/>
          <w:b w:val="0"/>
          <w:bCs/>
          <w:lang w:val="en-US"/>
        </w:rPr>
        <w:t xml:space="preserve"> </w:t>
      </w:r>
      <w:proofErr w:type="spellStart"/>
      <w:r w:rsidRPr="00110D62">
        <w:rPr>
          <w:rFonts w:eastAsia="Calibri"/>
          <w:b w:val="0"/>
          <w:bCs/>
          <w:lang w:val="en-US"/>
        </w:rPr>
        <w:t>hati</w:t>
      </w:r>
      <w:proofErr w:type="spellEnd"/>
      <w:r w:rsidRPr="00110D62">
        <w:rPr>
          <w:rFonts w:eastAsia="Calibri"/>
          <w:b w:val="0"/>
          <w:bCs/>
          <w:lang w:val="en-US"/>
        </w:rPr>
        <w:t xml:space="preserve">, </w:t>
      </w:r>
      <w:proofErr w:type="spellStart"/>
      <w:r w:rsidRPr="00110D62">
        <w:rPr>
          <w:rFonts w:eastAsia="Calibri"/>
          <w:b w:val="0"/>
          <w:bCs/>
          <w:lang w:val="en-US"/>
        </w:rPr>
        <w:t>iklim</w:t>
      </w:r>
      <w:proofErr w:type="spellEnd"/>
      <w:r w:rsidRPr="00110D62">
        <w:rPr>
          <w:rFonts w:eastAsia="Calibri"/>
          <w:b w:val="0"/>
          <w:bCs/>
          <w:lang w:val="en-US"/>
        </w:rPr>
        <w:t xml:space="preserve"> </w:t>
      </w:r>
      <w:proofErr w:type="spellStart"/>
      <w:r w:rsidRPr="00110D62">
        <w:rPr>
          <w:rFonts w:eastAsia="Calibri"/>
          <w:b w:val="0"/>
          <w:bCs/>
          <w:lang w:val="en-US"/>
        </w:rPr>
        <w:t>belajar</w:t>
      </w:r>
      <w:proofErr w:type="spellEnd"/>
      <w:r w:rsidRPr="00110D62">
        <w:rPr>
          <w:rFonts w:eastAsia="Calibri"/>
          <w:b w:val="0"/>
          <w:bCs/>
          <w:lang w:val="en-US"/>
        </w:rPr>
        <w:t xml:space="preserve"> dan </w:t>
      </w:r>
      <w:proofErr w:type="spellStart"/>
      <w:r w:rsidRPr="00110D62">
        <w:rPr>
          <w:rFonts w:eastAsia="Calibri"/>
          <w:b w:val="0"/>
          <w:bCs/>
          <w:lang w:val="en-US"/>
        </w:rPr>
        <w:t>dukungan</w:t>
      </w:r>
      <w:proofErr w:type="spellEnd"/>
      <w:r w:rsidRPr="00110D62">
        <w:rPr>
          <w:rFonts w:eastAsia="Calibri"/>
          <w:b w:val="0"/>
          <w:bCs/>
          <w:lang w:val="en-US"/>
        </w:rPr>
        <w:t xml:space="preserve"> </w:t>
      </w:r>
      <w:proofErr w:type="spellStart"/>
      <w:r w:rsidRPr="00110D62">
        <w:rPr>
          <w:rFonts w:eastAsia="Calibri"/>
          <w:b w:val="0"/>
          <w:bCs/>
          <w:lang w:val="en-US"/>
        </w:rPr>
        <w:t>lingkungan</w:t>
      </w:r>
      <w:proofErr w:type="spellEnd"/>
      <w:r w:rsidRPr="00110D62">
        <w:rPr>
          <w:rFonts w:eastAsia="Calibri"/>
          <w:b w:val="0"/>
          <w:bCs/>
          <w:lang w:val="en-US"/>
        </w:rPr>
        <w:t xml:space="preserve"> yang </w:t>
      </w:r>
      <w:proofErr w:type="spellStart"/>
      <w:r w:rsidRPr="00110D62">
        <w:rPr>
          <w:rFonts w:eastAsia="Calibri"/>
          <w:b w:val="0"/>
          <w:bCs/>
          <w:lang w:val="en-US"/>
        </w:rPr>
        <w:t>membahagiakan</w:t>
      </w:r>
      <w:proofErr w:type="spellEnd"/>
      <w:r w:rsidRPr="00110D62">
        <w:rPr>
          <w:rFonts w:eastAsia="Calibri"/>
          <w:b w:val="0"/>
          <w:bCs/>
          <w:lang w:val="en-US"/>
        </w:rPr>
        <w:t xml:space="preserve">. </w:t>
      </w:r>
      <w:proofErr w:type="spellStart"/>
      <w:r w:rsidRPr="00110D62">
        <w:rPr>
          <w:rFonts w:eastAsia="Calibri"/>
          <w:b w:val="0"/>
          <w:bCs/>
          <w:lang w:val="en-US"/>
        </w:rPr>
        <w:t>Dengan</w:t>
      </w:r>
      <w:proofErr w:type="spellEnd"/>
      <w:r w:rsidRPr="00110D62">
        <w:rPr>
          <w:rFonts w:eastAsia="Calibri"/>
          <w:b w:val="0"/>
          <w:bCs/>
          <w:lang w:val="en-US"/>
        </w:rPr>
        <w:t xml:space="preserve"> </w:t>
      </w:r>
      <w:proofErr w:type="spellStart"/>
      <w:r w:rsidRPr="00110D62">
        <w:rPr>
          <w:rFonts w:eastAsia="Calibri"/>
          <w:b w:val="0"/>
          <w:bCs/>
          <w:lang w:val="en-US"/>
        </w:rPr>
        <w:t>belajar</w:t>
      </w:r>
      <w:proofErr w:type="spellEnd"/>
      <w:r w:rsidRPr="00110D62">
        <w:rPr>
          <w:rFonts w:eastAsia="Calibri"/>
          <w:b w:val="0"/>
          <w:bCs/>
          <w:lang w:val="en-US"/>
        </w:rPr>
        <w:t xml:space="preserve"> </w:t>
      </w:r>
      <w:proofErr w:type="spellStart"/>
      <w:r w:rsidRPr="00110D62">
        <w:rPr>
          <w:rFonts w:eastAsia="Calibri"/>
          <w:b w:val="0"/>
          <w:bCs/>
          <w:lang w:val="en-US"/>
        </w:rPr>
        <w:t>dalam</w:t>
      </w:r>
      <w:proofErr w:type="spellEnd"/>
      <w:r w:rsidRPr="00110D62">
        <w:rPr>
          <w:rFonts w:eastAsia="Calibri"/>
          <w:b w:val="0"/>
          <w:bCs/>
          <w:lang w:val="en-US"/>
        </w:rPr>
        <w:t xml:space="preserve"> </w:t>
      </w:r>
      <w:proofErr w:type="spellStart"/>
      <w:r w:rsidRPr="00110D62">
        <w:rPr>
          <w:rFonts w:eastAsia="Calibri"/>
          <w:b w:val="0"/>
          <w:bCs/>
          <w:lang w:val="en-US"/>
        </w:rPr>
        <w:t>situasi</w:t>
      </w:r>
      <w:proofErr w:type="spellEnd"/>
      <w:r w:rsidRPr="00110D62">
        <w:rPr>
          <w:rFonts w:eastAsia="Calibri"/>
          <w:b w:val="0"/>
          <w:bCs/>
          <w:lang w:val="en-US"/>
        </w:rPr>
        <w:t xml:space="preserve"> </w:t>
      </w:r>
      <w:proofErr w:type="spellStart"/>
      <w:r w:rsidRPr="00110D62">
        <w:rPr>
          <w:rFonts w:eastAsia="Calibri"/>
          <w:b w:val="0"/>
          <w:bCs/>
          <w:lang w:val="en-US"/>
        </w:rPr>
        <w:t>bahagia</w:t>
      </w:r>
      <w:proofErr w:type="spellEnd"/>
      <w:r w:rsidRPr="00110D62">
        <w:rPr>
          <w:rFonts w:eastAsia="Calibri"/>
          <w:b w:val="0"/>
          <w:bCs/>
          <w:lang w:val="en-US"/>
        </w:rPr>
        <w:t xml:space="preserve"> </w:t>
      </w:r>
      <w:proofErr w:type="spellStart"/>
      <w:r w:rsidRPr="00110D62">
        <w:rPr>
          <w:rFonts w:eastAsia="Calibri"/>
          <w:b w:val="0"/>
          <w:bCs/>
          <w:lang w:val="en-US"/>
        </w:rPr>
        <w:t>maka</w:t>
      </w:r>
      <w:proofErr w:type="spellEnd"/>
      <w:r w:rsidRPr="00110D62">
        <w:rPr>
          <w:rFonts w:eastAsia="Calibri"/>
          <w:b w:val="0"/>
          <w:bCs/>
          <w:lang w:val="en-US"/>
        </w:rPr>
        <w:t xml:space="preserve"> </w:t>
      </w:r>
      <w:proofErr w:type="spellStart"/>
      <w:r w:rsidRPr="00110D62">
        <w:rPr>
          <w:rFonts w:eastAsia="Calibri"/>
          <w:b w:val="0"/>
          <w:bCs/>
          <w:lang w:val="en-US"/>
        </w:rPr>
        <w:t>akan</w:t>
      </w:r>
      <w:proofErr w:type="spellEnd"/>
      <w:r w:rsidRPr="00110D62">
        <w:rPr>
          <w:rFonts w:eastAsia="Calibri"/>
          <w:b w:val="0"/>
          <w:bCs/>
          <w:lang w:val="en-US"/>
        </w:rPr>
        <w:t xml:space="preserve"> </w:t>
      </w:r>
      <w:proofErr w:type="spellStart"/>
      <w:r w:rsidRPr="00110D62">
        <w:rPr>
          <w:rFonts w:eastAsia="Calibri"/>
          <w:b w:val="0"/>
          <w:bCs/>
          <w:lang w:val="en-US"/>
        </w:rPr>
        <w:t>berdampak</w:t>
      </w:r>
      <w:proofErr w:type="spellEnd"/>
      <w:r w:rsidRPr="00110D62">
        <w:rPr>
          <w:rFonts w:eastAsia="Calibri"/>
          <w:b w:val="0"/>
          <w:bCs/>
          <w:lang w:val="en-US"/>
        </w:rPr>
        <w:t xml:space="preserve"> pada </w:t>
      </w:r>
      <w:proofErr w:type="spellStart"/>
      <w:r w:rsidRPr="00110D62">
        <w:rPr>
          <w:rFonts w:eastAsia="Calibri"/>
          <w:b w:val="0"/>
          <w:bCs/>
          <w:lang w:val="en-US"/>
        </w:rPr>
        <w:t>kecerdasan</w:t>
      </w:r>
      <w:proofErr w:type="spellEnd"/>
      <w:r w:rsidRPr="00110D62">
        <w:rPr>
          <w:rFonts w:eastAsia="Calibri"/>
          <w:b w:val="0"/>
          <w:bCs/>
          <w:lang w:val="en-US"/>
        </w:rPr>
        <w:t xml:space="preserve"> </w:t>
      </w:r>
      <w:proofErr w:type="spellStart"/>
      <w:r w:rsidRPr="00110D62">
        <w:rPr>
          <w:rFonts w:eastAsia="Calibri"/>
          <w:b w:val="0"/>
          <w:bCs/>
          <w:lang w:val="en-US"/>
        </w:rPr>
        <w:t>peserta</w:t>
      </w:r>
      <w:proofErr w:type="spellEnd"/>
      <w:r w:rsidRPr="00110D62">
        <w:rPr>
          <w:rFonts w:eastAsia="Calibri"/>
          <w:b w:val="0"/>
          <w:bCs/>
          <w:lang w:val="en-US"/>
        </w:rPr>
        <w:t xml:space="preserve"> </w:t>
      </w:r>
      <w:proofErr w:type="spellStart"/>
      <w:r w:rsidRPr="00110D62">
        <w:rPr>
          <w:rFonts w:eastAsia="Calibri"/>
          <w:b w:val="0"/>
          <w:bCs/>
          <w:lang w:val="en-US"/>
        </w:rPr>
        <w:t>didik</w:t>
      </w:r>
      <w:proofErr w:type="spellEnd"/>
      <w:r w:rsidRPr="00110D62">
        <w:rPr>
          <w:rFonts w:eastAsia="Calibri"/>
          <w:b w:val="0"/>
          <w:bCs/>
          <w:lang w:val="en-US"/>
        </w:rPr>
        <w:t xml:space="preserve">, </w:t>
      </w:r>
      <w:proofErr w:type="spellStart"/>
      <w:r w:rsidRPr="00110D62">
        <w:rPr>
          <w:rFonts w:eastAsia="Calibri"/>
          <w:b w:val="0"/>
          <w:bCs/>
          <w:lang w:val="en-US"/>
        </w:rPr>
        <w:t>baik</w:t>
      </w:r>
      <w:proofErr w:type="spellEnd"/>
      <w:r w:rsidRPr="00110D62">
        <w:rPr>
          <w:rFonts w:eastAsia="Calibri"/>
          <w:b w:val="0"/>
          <w:bCs/>
          <w:lang w:val="en-US"/>
        </w:rPr>
        <w:t xml:space="preserve"> </w:t>
      </w:r>
      <w:proofErr w:type="spellStart"/>
      <w:r w:rsidRPr="00110D62">
        <w:rPr>
          <w:rFonts w:eastAsia="Calibri"/>
          <w:b w:val="0"/>
          <w:bCs/>
          <w:lang w:val="en-US"/>
        </w:rPr>
        <w:t>kecerdasan</w:t>
      </w:r>
      <w:proofErr w:type="spellEnd"/>
      <w:r w:rsidRPr="00110D62">
        <w:rPr>
          <w:rFonts w:eastAsia="Calibri"/>
          <w:b w:val="0"/>
          <w:bCs/>
          <w:lang w:val="en-US"/>
        </w:rPr>
        <w:t xml:space="preserve"> </w:t>
      </w:r>
      <w:proofErr w:type="spellStart"/>
      <w:r w:rsidRPr="00110D62">
        <w:rPr>
          <w:rFonts w:eastAsia="Calibri"/>
          <w:b w:val="0"/>
          <w:bCs/>
          <w:lang w:val="en-US"/>
        </w:rPr>
        <w:t>kognitif</w:t>
      </w:r>
      <w:proofErr w:type="spellEnd"/>
      <w:r w:rsidRPr="00110D62">
        <w:rPr>
          <w:rFonts w:eastAsia="Calibri"/>
          <w:b w:val="0"/>
          <w:bCs/>
          <w:lang w:val="en-US"/>
        </w:rPr>
        <w:t xml:space="preserve">, </w:t>
      </w:r>
      <w:proofErr w:type="spellStart"/>
      <w:r w:rsidRPr="00110D62">
        <w:rPr>
          <w:rFonts w:eastAsia="Calibri"/>
          <w:b w:val="0"/>
          <w:bCs/>
          <w:lang w:val="en-US"/>
        </w:rPr>
        <w:t>afektif</w:t>
      </w:r>
      <w:proofErr w:type="spellEnd"/>
      <w:r w:rsidRPr="00110D62">
        <w:rPr>
          <w:rFonts w:eastAsia="Calibri"/>
          <w:b w:val="0"/>
          <w:bCs/>
          <w:lang w:val="en-US"/>
        </w:rPr>
        <w:t xml:space="preserve"> </w:t>
      </w:r>
      <w:proofErr w:type="spellStart"/>
      <w:r w:rsidRPr="00110D62">
        <w:rPr>
          <w:rFonts w:eastAsia="Calibri"/>
          <w:b w:val="0"/>
          <w:bCs/>
          <w:lang w:val="en-US"/>
        </w:rPr>
        <w:t>maupun</w:t>
      </w:r>
      <w:proofErr w:type="spellEnd"/>
      <w:r w:rsidRPr="00110D62">
        <w:rPr>
          <w:rFonts w:eastAsia="Calibri"/>
          <w:b w:val="0"/>
          <w:bCs/>
          <w:lang w:val="en-US"/>
        </w:rPr>
        <w:t xml:space="preserve"> </w:t>
      </w:r>
      <w:proofErr w:type="spellStart"/>
      <w:r w:rsidRPr="00110D62">
        <w:rPr>
          <w:rFonts w:eastAsia="Calibri"/>
          <w:b w:val="0"/>
          <w:bCs/>
          <w:lang w:val="en-US"/>
        </w:rPr>
        <w:t>psikomotoriknya</w:t>
      </w:r>
      <w:proofErr w:type="spellEnd"/>
      <w:r w:rsidRPr="00110D62">
        <w:rPr>
          <w:rFonts w:eastAsia="Calibri"/>
          <w:b w:val="0"/>
          <w:bCs/>
          <w:lang w:val="en-US"/>
        </w:rPr>
        <w:t xml:space="preserve">. </w:t>
      </w:r>
      <w:proofErr w:type="spellStart"/>
      <w:r w:rsidRPr="00110D62">
        <w:rPr>
          <w:rFonts w:eastAsia="Calibri"/>
          <w:b w:val="0"/>
          <w:bCs/>
          <w:lang w:val="en-US"/>
        </w:rPr>
        <w:t>Selain</w:t>
      </w:r>
      <w:proofErr w:type="spellEnd"/>
      <w:r w:rsidRPr="00110D62">
        <w:rPr>
          <w:rFonts w:eastAsia="Calibri"/>
          <w:b w:val="0"/>
          <w:bCs/>
          <w:lang w:val="en-US"/>
        </w:rPr>
        <w:t xml:space="preserve"> </w:t>
      </w:r>
      <w:proofErr w:type="spellStart"/>
      <w:r w:rsidRPr="00110D62">
        <w:rPr>
          <w:rFonts w:eastAsia="Calibri"/>
          <w:b w:val="0"/>
          <w:bCs/>
          <w:lang w:val="en-US"/>
        </w:rPr>
        <w:t>itu</w:t>
      </w:r>
      <w:proofErr w:type="spellEnd"/>
      <w:r w:rsidRPr="00110D62">
        <w:rPr>
          <w:rFonts w:eastAsia="Calibri"/>
          <w:b w:val="0"/>
          <w:bCs/>
          <w:lang w:val="en-US"/>
        </w:rPr>
        <w:t xml:space="preserve"> </w:t>
      </w:r>
      <w:proofErr w:type="spellStart"/>
      <w:r w:rsidRPr="00110D62">
        <w:rPr>
          <w:rFonts w:eastAsia="Calibri"/>
          <w:b w:val="0"/>
          <w:bCs/>
          <w:lang w:val="en-US"/>
        </w:rPr>
        <w:t>keterlibatan</w:t>
      </w:r>
      <w:proofErr w:type="spellEnd"/>
      <w:r w:rsidRPr="00110D62">
        <w:rPr>
          <w:rFonts w:eastAsia="Calibri"/>
          <w:b w:val="0"/>
          <w:bCs/>
          <w:lang w:val="en-US"/>
        </w:rPr>
        <w:t xml:space="preserve"> </w:t>
      </w:r>
      <w:proofErr w:type="spellStart"/>
      <w:r w:rsidRPr="00110D62">
        <w:rPr>
          <w:rFonts w:eastAsia="Calibri"/>
          <w:b w:val="0"/>
          <w:bCs/>
          <w:lang w:val="en-US"/>
        </w:rPr>
        <w:t>orangtua</w:t>
      </w:r>
      <w:proofErr w:type="spellEnd"/>
      <w:r w:rsidRPr="00110D62">
        <w:rPr>
          <w:rFonts w:eastAsia="Calibri"/>
          <w:b w:val="0"/>
          <w:bCs/>
          <w:lang w:val="en-US"/>
        </w:rPr>
        <w:t xml:space="preserve"> yang </w:t>
      </w:r>
      <w:proofErr w:type="spellStart"/>
      <w:r w:rsidRPr="00110D62">
        <w:rPr>
          <w:rFonts w:eastAsia="Calibri"/>
          <w:b w:val="0"/>
          <w:bCs/>
          <w:lang w:val="en-US"/>
        </w:rPr>
        <w:t>didasari</w:t>
      </w:r>
      <w:proofErr w:type="spellEnd"/>
      <w:r w:rsidRPr="00110D62">
        <w:rPr>
          <w:rFonts w:eastAsia="Calibri"/>
          <w:b w:val="0"/>
          <w:bCs/>
          <w:lang w:val="en-US"/>
        </w:rPr>
        <w:t xml:space="preserve"> </w:t>
      </w:r>
      <w:proofErr w:type="spellStart"/>
      <w:r w:rsidRPr="00110D62">
        <w:rPr>
          <w:rFonts w:eastAsia="Calibri"/>
          <w:b w:val="0"/>
          <w:bCs/>
          <w:lang w:val="en-US"/>
        </w:rPr>
        <w:t>dengan</w:t>
      </w:r>
      <w:proofErr w:type="spellEnd"/>
      <w:r w:rsidRPr="00110D62">
        <w:rPr>
          <w:rFonts w:eastAsia="Calibri"/>
          <w:b w:val="0"/>
          <w:bCs/>
          <w:lang w:val="en-US"/>
        </w:rPr>
        <w:t xml:space="preserve"> </w:t>
      </w:r>
      <w:proofErr w:type="spellStart"/>
      <w:r w:rsidRPr="00110D62">
        <w:rPr>
          <w:rFonts w:eastAsia="Calibri"/>
          <w:b w:val="0"/>
          <w:bCs/>
          <w:lang w:val="en-US"/>
        </w:rPr>
        <w:t>hubungan</w:t>
      </w:r>
      <w:proofErr w:type="spellEnd"/>
      <w:r w:rsidRPr="00110D62">
        <w:rPr>
          <w:rFonts w:eastAsia="Calibri"/>
          <w:b w:val="0"/>
          <w:bCs/>
          <w:lang w:val="en-US"/>
        </w:rPr>
        <w:t xml:space="preserve"> </w:t>
      </w:r>
      <w:proofErr w:type="spellStart"/>
      <w:r w:rsidRPr="00110D62">
        <w:rPr>
          <w:rFonts w:eastAsia="Calibri"/>
          <w:b w:val="0"/>
          <w:bCs/>
          <w:lang w:val="en-US"/>
        </w:rPr>
        <w:t>berdasarkan</w:t>
      </w:r>
      <w:proofErr w:type="spellEnd"/>
      <w:r w:rsidRPr="00110D62">
        <w:rPr>
          <w:rFonts w:eastAsia="Calibri"/>
          <w:b w:val="0"/>
          <w:bCs/>
          <w:lang w:val="en-US"/>
        </w:rPr>
        <w:t xml:space="preserve"> </w:t>
      </w:r>
      <w:proofErr w:type="spellStart"/>
      <w:r w:rsidRPr="00110D62">
        <w:rPr>
          <w:rFonts w:eastAsia="Calibri"/>
          <w:b w:val="0"/>
          <w:bCs/>
          <w:lang w:val="en-US"/>
        </w:rPr>
        <w:t>prinsip</w:t>
      </w:r>
      <w:proofErr w:type="spellEnd"/>
      <w:r w:rsidRPr="00110D62">
        <w:rPr>
          <w:rFonts w:eastAsia="Calibri"/>
          <w:b w:val="0"/>
          <w:bCs/>
          <w:lang w:val="en-US"/>
        </w:rPr>
        <w:t xml:space="preserve"> </w:t>
      </w:r>
      <w:proofErr w:type="spellStart"/>
      <w:r w:rsidRPr="00110D62">
        <w:rPr>
          <w:rFonts w:eastAsia="Calibri"/>
          <w:b w:val="0"/>
          <w:bCs/>
          <w:lang w:val="en-US"/>
        </w:rPr>
        <w:t>mubadalah</w:t>
      </w:r>
      <w:proofErr w:type="spellEnd"/>
      <w:r w:rsidRPr="00110D62">
        <w:rPr>
          <w:rFonts w:eastAsia="Calibri"/>
          <w:b w:val="0"/>
          <w:bCs/>
          <w:lang w:val="en-US"/>
        </w:rPr>
        <w:t xml:space="preserve"> </w:t>
      </w:r>
      <w:proofErr w:type="spellStart"/>
      <w:r w:rsidRPr="00110D62">
        <w:rPr>
          <w:rFonts w:eastAsia="Calibri"/>
          <w:b w:val="0"/>
          <w:bCs/>
          <w:lang w:val="en-US"/>
        </w:rPr>
        <w:t>akan</w:t>
      </w:r>
      <w:proofErr w:type="spellEnd"/>
      <w:r w:rsidRPr="00110D62">
        <w:rPr>
          <w:rFonts w:eastAsia="Calibri"/>
          <w:b w:val="0"/>
          <w:bCs/>
          <w:lang w:val="en-US"/>
        </w:rPr>
        <w:t xml:space="preserve"> </w:t>
      </w:r>
      <w:proofErr w:type="spellStart"/>
      <w:r w:rsidRPr="00110D62">
        <w:rPr>
          <w:rFonts w:eastAsia="Calibri"/>
          <w:b w:val="0"/>
          <w:bCs/>
          <w:lang w:val="en-US"/>
        </w:rPr>
        <w:t>melahirkan</w:t>
      </w:r>
      <w:proofErr w:type="spellEnd"/>
      <w:r w:rsidRPr="00110D62">
        <w:rPr>
          <w:rFonts w:eastAsia="Calibri"/>
          <w:b w:val="0"/>
          <w:bCs/>
          <w:lang w:val="en-US"/>
        </w:rPr>
        <w:t xml:space="preserve"> </w:t>
      </w:r>
      <w:proofErr w:type="spellStart"/>
      <w:r w:rsidRPr="00110D62">
        <w:rPr>
          <w:rFonts w:eastAsia="Calibri"/>
          <w:b w:val="0"/>
          <w:bCs/>
          <w:lang w:val="en-US"/>
        </w:rPr>
        <w:t>karakter</w:t>
      </w:r>
      <w:proofErr w:type="spellEnd"/>
      <w:r w:rsidRPr="00110D62">
        <w:rPr>
          <w:rFonts w:eastAsia="Calibri"/>
          <w:b w:val="0"/>
          <w:bCs/>
          <w:lang w:val="en-US"/>
        </w:rPr>
        <w:t xml:space="preserve"> </w:t>
      </w:r>
      <w:proofErr w:type="spellStart"/>
      <w:r w:rsidRPr="00110D62">
        <w:rPr>
          <w:rFonts w:eastAsia="Calibri"/>
          <w:b w:val="0"/>
          <w:bCs/>
          <w:lang w:val="en-US"/>
        </w:rPr>
        <w:t>positif</w:t>
      </w:r>
      <w:proofErr w:type="spellEnd"/>
      <w:r w:rsidRPr="00110D62">
        <w:rPr>
          <w:rFonts w:eastAsia="Calibri"/>
          <w:b w:val="0"/>
          <w:bCs/>
          <w:lang w:val="en-US"/>
        </w:rPr>
        <w:t xml:space="preserve"> </w:t>
      </w:r>
      <w:proofErr w:type="spellStart"/>
      <w:r w:rsidRPr="00110D62">
        <w:rPr>
          <w:rFonts w:eastAsia="Calibri"/>
          <w:b w:val="0"/>
          <w:bCs/>
          <w:lang w:val="en-US"/>
        </w:rPr>
        <w:t>bagi</w:t>
      </w:r>
      <w:proofErr w:type="spellEnd"/>
      <w:r w:rsidRPr="00110D62">
        <w:rPr>
          <w:rFonts w:eastAsia="Calibri"/>
          <w:b w:val="0"/>
          <w:bCs/>
          <w:lang w:val="en-US"/>
        </w:rPr>
        <w:t xml:space="preserve"> </w:t>
      </w:r>
      <w:proofErr w:type="spellStart"/>
      <w:r w:rsidRPr="00110D62">
        <w:rPr>
          <w:rFonts w:eastAsia="Calibri"/>
          <w:b w:val="0"/>
          <w:bCs/>
          <w:lang w:val="en-US"/>
        </w:rPr>
        <w:t>anak</w:t>
      </w:r>
      <w:proofErr w:type="spellEnd"/>
      <w:r w:rsidRPr="00110D62">
        <w:rPr>
          <w:rFonts w:eastAsia="Calibri"/>
          <w:b w:val="0"/>
          <w:bCs/>
          <w:lang w:val="en-US"/>
        </w:rPr>
        <w:t xml:space="preserve"> </w:t>
      </w:r>
      <w:proofErr w:type="spellStart"/>
      <w:r w:rsidRPr="00110D62">
        <w:rPr>
          <w:rFonts w:eastAsia="Calibri"/>
          <w:b w:val="0"/>
          <w:bCs/>
          <w:lang w:val="en-US"/>
        </w:rPr>
        <w:t>karena</w:t>
      </w:r>
      <w:proofErr w:type="spellEnd"/>
      <w:r w:rsidRPr="00110D62">
        <w:rPr>
          <w:rFonts w:eastAsia="Calibri"/>
          <w:b w:val="0"/>
          <w:bCs/>
          <w:lang w:val="en-US"/>
        </w:rPr>
        <w:t xml:space="preserve"> </w:t>
      </w:r>
      <w:proofErr w:type="spellStart"/>
      <w:r w:rsidRPr="00110D62">
        <w:rPr>
          <w:rFonts w:eastAsia="Calibri"/>
          <w:b w:val="0"/>
          <w:bCs/>
          <w:lang w:val="en-US"/>
        </w:rPr>
        <w:t>anak</w:t>
      </w:r>
      <w:proofErr w:type="spellEnd"/>
      <w:r w:rsidRPr="00110D62">
        <w:rPr>
          <w:rFonts w:eastAsia="Calibri"/>
          <w:b w:val="0"/>
          <w:bCs/>
          <w:lang w:val="en-US"/>
        </w:rPr>
        <w:t xml:space="preserve"> </w:t>
      </w:r>
      <w:proofErr w:type="spellStart"/>
      <w:r w:rsidRPr="00110D62">
        <w:rPr>
          <w:rFonts w:eastAsia="Calibri"/>
          <w:b w:val="0"/>
          <w:bCs/>
          <w:lang w:val="en-US"/>
        </w:rPr>
        <w:t>akan</w:t>
      </w:r>
      <w:proofErr w:type="spellEnd"/>
      <w:r w:rsidRPr="00110D62">
        <w:rPr>
          <w:rFonts w:eastAsia="Calibri"/>
          <w:b w:val="0"/>
          <w:bCs/>
          <w:lang w:val="en-US"/>
        </w:rPr>
        <w:t xml:space="preserve"> </w:t>
      </w:r>
      <w:proofErr w:type="spellStart"/>
      <w:r w:rsidRPr="00110D62">
        <w:rPr>
          <w:rFonts w:eastAsia="Calibri"/>
          <w:b w:val="0"/>
          <w:bCs/>
          <w:lang w:val="en-US"/>
        </w:rPr>
        <w:t>meniru</w:t>
      </w:r>
      <w:proofErr w:type="spellEnd"/>
      <w:r w:rsidRPr="00110D62">
        <w:rPr>
          <w:rFonts w:eastAsia="Calibri"/>
          <w:b w:val="0"/>
          <w:bCs/>
          <w:lang w:val="en-US"/>
        </w:rPr>
        <w:t xml:space="preserve"> </w:t>
      </w:r>
      <w:proofErr w:type="spellStart"/>
      <w:r w:rsidRPr="00110D62">
        <w:rPr>
          <w:rFonts w:eastAsia="Calibri"/>
          <w:b w:val="0"/>
          <w:bCs/>
          <w:lang w:val="en-US"/>
        </w:rPr>
        <w:t>prilaku</w:t>
      </w:r>
      <w:proofErr w:type="spellEnd"/>
      <w:r w:rsidRPr="00110D62">
        <w:rPr>
          <w:rFonts w:eastAsia="Calibri"/>
          <w:b w:val="0"/>
          <w:bCs/>
          <w:lang w:val="en-US"/>
        </w:rPr>
        <w:t xml:space="preserve"> social yang </w:t>
      </w:r>
      <w:proofErr w:type="spellStart"/>
      <w:r w:rsidRPr="00110D62">
        <w:rPr>
          <w:rFonts w:eastAsia="Calibri"/>
          <w:b w:val="0"/>
          <w:bCs/>
          <w:lang w:val="en-US"/>
        </w:rPr>
        <w:t>ia</w:t>
      </w:r>
      <w:proofErr w:type="spellEnd"/>
      <w:r w:rsidRPr="00110D62">
        <w:rPr>
          <w:rFonts w:eastAsia="Calibri"/>
          <w:b w:val="0"/>
          <w:bCs/>
          <w:lang w:val="en-US"/>
        </w:rPr>
        <w:t xml:space="preserve"> </w:t>
      </w:r>
      <w:proofErr w:type="spellStart"/>
      <w:r w:rsidRPr="00110D62">
        <w:rPr>
          <w:rFonts w:eastAsia="Calibri"/>
          <w:b w:val="0"/>
          <w:bCs/>
          <w:lang w:val="en-US"/>
        </w:rPr>
        <w:t>perhatikan</w:t>
      </w:r>
      <w:proofErr w:type="spellEnd"/>
      <w:r w:rsidRPr="00110D62">
        <w:rPr>
          <w:rFonts w:eastAsia="Calibri"/>
          <w:b w:val="0"/>
          <w:bCs/>
          <w:lang w:val="en-US"/>
        </w:rPr>
        <w:t xml:space="preserve"> di </w:t>
      </w:r>
      <w:proofErr w:type="spellStart"/>
      <w:r w:rsidRPr="00110D62">
        <w:rPr>
          <w:rFonts w:eastAsia="Calibri"/>
          <w:b w:val="0"/>
          <w:bCs/>
          <w:lang w:val="en-US"/>
        </w:rPr>
        <w:t>kehidupan</w:t>
      </w:r>
      <w:proofErr w:type="spellEnd"/>
      <w:r w:rsidRPr="00110D62">
        <w:rPr>
          <w:rFonts w:eastAsia="Calibri"/>
          <w:b w:val="0"/>
          <w:bCs/>
          <w:lang w:val="en-US"/>
        </w:rPr>
        <w:t xml:space="preserve"> </w:t>
      </w:r>
      <w:proofErr w:type="spellStart"/>
      <w:r w:rsidRPr="00110D62">
        <w:rPr>
          <w:rFonts w:eastAsia="Calibri"/>
          <w:b w:val="0"/>
          <w:bCs/>
          <w:lang w:val="en-US"/>
        </w:rPr>
        <w:t>sehari-hari</w:t>
      </w:r>
      <w:proofErr w:type="spellEnd"/>
      <w:r w:rsidRPr="00110D62">
        <w:rPr>
          <w:rFonts w:eastAsia="Calibri"/>
          <w:b w:val="0"/>
          <w:bCs/>
          <w:lang w:val="en-US"/>
        </w:rPr>
        <w:t xml:space="preserve">. Ketika </w:t>
      </w:r>
      <w:proofErr w:type="spellStart"/>
      <w:r w:rsidRPr="00110D62">
        <w:rPr>
          <w:rFonts w:eastAsia="Calibri"/>
          <w:b w:val="0"/>
          <w:bCs/>
          <w:lang w:val="en-US"/>
        </w:rPr>
        <w:t>anak</w:t>
      </w:r>
      <w:proofErr w:type="spellEnd"/>
      <w:r w:rsidRPr="00110D62">
        <w:rPr>
          <w:rFonts w:eastAsia="Calibri"/>
          <w:b w:val="0"/>
          <w:bCs/>
          <w:lang w:val="en-US"/>
        </w:rPr>
        <w:t xml:space="preserve"> </w:t>
      </w:r>
      <w:proofErr w:type="spellStart"/>
      <w:r w:rsidRPr="00110D62">
        <w:rPr>
          <w:rFonts w:eastAsia="Calibri"/>
          <w:b w:val="0"/>
          <w:bCs/>
          <w:lang w:val="en-US"/>
        </w:rPr>
        <w:t>dibesarkan</w:t>
      </w:r>
      <w:proofErr w:type="spellEnd"/>
      <w:r w:rsidRPr="00110D62">
        <w:rPr>
          <w:rFonts w:eastAsia="Calibri"/>
          <w:b w:val="0"/>
          <w:bCs/>
          <w:lang w:val="en-US"/>
        </w:rPr>
        <w:t xml:space="preserve"> </w:t>
      </w:r>
      <w:proofErr w:type="spellStart"/>
      <w:r w:rsidRPr="00110D62">
        <w:rPr>
          <w:rFonts w:eastAsia="Calibri"/>
          <w:b w:val="0"/>
          <w:bCs/>
          <w:lang w:val="en-US"/>
        </w:rPr>
        <w:t>dengan</w:t>
      </w:r>
      <w:proofErr w:type="spellEnd"/>
      <w:r w:rsidRPr="00110D62">
        <w:rPr>
          <w:rFonts w:eastAsia="Calibri"/>
          <w:b w:val="0"/>
          <w:bCs/>
          <w:lang w:val="en-US"/>
        </w:rPr>
        <w:t xml:space="preserve"> </w:t>
      </w:r>
      <w:proofErr w:type="spellStart"/>
      <w:r w:rsidRPr="00110D62">
        <w:rPr>
          <w:rFonts w:eastAsia="Calibri"/>
          <w:b w:val="0"/>
          <w:bCs/>
          <w:lang w:val="en-US"/>
        </w:rPr>
        <w:t>situasi</w:t>
      </w:r>
      <w:proofErr w:type="spellEnd"/>
      <w:r w:rsidRPr="00110D62">
        <w:rPr>
          <w:rFonts w:eastAsia="Calibri"/>
          <w:b w:val="0"/>
          <w:bCs/>
          <w:lang w:val="en-US"/>
        </w:rPr>
        <w:t xml:space="preserve"> </w:t>
      </w:r>
      <w:proofErr w:type="spellStart"/>
      <w:r w:rsidRPr="00110D62">
        <w:rPr>
          <w:rFonts w:eastAsia="Calibri"/>
          <w:b w:val="0"/>
          <w:bCs/>
          <w:lang w:val="en-US"/>
        </w:rPr>
        <w:t>postif</w:t>
      </w:r>
      <w:proofErr w:type="spellEnd"/>
      <w:r w:rsidRPr="00110D62">
        <w:rPr>
          <w:rFonts w:eastAsia="Calibri"/>
          <w:b w:val="0"/>
          <w:bCs/>
          <w:lang w:val="en-US"/>
        </w:rPr>
        <w:t xml:space="preserve"> </w:t>
      </w:r>
      <w:proofErr w:type="spellStart"/>
      <w:r w:rsidRPr="00110D62">
        <w:rPr>
          <w:rFonts w:eastAsia="Calibri"/>
          <w:b w:val="0"/>
          <w:bCs/>
          <w:lang w:val="en-US"/>
        </w:rPr>
        <w:t>maka</w:t>
      </w:r>
      <w:proofErr w:type="spellEnd"/>
      <w:r w:rsidRPr="00110D62">
        <w:rPr>
          <w:rFonts w:eastAsia="Calibri"/>
          <w:b w:val="0"/>
          <w:bCs/>
          <w:lang w:val="en-US"/>
        </w:rPr>
        <w:t xml:space="preserve"> </w:t>
      </w:r>
      <w:proofErr w:type="spellStart"/>
      <w:r w:rsidRPr="00110D62">
        <w:rPr>
          <w:rFonts w:eastAsia="Calibri"/>
          <w:b w:val="0"/>
          <w:bCs/>
          <w:lang w:val="en-US"/>
        </w:rPr>
        <w:t>akan</w:t>
      </w:r>
      <w:proofErr w:type="spellEnd"/>
      <w:r w:rsidRPr="00110D62">
        <w:rPr>
          <w:rFonts w:eastAsia="Calibri"/>
          <w:b w:val="0"/>
          <w:bCs/>
          <w:lang w:val="en-US"/>
        </w:rPr>
        <w:t xml:space="preserve"> </w:t>
      </w:r>
      <w:proofErr w:type="spellStart"/>
      <w:r w:rsidRPr="00110D62">
        <w:rPr>
          <w:rFonts w:eastAsia="Calibri"/>
          <w:b w:val="0"/>
          <w:bCs/>
          <w:lang w:val="en-US"/>
        </w:rPr>
        <w:t>lahir</w:t>
      </w:r>
      <w:proofErr w:type="spellEnd"/>
      <w:r w:rsidRPr="00110D62">
        <w:rPr>
          <w:rFonts w:eastAsia="Calibri"/>
          <w:b w:val="0"/>
          <w:bCs/>
          <w:lang w:val="en-US"/>
        </w:rPr>
        <w:t xml:space="preserve"> </w:t>
      </w:r>
      <w:proofErr w:type="spellStart"/>
      <w:r w:rsidRPr="00110D62">
        <w:rPr>
          <w:rFonts w:eastAsia="Calibri"/>
          <w:b w:val="0"/>
          <w:bCs/>
          <w:lang w:val="en-US"/>
        </w:rPr>
        <w:t>inisiatif</w:t>
      </w:r>
      <w:proofErr w:type="spellEnd"/>
      <w:r w:rsidRPr="00110D62">
        <w:rPr>
          <w:rFonts w:eastAsia="Calibri"/>
          <w:b w:val="0"/>
          <w:bCs/>
          <w:lang w:val="en-US"/>
        </w:rPr>
        <w:t xml:space="preserve"> </w:t>
      </w:r>
      <w:proofErr w:type="spellStart"/>
      <w:r w:rsidRPr="00110D62">
        <w:rPr>
          <w:rFonts w:eastAsia="Calibri"/>
          <w:b w:val="0"/>
          <w:bCs/>
          <w:lang w:val="en-US"/>
        </w:rPr>
        <w:t>positif</w:t>
      </w:r>
      <w:proofErr w:type="spellEnd"/>
      <w:r w:rsidRPr="00110D62">
        <w:rPr>
          <w:rFonts w:eastAsia="Calibri"/>
          <w:b w:val="0"/>
          <w:bCs/>
          <w:lang w:val="en-US"/>
        </w:rPr>
        <w:t xml:space="preserve"> </w:t>
      </w:r>
      <w:proofErr w:type="spellStart"/>
      <w:r w:rsidRPr="00110D62">
        <w:rPr>
          <w:rFonts w:eastAsia="Calibri"/>
          <w:b w:val="0"/>
          <w:bCs/>
          <w:lang w:val="en-US"/>
        </w:rPr>
        <w:t>sehingga</w:t>
      </w:r>
      <w:proofErr w:type="spellEnd"/>
      <w:r w:rsidRPr="00110D62">
        <w:rPr>
          <w:rFonts w:eastAsia="Calibri"/>
          <w:b w:val="0"/>
          <w:bCs/>
          <w:lang w:val="en-US"/>
        </w:rPr>
        <w:t xml:space="preserve"> </w:t>
      </w:r>
      <w:proofErr w:type="spellStart"/>
      <w:r w:rsidRPr="00110D62">
        <w:rPr>
          <w:rFonts w:eastAsia="Calibri"/>
          <w:b w:val="0"/>
          <w:bCs/>
          <w:lang w:val="en-US"/>
        </w:rPr>
        <w:t>tumbuh</w:t>
      </w:r>
      <w:proofErr w:type="spellEnd"/>
      <w:r w:rsidRPr="00110D62">
        <w:rPr>
          <w:rFonts w:eastAsia="Calibri"/>
          <w:b w:val="0"/>
          <w:bCs/>
          <w:lang w:val="en-US"/>
        </w:rPr>
        <w:t xml:space="preserve"> </w:t>
      </w:r>
      <w:proofErr w:type="spellStart"/>
      <w:r w:rsidRPr="00110D62">
        <w:rPr>
          <w:rFonts w:eastAsia="Calibri"/>
          <w:b w:val="0"/>
          <w:bCs/>
          <w:lang w:val="en-US"/>
        </w:rPr>
        <w:t>kembangnya</w:t>
      </w:r>
      <w:proofErr w:type="spellEnd"/>
      <w:r w:rsidRPr="00110D62">
        <w:rPr>
          <w:rFonts w:eastAsia="Calibri"/>
          <w:b w:val="0"/>
          <w:bCs/>
          <w:lang w:val="en-US"/>
        </w:rPr>
        <w:t xml:space="preserve"> </w:t>
      </w:r>
      <w:proofErr w:type="spellStart"/>
      <w:r w:rsidRPr="00110D62">
        <w:rPr>
          <w:rFonts w:eastAsia="Calibri"/>
          <w:b w:val="0"/>
          <w:bCs/>
          <w:lang w:val="en-US"/>
        </w:rPr>
        <w:t>maksimal</w:t>
      </w:r>
      <w:proofErr w:type="spellEnd"/>
      <w:r w:rsidRPr="00110D62">
        <w:rPr>
          <w:rFonts w:eastAsia="Calibri"/>
          <w:b w:val="0"/>
          <w:bCs/>
          <w:lang w:val="en-US"/>
        </w:rPr>
        <w:t>.</w:t>
      </w:r>
    </w:p>
    <w:p w14:paraId="70CFE098" w14:textId="77777777" w:rsidR="00D256CA" w:rsidRPr="00110D62" w:rsidRDefault="00D256CA" w:rsidP="00D256CA">
      <w:pPr>
        <w:spacing w:line="240" w:lineRule="auto"/>
        <w:ind w:firstLine="360"/>
        <w:rPr>
          <w:rFonts w:eastAsia="Calibri"/>
          <w:b w:val="0"/>
          <w:bCs/>
          <w:lang w:val="en-US"/>
        </w:rPr>
      </w:pPr>
    </w:p>
    <w:p w14:paraId="71E82A57" w14:textId="77777777" w:rsidR="00D256CA" w:rsidRPr="00110D62" w:rsidRDefault="00D256CA" w:rsidP="00D256CA">
      <w:pPr>
        <w:spacing w:line="240" w:lineRule="auto"/>
      </w:pPr>
      <w:r w:rsidRPr="00110D62">
        <w:rPr>
          <w:lang w:val="en-US"/>
        </w:rPr>
        <w:t xml:space="preserve">METODE PENELITIAN </w:t>
      </w:r>
    </w:p>
    <w:p w14:paraId="72AD4702" w14:textId="77777777" w:rsidR="00D256CA" w:rsidRPr="00110D62" w:rsidRDefault="00D256CA" w:rsidP="00D256CA">
      <w:pPr>
        <w:pStyle w:val="ListParagraph"/>
        <w:tabs>
          <w:tab w:val="left" w:pos="284"/>
        </w:tabs>
        <w:spacing w:after="0" w:line="240" w:lineRule="auto"/>
        <w:ind w:left="0"/>
        <w:rPr>
          <w:rFonts w:ascii="Times New Roman" w:hAnsi="Times New Roman"/>
          <w:b w:val="0"/>
          <w:bCs/>
          <w:sz w:val="24"/>
          <w:szCs w:val="24"/>
          <w:lang w:val="en-US"/>
        </w:rPr>
      </w:pPr>
      <w:r w:rsidRPr="00110D62">
        <w:rPr>
          <w:rFonts w:ascii="Times New Roman" w:hAnsi="Times New Roman"/>
          <w:b w:val="0"/>
          <w:bCs/>
          <w:sz w:val="24"/>
          <w:szCs w:val="24"/>
        </w:rPr>
        <w:t xml:space="preserve">Penelitian ini menggunakan pendekatan deskriptif kualitatif. Sumber datanya adalah orang tua siswa PAUD Terpadu Al-Musyawirin. Pengumpulan data dengan cara wawancara, dokumentasi dan observasi. </w:t>
      </w:r>
      <w:r w:rsidRPr="00110D62">
        <w:rPr>
          <w:rFonts w:ascii="Times New Roman" w:hAnsi="Times New Roman"/>
          <w:b w:val="0"/>
          <w:bCs/>
          <w:sz w:val="24"/>
          <w:szCs w:val="24"/>
          <w:lang w:val="en-US"/>
        </w:rPr>
        <w:t xml:space="preserve">Data </w:t>
      </w:r>
      <w:proofErr w:type="spellStart"/>
      <w:r w:rsidRPr="00110D62">
        <w:rPr>
          <w:rFonts w:ascii="Times New Roman" w:hAnsi="Times New Roman"/>
          <w:b w:val="0"/>
          <w:bCs/>
          <w:sz w:val="24"/>
          <w:szCs w:val="24"/>
          <w:lang w:val="en-US"/>
        </w:rPr>
        <w:t>diambil</w:t>
      </w:r>
      <w:proofErr w:type="spellEnd"/>
      <w:r w:rsidRPr="00110D62">
        <w:rPr>
          <w:rFonts w:ascii="Times New Roman" w:hAnsi="Times New Roman"/>
          <w:b w:val="0"/>
          <w:bCs/>
          <w:sz w:val="24"/>
          <w:szCs w:val="24"/>
          <w:lang w:val="en-US"/>
        </w:rPr>
        <w:t xml:space="preserve"> </w:t>
      </w:r>
      <w:proofErr w:type="spellStart"/>
      <w:r w:rsidRPr="00110D62">
        <w:rPr>
          <w:rFonts w:ascii="Times New Roman" w:hAnsi="Times New Roman"/>
          <w:b w:val="0"/>
          <w:bCs/>
          <w:sz w:val="24"/>
          <w:szCs w:val="24"/>
          <w:lang w:val="en-US"/>
        </w:rPr>
        <w:t>meliputi</w:t>
      </w:r>
      <w:proofErr w:type="spellEnd"/>
      <w:r w:rsidRPr="00110D62">
        <w:rPr>
          <w:rFonts w:ascii="Times New Roman" w:hAnsi="Times New Roman"/>
          <w:b w:val="0"/>
          <w:bCs/>
          <w:sz w:val="24"/>
          <w:szCs w:val="24"/>
          <w:lang w:val="en-US"/>
        </w:rPr>
        <w:t xml:space="preserve"> </w:t>
      </w:r>
      <w:proofErr w:type="spellStart"/>
      <w:r w:rsidRPr="00110D62">
        <w:rPr>
          <w:rFonts w:ascii="Times New Roman" w:hAnsi="Times New Roman"/>
          <w:b w:val="0"/>
          <w:bCs/>
          <w:sz w:val="24"/>
          <w:szCs w:val="24"/>
          <w:lang w:val="en-US"/>
        </w:rPr>
        <w:t>aspek</w:t>
      </w:r>
      <w:proofErr w:type="spellEnd"/>
      <w:r w:rsidRPr="00110D62">
        <w:rPr>
          <w:rFonts w:ascii="Times New Roman" w:hAnsi="Times New Roman"/>
          <w:b w:val="0"/>
          <w:bCs/>
          <w:sz w:val="24"/>
          <w:szCs w:val="24"/>
          <w:lang w:val="en-US"/>
        </w:rPr>
        <w:t xml:space="preserve"> yang </w:t>
      </w:r>
      <w:proofErr w:type="spellStart"/>
      <w:r w:rsidRPr="00110D62">
        <w:rPr>
          <w:rFonts w:ascii="Times New Roman" w:hAnsi="Times New Roman"/>
          <w:b w:val="0"/>
          <w:bCs/>
          <w:sz w:val="24"/>
          <w:szCs w:val="24"/>
          <w:lang w:val="en-US"/>
        </w:rPr>
        <w:t>merujuk</w:t>
      </w:r>
      <w:proofErr w:type="spellEnd"/>
      <w:r w:rsidRPr="00110D62">
        <w:rPr>
          <w:rFonts w:ascii="Times New Roman" w:hAnsi="Times New Roman"/>
          <w:b w:val="0"/>
          <w:bCs/>
          <w:sz w:val="24"/>
          <w:szCs w:val="24"/>
          <w:lang w:val="en-US"/>
        </w:rPr>
        <w:t xml:space="preserve"> </w:t>
      </w:r>
      <w:proofErr w:type="spellStart"/>
      <w:r w:rsidRPr="00110D62">
        <w:rPr>
          <w:rFonts w:ascii="Times New Roman" w:hAnsi="Times New Roman"/>
          <w:b w:val="0"/>
          <w:bCs/>
          <w:sz w:val="24"/>
          <w:szCs w:val="24"/>
          <w:lang w:val="en-US"/>
        </w:rPr>
        <w:t>kepada</w:t>
      </w:r>
      <w:proofErr w:type="spellEnd"/>
      <w:r w:rsidRPr="00110D62">
        <w:rPr>
          <w:rFonts w:ascii="Times New Roman" w:hAnsi="Times New Roman"/>
          <w:b w:val="0"/>
          <w:bCs/>
          <w:sz w:val="24"/>
          <w:szCs w:val="24"/>
          <w:lang w:val="en-US"/>
        </w:rPr>
        <w:t xml:space="preserve"> </w:t>
      </w:r>
      <w:proofErr w:type="spellStart"/>
      <w:r w:rsidRPr="00110D62">
        <w:rPr>
          <w:rFonts w:ascii="Times New Roman" w:hAnsi="Times New Roman"/>
          <w:b w:val="0"/>
          <w:bCs/>
          <w:sz w:val="24"/>
          <w:szCs w:val="24"/>
          <w:lang w:val="en-US"/>
        </w:rPr>
        <w:t>konsep</w:t>
      </w:r>
      <w:proofErr w:type="spellEnd"/>
      <w:r w:rsidRPr="00110D62">
        <w:rPr>
          <w:rFonts w:ascii="Times New Roman" w:hAnsi="Times New Roman"/>
          <w:b w:val="0"/>
          <w:bCs/>
          <w:sz w:val="24"/>
          <w:szCs w:val="24"/>
          <w:lang w:val="en-US"/>
        </w:rPr>
        <w:t xml:space="preserve"> </w:t>
      </w:r>
      <w:proofErr w:type="spellStart"/>
      <w:r w:rsidRPr="00110D62">
        <w:rPr>
          <w:rFonts w:ascii="Times New Roman" w:hAnsi="Times New Roman"/>
          <w:b w:val="0"/>
          <w:bCs/>
          <w:i/>
          <w:iCs/>
          <w:sz w:val="24"/>
          <w:szCs w:val="24"/>
          <w:lang w:val="en-US"/>
        </w:rPr>
        <w:t>mubadalah</w:t>
      </w:r>
      <w:proofErr w:type="spellEnd"/>
      <w:r w:rsidRPr="00110D62">
        <w:rPr>
          <w:rFonts w:ascii="Times New Roman" w:hAnsi="Times New Roman"/>
          <w:b w:val="0"/>
          <w:bCs/>
          <w:sz w:val="24"/>
          <w:szCs w:val="24"/>
          <w:lang w:val="en-US"/>
        </w:rPr>
        <w:t xml:space="preserve"> dan </w:t>
      </w:r>
      <w:proofErr w:type="spellStart"/>
      <w:r w:rsidRPr="00110D62">
        <w:rPr>
          <w:rFonts w:ascii="Times New Roman" w:hAnsi="Times New Roman"/>
          <w:b w:val="0"/>
          <w:bCs/>
          <w:sz w:val="24"/>
          <w:szCs w:val="24"/>
          <w:lang w:val="en-US"/>
        </w:rPr>
        <w:t>merupakan</w:t>
      </w:r>
      <w:proofErr w:type="spellEnd"/>
      <w:r w:rsidRPr="00110D62">
        <w:rPr>
          <w:rFonts w:ascii="Times New Roman" w:hAnsi="Times New Roman"/>
          <w:b w:val="0"/>
          <w:bCs/>
          <w:sz w:val="24"/>
          <w:szCs w:val="24"/>
          <w:lang w:val="en-US"/>
        </w:rPr>
        <w:t xml:space="preserve"> </w:t>
      </w:r>
      <w:proofErr w:type="spellStart"/>
      <w:r w:rsidRPr="00110D62">
        <w:rPr>
          <w:rFonts w:ascii="Times New Roman" w:hAnsi="Times New Roman"/>
          <w:b w:val="0"/>
          <w:bCs/>
          <w:sz w:val="24"/>
          <w:szCs w:val="24"/>
          <w:lang w:val="en-US"/>
        </w:rPr>
        <w:t>inikator</w:t>
      </w:r>
      <w:proofErr w:type="spellEnd"/>
      <w:r w:rsidRPr="00110D62">
        <w:rPr>
          <w:rFonts w:ascii="Times New Roman" w:hAnsi="Times New Roman"/>
          <w:b w:val="0"/>
          <w:bCs/>
          <w:sz w:val="24"/>
          <w:szCs w:val="24"/>
          <w:lang w:val="en-US"/>
        </w:rPr>
        <w:t xml:space="preserve"> </w:t>
      </w:r>
      <w:proofErr w:type="spellStart"/>
      <w:r w:rsidRPr="00110D62">
        <w:rPr>
          <w:rFonts w:ascii="Times New Roman" w:hAnsi="Times New Roman"/>
          <w:b w:val="0"/>
          <w:bCs/>
          <w:sz w:val="24"/>
          <w:szCs w:val="24"/>
          <w:lang w:val="en-US"/>
        </w:rPr>
        <w:t>dalam</w:t>
      </w:r>
      <w:proofErr w:type="spellEnd"/>
      <w:r w:rsidRPr="00110D62">
        <w:rPr>
          <w:rFonts w:ascii="Times New Roman" w:hAnsi="Times New Roman"/>
          <w:b w:val="0"/>
          <w:bCs/>
          <w:sz w:val="24"/>
          <w:szCs w:val="24"/>
          <w:lang w:val="en-US"/>
        </w:rPr>
        <w:t xml:space="preserve"> </w:t>
      </w:r>
      <w:proofErr w:type="spellStart"/>
      <w:r w:rsidRPr="00110D62">
        <w:rPr>
          <w:rFonts w:ascii="Times New Roman" w:hAnsi="Times New Roman"/>
          <w:b w:val="0"/>
          <w:bCs/>
          <w:sz w:val="24"/>
          <w:szCs w:val="24"/>
          <w:lang w:val="en-US"/>
        </w:rPr>
        <w:t>keberhasilan</w:t>
      </w:r>
      <w:proofErr w:type="spellEnd"/>
      <w:r w:rsidRPr="00110D62">
        <w:rPr>
          <w:rFonts w:ascii="Times New Roman" w:hAnsi="Times New Roman"/>
          <w:b w:val="0"/>
          <w:bCs/>
          <w:sz w:val="24"/>
          <w:szCs w:val="24"/>
          <w:lang w:val="en-US"/>
        </w:rPr>
        <w:t xml:space="preserve"> </w:t>
      </w:r>
      <w:proofErr w:type="spellStart"/>
      <w:r w:rsidRPr="00110D62">
        <w:rPr>
          <w:rFonts w:ascii="Times New Roman" w:hAnsi="Times New Roman"/>
          <w:b w:val="0"/>
          <w:bCs/>
          <w:sz w:val="24"/>
          <w:szCs w:val="24"/>
          <w:lang w:val="en-US"/>
        </w:rPr>
        <w:t>penciptaan</w:t>
      </w:r>
      <w:proofErr w:type="spellEnd"/>
      <w:r w:rsidRPr="00110D62">
        <w:rPr>
          <w:rFonts w:ascii="Times New Roman" w:hAnsi="Times New Roman"/>
          <w:b w:val="0"/>
          <w:bCs/>
          <w:sz w:val="24"/>
          <w:szCs w:val="24"/>
          <w:lang w:val="en-US"/>
        </w:rPr>
        <w:t xml:space="preserve"> </w:t>
      </w:r>
      <w:proofErr w:type="spellStart"/>
      <w:r w:rsidRPr="00110D62">
        <w:rPr>
          <w:rFonts w:ascii="Times New Roman" w:hAnsi="Times New Roman"/>
          <w:b w:val="0"/>
          <w:bCs/>
          <w:sz w:val="24"/>
          <w:szCs w:val="24"/>
          <w:lang w:val="en-US"/>
        </w:rPr>
        <w:t>suasana</w:t>
      </w:r>
      <w:proofErr w:type="spellEnd"/>
      <w:r w:rsidRPr="00110D62">
        <w:rPr>
          <w:rFonts w:ascii="Times New Roman" w:hAnsi="Times New Roman"/>
          <w:b w:val="0"/>
          <w:bCs/>
          <w:sz w:val="24"/>
          <w:szCs w:val="24"/>
          <w:lang w:val="en-US"/>
        </w:rPr>
        <w:t xml:space="preserve"> </w:t>
      </w:r>
      <w:proofErr w:type="spellStart"/>
      <w:r w:rsidRPr="00110D62">
        <w:rPr>
          <w:rFonts w:ascii="Times New Roman" w:hAnsi="Times New Roman"/>
          <w:b w:val="0"/>
          <w:bCs/>
          <w:sz w:val="24"/>
          <w:szCs w:val="24"/>
          <w:lang w:val="en-US"/>
        </w:rPr>
        <w:t>kondusif</w:t>
      </w:r>
      <w:proofErr w:type="spellEnd"/>
      <w:r w:rsidRPr="00110D62">
        <w:rPr>
          <w:rFonts w:ascii="Times New Roman" w:hAnsi="Times New Roman"/>
          <w:b w:val="0"/>
          <w:bCs/>
          <w:sz w:val="24"/>
          <w:szCs w:val="24"/>
          <w:lang w:val="en-US"/>
        </w:rPr>
        <w:t xml:space="preserve"> </w:t>
      </w:r>
      <w:proofErr w:type="spellStart"/>
      <w:r w:rsidRPr="00110D62">
        <w:rPr>
          <w:rFonts w:ascii="Times New Roman" w:hAnsi="Times New Roman"/>
          <w:b w:val="0"/>
          <w:bCs/>
          <w:sz w:val="24"/>
          <w:szCs w:val="24"/>
          <w:lang w:val="en-US"/>
        </w:rPr>
        <w:t>dalam</w:t>
      </w:r>
      <w:proofErr w:type="spellEnd"/>
      <w:r w:rsidRPr="00110D62">
        <w:rPr>
          <w:rFonts w:ascii="Times New Roman" w:hAnsi="Times New Roman"/>
          <w:b w:val="0"/>
          <w:bCs/>
          <w:sz w:val="24"/>
          <w:szCs w:val="24"/>
          <w:lang w:val="en-US"/>
        </w:rPr>
        <w:t xml:space="preserve"> </w:t>
      </w:r>
      <w:proofErr w:type="spellStart"/>
      <w:r w:rsidRPr="00110D62">
        <w:rPr>
          <w:rFonts w:ascii="Times New Roman" w:hAnsi="Times New Roman"/>
          <w:b w:val="0"/>
          <w:bCs/>
          <w:sz w:val="24"/>
          <w:szCs w:val="24"/>
          <w:lang w:val="en-US"/>
        </w:rPr>
        <w:t>pengasuhan</w:t>
      </w:r>
      <w:proofErr w:type="spellEnd"/>
      <w:r w:rsidRPr="00110D62">
        <w:rPr>
          <w:rFonts w:ascii="Times New Roman" w:hAnsi="Times New Roman"/>
          <w:b w:val="0"/>
          <w:bCs/>
          <w:sz w:val="24"/>
          <w:szCs w:val="24"/>
          <w:lang w:val="en-US"/>
        </w:rPr>
        <w:t xml:space="preserve">. </w:t>
      </w:r>
      <w:proofErr w:type="spellStart"/>
      <w:r w:rsidRPr="00110D62">
        <w:rPr>
          <w:rFonts w:ascii="Times New Roman" w:hAnsi="Times New Roman"/>
          <w:b w:val="0"/>
          <w:bCs/>
          <w:sz w:val="24"/>
          <w:szCs w:val="24"/>
          <w:lang w:val="en-US"/>
        </w:rPr>
        <w:t>Aspek</w:t>
      </w:r>
      <w:proofErr w:type="spellEnd"/>
      <w:r w:rsidRPr="00110D62">
        <w:rPr>
          <w:rFonts w:ascii="Times New Roman" w:hAnsi="Times New Roman"/>
          <w:b w:val="0"/>
          <w:bCs/>
          <w:sz w:val="24"/>
          <w:szCs w:val="24"/>
          <w:lang w:val="en-US"/>
        </w:rPr>
        <w:t xml:space="preserve"> yang </w:t>
      </w:r>
      <w:proofErr w:type="spellStart"/>
      <w:r w:rsidRPr="00110D62">
        <w:rPr>
          <w:rFonts w:ascii="Times New Roman" w:hAnsi="Times New Roman"/>
          <w:b w:val="0"/>
          <w:bCs/>
          <w:sz w:val="24"/>
          <w:szCs w:val="24"/>
          <w:lang w:val="en-US"/>
        </w:rPr>
        <w:t>diteliti</w:t>
      </w:r>
      <w:proofErr w:type="spellEnd"/>
      <w:r w:rsidRPr="00110D62">
        <w:rPr>
          <w:rFonts w:ascii="Times New Roman" w:hAnsi="Times New Roman"/>
          <w:b w:val="0"/>
          <w:bCs/>
          <w:sz w:val="24"/>
          <w:szCs w:val="24"/>
          <w:lang w:val="en-US"/>
        </w:rPr>
        <w:t xml:space="preserve"> </w:t>
      </w:r>
      <w:proofErr w:type="spellStart"/>
      <w:r w:rsidRPr="00110D62">
        <w:rPr>
          <w:rFonts w:ascii="Times New Roman" w:hAnsi="Times New Roman"/>
          <w:b w:val="0"/>
          <w:bCs/>
          <w:sz w:val="24"/>
          <w:szCs w:val="24"/>
          <w:lang w:val="en-US"/>
        </w:rPr>
        <w:t>yaitu</w:t>
      </w:r>
      <w:proofErr w:type="spellEnd"/>
      <w:r w:rsidRPr="00110D62">
        <w:rPr>
          <w:rFonts w:ascii="Times New Roman" w:hAnsi="Times New Roman"/>
          <w:b w:val="0"/>
          <w:bCs/>
          <w:sz w:val="24"/>
          <w:szCs w:val="24"/>
          <w:lang w:val="en-US"/>
        </w:rPr>
        <w:t xml:space="preserve">: </w:t>
      </w:r>
      <w:proofErr w:type="spellStart"/>
      <w:r w:rsidRPr="00110D62">
        <w:rPr>
          <w:rFonts w:ascii="Times New Roman" w:hAnsi="Times New Roman"/>
          <w:b w:val="0"/>
          <w:bCs/>
          <w:sz w:val="24"/>
          <w:szCs w:val="24"/>
          <w:lang w:val="en-US"/>
        </w:rPr>
        <w:t>peran</w:t>
      </w:r>
      <w:proofErr w:type="spellEnd"/>
      <w:r w:rsidRPr="00110D62">
        <w:rPr>
          <w:rFonts w:ascii="Times New Roman" w:hAnsi="Times New Roman"/>
          <w:b w:val="0"/>
          <w:bCs/>
          <w:sz w:val="24"/>
          <w:szCs w:val="24"/>
          <w:lang w:val="en-US"/>
        </w:rPr>
        <w:t xml:space="preserve"> </w:t>
      </w:r>
      <w:proofErr w:type="spellStart"/>
      <w:r w:rsidRPr="00110D62">
        <w:rPr>
          <w:rFonts w:ascii="Times New Roman" w:hAnsi="Times New Roman"/>
          <w:b w:val="0"/>
          <w:bCs/>
          <w:sz w:val="24"/>
          <w:szCs w:val="24"/>
          <w:lang w:val="en-US"/>
        </w:rPr>
        <w:t>domestik</w:t>
      </w:r>
      <w:proofErr w:type="spellEnd"/>
      <w:r w:rsidRPr="00110D62">
        <w:rPr>
          <w:rFonts w:ascii="Times New Roman" w:hAnsi="Times New Roman"/>
          <w:b w:val="0"/>
          <w:bCs/>
          <w:sz w:val="24"/>
          <w:szCs w:val="24"/>
          <w:lang w:val="en-US"/>
        </w:rPr>
        <w:t xml:space="preserve"> (</w:t>
      </w:r>
      <w:proofErr w:type="spellStart"/>
      <w:r w:rsidRPr="00110D62">
        <w:rPr>
          <w:rFonts w:ascii="Times New Roman" w:hAnsi="Times New Roman"/>
          <w:b w:val="0"/>
          <w:bCs/>
          <w:sz w:val="24"/>
          <w:szCs w:val="24"/>
          <w:lang w:val="en-US"/>
        </w:rPr>
        <w:t>peran</w:t>
      </w:r>
      <w:proofErr w:type="spellEnd"/>
      <w:r w:rsidRPr="00110D62">
        <w:rPr>
          <w:rFonts w:ascii="Times New Roman" w:hAnsi="Times New Roman"/>
          <w:b w:val="0"/>
          <w:bCs/>
          <w:sz w:val="24"/>
          <w:szCs w:val="24"/>
          <w:lang w:val="en-US"/>
        </w:rPr>
        <w:t xml:space="preserve"> </w:t>
      </w:r>
      <w:proofErr w:type="spellStart"/>
      <w:r w:rsidRPr="00110D62">
        <w:rPr>
          <w:rFonts w:ascii="Times New Roman" w:hAnsi="Times New Roman"/>
          <w:b w:val="0"/>
          <w:bCs/>
          <w:sz w:val="24"/>
          <w:szCs w:val="24"/>
          <w:lang w:val="en-US"/>
        </w:rPr>
        <w:t>dalam</w:t>
      </w:r>
      <w:proofErr w:type="spellEnd"/>
      <w:r w:rsidRPr="00110D62">
        <w:rPr>
          <w:rFonts w:ascii="Times New Roman" w:hAnsi="Times New Roman"/>
          <w:b w:val="0"/>
          <w:bCs/>
          <w:sz w:val="24"/>
          <w:szCs w:val="24"/>
          <w:lang w:val="en-US"/>
        </w:rPr>
        <w:t xml:space="preserve"> </w:t>
      </w:r>
      <w:proofErr w:type="spellStart"/>
      <w:r w:rsidRPr="00110D62">
        <w:rPr>
          <w:rFonts w:ascii="Times New Roman" w:hAnsi="Times New Roman"/>
          <w:b w:val="0"/>
          <w:bCs/>
          <w:sz w:val="24"/>
          <w:szCs w:val="24"/>
          <w:lang w:val="en-US"/>
        </w:rPr>
        <w:t>melakukan</w:t>
      </w:r>
      <w:proofErr w:type="spellEnd"/>
      <w:r w:rsidRPr="00110D62">
        <w:rPr>
          <w:rFonts w:ascii="Times New Roman" w:hAnsi="Times New Roman"/>
          <w:b w:val="0"/>
          <w:bCs/>
          <w:sz w:val="24"/>
          <w:szCs w:val="24"/>
          <w:lang w:val="en-US"/>
        </w:rPr>
        <w:t xml:space="preserve"> </w:t>
      </w:r>
      <w:proofErr w:type="spellStart"/>
      <w:r w:rsidRPr="00110D62">
        <w:rPr>
          <w:rFonts w:ascii="Times New Roman" w:hAnsi="Times New Roman"/>
          <w:b w:val="0"/>
          <w:bCs/>
          <w:sz w:val="24"/>
          <w:szCs w:val="24"/>
          <w:lang w:val="en-US"/>
        </w:rPr>
        <w:t>tugas</w:t>
      </w:r>
      <w:proofErr w:type="spellEnd"/>
      <w:r w:rsidRPr="00110D62">
        <w:rPr>
          <w:rFonts w:ascii="Times New Roman" w:hAnsi="Times New Roman"/>
          <w:b w:val="0"/>
          <w:bCs/>
          <w:sz w:val="24"/>
          <w:szCs w:val="24"/>
          <w:lang w:val="en-US"/>
        </w:rPr>
        <w:t xml:space="preserve"> </w:t>
      </w:r>
      <w:proofErr w:type="spellStart"/>
      <w:r w:rsidRPr="00110D62">
        <w:rPr>
          <w:rFonts w:ascii="Times New Roman" w:hAnsi="Times New Roman"/>
          <w:b w:val="0"/>
          <w:bCs/>
          <w:sz w:val="24"/>
          <w:szCs w:val="24"/>
          <w:lang w:val="en-US"/>
        </w:rPr>
        <w:t>pekerjaaan</w:t>
      </w:r>
      <w:proofErr w:type="spellEnd"/>
      <w:r w:rsidRPr="00110D62">
        <w:rPr>
          <w:rFonts w:ascii="Times New Roman" w:hAnsi="Times New Roman"/>
          <w:b w:val="0"/>
          <w:bCs/>
          <w:sz w:val="24"/>
          <w:szCs w:val="24"/>
          <w:lang w:val="en-US"/>
        </w:rPr>
        <w:t xml:space="preserve"> di </w:t>
      </w:r>
      <w:proofErr w:type="spellStart"/>
      <w:r w:rsidRPr="00110D62">
        <w:rPr>
          <w:rFonts w:ascii="Times New Roman" w:hAnsi="Times New Roman"/>
          <w:b w:val="0"/>
          <w:bCs/>
          <w:sz w:val="24"/>
          <w:szCs w:val="24"/>
          <w:lang w:val="en-US"/>
        </w:rPr>
        <w:t>rumah</w:t>
      </w:r>
      <w:proofErr w:type="spellEnd"/>
      <w:r w:rsidRPr="00110D62">
        <w:rPr>
          <w:rFonts w:ascii="Times New Roman" w:hAnsi="Times New Roman"/>
          <w:b w:val="0"/>
          <w:bCs/>
          <w:sz w:val="24"/>
          <w:szCs w:val="24"/>
          <w:lang w:val="en-US"/>
        </w:rPr>
        <w:t xml:space="preserve">), </w:t>
      </w:r>
      <w:proofErr w:type="spellStart"/>
      <w:r w:rsidRPr="00110D62">
        <w:rPr>
          <w:rFonts w:ascii="Times New Roman" w:hAnsi="Times New Roman"/>
          <w:b w:val="0"/>
          <w:bCs/>
          <w:sz w:val="24"/>
          <w:szCs w:val="24"/>
          <w:lang w:val="en-US"/>
        </w:rPr>
        <w:t>peran</w:t>
      </w:r>
      <w:proofErr w:type="spellEnd"/>
      <w:r w:rsidRPr="00110D62">
        <w:rPr>
          <w:rFonts w:ascii="Times New Roman" w:hAnsi="Times New Roman"/>
          <w:b w:val="0"/>
          <w:bCs/>
          <w:sz w:val="24"/>
          <w:szCs w:val="24"/>
          <w:lang w:val="en-US"/>
        </w:rPr>
        <w:t xml:space="preserve"> public (</w:t>
      </w:r>
      <w:proofErr w:type="spellStart"/>
      <w:r w:rsidRPr="00110D62">
        <w:rPr>
          <w:rFonts w:ascii="Times New Roman" w:hAnsi="Times New Roman"/>
          <w:b w:val="0"/>
          <w:bCs/>
          <w:sz w:val="24"/>
          <w:szCs w:val="24"/>
          <w:lang w:val="en-US"/>
        </w:rPr>
        <w:t>kesempatan</w:t>
      </w:r>
      <w:proofErr w:type="spellEnd"/>
      <w:r w:rsidRPr="00110D62">
        <w:rPr>
          <w:rFonts w:ascii="Times New Roman" w:hAnsi="Times New Roman"/>
          <w:b w:val="0"/>
          <w:bCs/>
          <w:sz w:val="24"/>
          <w:szCs w:val="24"/>
          <w:lang w:val="en-US"/>
        </w:rPr>
        <w:t xml:space="preserve"> </w:t>
      </w:r>
      <w:proofErr w:type="spellStart"/>
      <w:r w:rsidRPr="00110D62">
        <w:rPr>
          <w:rFonts w:ascii="Times New Roman" w:hAnsi="Times New Roman"/>
          <w:b w:val="0"/>
          <w:bCs/>
          <w:sz w:val="24"/>
          <w:szCs w:val="24"/>
          <w:lang w:val="en-US"/>
        </w:rPr>
        <w:t>bekerja</w:t>
      </w:r>
      <w:proofErr w:type="spellEnd"/>
      <w:r w:rsidRPr="00110D62">
        <w:rPr>
          <w:rFonts w:ascii="Times New Roman" w:hAnsi="Times New Roman"/>
          <w:b w:val="0"/>
          <w:bCs/>
          <w:sz w:val="24"/>
          <w:szCs w:val="24"/>
          <w:lang w:val="en-US"/>
        </w:rPr>
        <w:t xml:space="preserve">, </w:t>
      </w:r>
      <w:proofErr w:type="spellStart"/>
      <w:r w:rsidRPr="00110D62">
        <w:rPr>
          <w:rFonts w:ascii="Times New Roman" w:hAnsi="Times New Roman"/>
          <w:b w:val="0"/>
          <w:bCs/>
          <w:sz w:val="24"/>
          <w:szCs w:val="24"/>
          <w:lang w:val="en-US"/>
        </w:rPr>
        <w:t>berkarya</w:t>
      </w:r>
      <w:proofErr w:type="spellEnd"/>
      <w:r w:rsidRPr="00110D62">
        <w:rPr>
          <w:rFonts w:ascii="Times New Roman" w:hAnsi="Times New Roman"/>
          <w:b w:val="0"/>
          <w:bCs/>
          <w:sz w:val="24"/>
          <w:szCs w:val="24"/>
          <w:lang w:val="en-US"/>
        </w:rPr>
        <w:t xml:space="preserve"> dan </w:t>
      </w:r>
      <w:proofErr w:type="spellStart"/>
      <w:r w:rsidRPr="00110D62">
        <w:rPr>
          <w:rFonts w:ascii="Times New Roman" w:hAnsi="Times New Roman"/>
          <w:b w:val="0"/>
          <w:bCs/>
          <w:sz w:val="24"/>
          <w:szCs w:val="24"/>
          <w:lang w:val="en-US"/>
        </w:rPr>
        <w:lastRenderedPageBreak/>
        <w:t>mengabdi</w:t>
      </w:r>
      <w:proofErr w:type="spellEnd"/>
      <w:r w:rsidRPr="00110D62">
        <w:rPr>
          <w:rFonts w:ascii="Times New Roman" w:hAnsi="Times New Roman"/>
          <w:b w:val="0"/>
          <w:bCs/>
          <w:sz w:val="24"/>
          <w:szCs w:val="24"/>
          <w:lang w:val="en-US"/>
        </w:rPr>
        <w:t xml:space="preserve"> di </w:t>
      </w:r>
      <w:proofErr w:type="spellStart"/>
      <w:r w:rsidRPr="00110D62">
        <w:rPr>
          <w:rFonts w:ascii="Times New Roman" w:hAnsi="Times New Roman"/>
          <w:b w:val="0"/>
          <w:bCs/>
          <w:sz w:val="24"/>
          <w:szCs w:val="24"/>
          <w:lang w:val="en-US"/>
        </w:rPr>
        <w:t>masyarakat</w:t>
      </w:r>
      <w:proofErr w:type="spellEnd"/>
      <w:r w:rsidRPr="00110D62">
        <w:rPr>
          <w:rFonts w:ascii="Times New Roman" w:hAnsi="Times New Roman"/>
          <w:b w:val="0"/>
          <w:bCs/>
          <w:sz w:val="24"/>
          <w:szCs w:val="24"/>
          <w:lang w:val="en-US"/>
        </w:rPr>
        <w:t xml:space="preserve">), </w:t>
      </w:r>
      <w:proofErr w:type="spellStart"/>
      <w:r w:rsidRPr="00110D62">
        <w:rPr>
          <w:rFonts w:ascii="Times New Roman" w:hAnsi="Times New Roman"/>
          <w:b w:val="0"/>
          <w:bCs/>
          <w:sz w:val="24"/>
          <w:szCs w:val="24"/>
          <w:lang w:val="en-US"/>
        </w:rPr>
        <w:t>kewajiban</w:t>
      </w:r>
      <w:proofErr w:type="spellEnd"/>
      <w:r w:rsidRPr="00110D62">
        <w:rPr>
          <w:rFonts w:ascii="Times New Roman" w:hAnsi="Times New Roman"/>
          <w:b w:val="0"/>
          <w:bCs/>
          <w:sz w:val="24"/>
          <w:szCs w:val="24"/>
          <w:lang w:val="en-US"/>
        </w:rPr>
        <w:t xml:space="preserve"> </w:t>
      </w:r>
      <w:proofErr w:type="spellStart"/>
      <w:r w:rsidRPr="00110D62">
        <w:rPr>
          <w:rFonts w:ascii="Times New Roman" w:hAnsi="Times New Roman"/>
          <w:b w:val="0"/>
          <w:bCs/>
          <w:sz w:val="24"/>
          <w:szCs w:val="24"/>
          <w:lang w:val="en-US"/>
        </w:rPr>
        <w:t>mencari</w:t>
      </w:r>
      <w:proofErr w:type="spellEnd"/>
      <w:r w:rsidRPr="00110D62">
        <w:rPr>
          <w:rFonts w:ascii="Times New Roman" w:hAnsi="Times New Roman"/>
          <w:b w:val="0"/>
          <w:bCs/>
          <w:sz w:val="24"/>
          <w:szCs w:val="24"/>
          <w:lang w:val="en-US"/>
        </w:rPr>
        <w:t xml:space="preserve"> </w:t>
      </w:r>
      <w:proofErr w:type="spellStart"/>
      <w:r w:rsidRPr="00110D62">
        <w:rPr>
          <w:rFonts w:ascii="Times New Roman" w:hAnsi="Times New Roman"/>
          <w:b w:val="0"/>
          <w:bCs/>
          <w:sz w:val="24"/>
          <w:szCs w:val="24"/>
          <w:lang w:val="en-US"/>
        </w:rPr>
        <w:t>nafkah</w:t>
      </w:r>
      <w:proofErr w:type="spellEnd"/>
      <w:r w:rsidRPr="00110D62">
        <w:rPr>
          <w:rFonts w:ascii="Times New Roman" w:hAnsi="Times New Roman"/>
          <w:b w:val="0"/>
          <w:bCs/>
          <w:sz w:val="24"/>
          <w:szCs w:val="24"/>
          <w:lang w:val="en-US"/>
        </w:rPr>
        <w:t xml:space="preserve"> dan </w:t>
      </w:r>
      <w:proofErr w:type="spellStart"/>
      <w:r w:rsidRPr="00110D62">
        <w:rPr>
          <w:rFonts w:ascii="Times New Roman" w:hAnsi="Times New Roman"/>
          <w:b w:val="0"/>
          <w:bCs/>
          <w:sz w:val="24"/>
          <w:szCs w:val="24"/>
          <w:lang w:val="en-US"/>
        </w:rPr>
        <w:t>pengelolaan</w:t>
      </w:r>
      <w:proofErr w:type="spellEnd"/>
      <w:r w:rsidRPr="00110D62">
        <w:rPr>
          <w:rFonts w:ascii="Times New Roman" w:hAnsi="Times New Roman"/>
          <w:b w:val="0"/>
          <w:bCs/>
          <w:sz w:val="24"/>
          <w:szCs w:val="24"/>
          <w:lang w:val="en-US"/>
        </w:rPr>
        <w:t xml:space="preserve"> </w:t>
      </w:r>
      <w:proofErr w:type="spellStart"/>
      <w:r w:rsidRPr="00110D62">
        <w:rPr>
          <w:rFonts w:ascii="Times New Roman" w:hAnsi="Times New Roman"/>
          <w:b w:val="0"/>
          <w:bCs/>
          <w:sz w:val="24"/>
          <w:szCs w:val="24"/>
          <w:lang w:val="en-US"/>
        </w:rPr>
        <w:t>keuangan</w:t>
      </w:r>
      <w:proofErr w:type="spellEnd"/>
      <w:r w:rsidRPr="00110D62">
        <w:rPr>
          <w:rFonts w:ascii="Times New Roman" w:hAnsi="Times New Roman"/>
          <w:b w:val="0"/>
          <w:bCs/>
          <w:sz w:val="24"/>
          <w:szCs w:val="24"/>
          <w:lang w:val="en-US"/>
        </w:rPr>
        <w:t xml:space="preserve">, </w:t>
      </w:r>
      <w:proofErr w:type="spellStart"/>
      <w:r w:rsidRPr="00110D62">
        <w:rPr>
          <w:rFonts w:ascii="Times New Roman" w:hAnsi="Times New Roman"/>
          <w:b w:val="0"/>
          <w:bCs/>
          <w:sz w:val="24"/>
          <w:szCs w:val="24"/>
          <w:lang w:val="en-US"/>
        </w:rPr>
        <w:t>pengambilan</w:t>
      </w:r>
      <w:proofErr w:type="spellEnd"/>
      <w:r w:rsidRPr="00110D62">
        <w:rPr>
          <w:rFonts w:ascii="Times New Roman" w:hAnsi="Times New Roman"/>
          <w:b w:val="0"/>
          <w:bCs/>
          <w:sz w:val="24"/>
          <w:szCs w:val="24"/>
          <w:lang w:val="en-US"/>
        </w:rPr>
        <w:t xml:space="preserve"> </w:t>
      </w:r>
      <w:proofErr w:type="spellStart"/>
      <w:r w:rsidRPr="00110D62">
        <w:rPr>
          <w:rFonts w:ascii="Times New Roman" w:hAnsi="Times New Roman"/>
          <w:b w:val="0"/>
          <w:bCs/>
          <w:sz w:val="24"/>
          <w:szCs w:val="24"/>
          <w:lang w:val="en-US"/>
        </w:rPr>
        <w:t>keputusan</w:t>
      </w:r>
      <w:proofErr w:type="spellEnd"/>
      <w:r w:rsidRPr="00110D62">
        <w:rPr>
          <w:rFonts w:ascii="Times New Roman" w:hAnsi="Times New Roman"/>
          <w:b w:val="0"/>
          <w:bCs/>
          <w:sz w:val="24"/>
          <w:szCs w:val="24"/>
          <w:lang w:val="en-US"/>
        </w:rPr>
        <w:t xml:space="preserve"> </w:t>
      </w:r>
      <w:proofErr w:type="gramStart"/>
      <w:r w:rsidRPr="00110D62">
        <w:rPr>
          <w:rFonts w:ascii="Times New Roman" w:hAnsi="Times New Roman"/>
          <w:b w:val="0"/>
          <w:bCs/>
          <w:sz w:val="24"/>
          <w:szCs w:val="24"/>
          <w:lang w:val="en-US"/>
        </w:rPr>
        <w:t xml:space="preserve">dan  </w:t>
      </w:r>
      <w:proofErr w:type="spellStart"/>
      <w:r w:rsidRPr="00110D62">
        <w:rPr>
          <w:rFonts w:ascii="Times New Roman" w:hAnsi="Times New Roman"/>
          <w:b w:val="0"/>
          <w:bCs/>
          <w:sz w:val="24"/>
          <w:szCs w:val="24"/>
          <w:lang w:val="en-US"/>
        </w:rPr>
        <w:t>pola</w:t>
      </w:r>
      <w:proofErr w:type="spellEnd"/>
      <w:proofErr w:type="gramEnd"/>
      <w:r w:rsidRPr="00110D62">
        <w:rPr>
          <w:rFonts w:ascii="Times New Roman" w:hAnsi="Times New Roman"/>
          <w:b w:val="0"/>
          <w:bCs/>
          <w:sz w:val="24"/>
          <w:szCs w:val="24"/>
          <w:lang w:val="en-US"/>
        </w:rPr>
        <w:t xml:space="preserve"> </w:t>
      </w:r>
      <w:proofErr w:type="spellStart"/>
      <w:r w:rsidRPr="00110D62">
        <w:rPr>
          <w:rFonts w:ascii="Times New Roman" w:hAnsi="Times New Roman"/>
          <w:b w:val="0"/>
          <w:bCs/>
          <w:sz w:val="24"/>
          <w:szCs w:val="24"/>
          <w:lang w:val="en-US"/>
        </w:rPr>
        <w:t>pengasuhan</w:t>
      </w:r>
      <w:proofErr w:type="spellEnd"/>
      <w:r w:rsidRPr="00110D62">
        <w:rPr>
          <w:rFonts w:ascii="Times New Roman" w:hAnsi="Times New Roman"/>
          <w:b w:val="0"/>
          <w:bCs/>
          <w:sz w:val="24"/>
          <w:szCs w:val="24"/>
          <w:lang w:val="en-US"/>
        </w:rPr>
        <w:t xml:space="preserve"> yang </w:t>
      </w:r>
      <w:proofErr w:type="spellStart"/>
      <w:r w:rsidRPr="00110D62">
        <w:rPr>
          <w:rFonts w:ascii="Times New Roman" w:hAnsi="Times New Roman"/>
          <w:b w:val="0"/>
          <w:bCs/>
          <w:sz w:val="24"/>
          <w:szCs w:val="24"/>
          <w:lang w:val="en-US"/>
        </w:rPr>
        <w:t>didapatkan</w:t>
      </w:r>
      <w:proofErr w:type="spellEnd"/>
      <w:r w:rsidRPr="00110D62">
        <w:rPr>
          <w:rFonts w:ascii="Times New Roman" w:hAnsi="Times New Roman"/>
          <w:b w:val="0"/>
          <w:bCs/>
          <w:sz w:val="24"/>
          <w:szCs w:val="24"/>
          <w:lang w:val="en-US"/>
        </w:rPr>
        <w:t xml:space="preserve"> </w:t>
      </w:r>
      <w:proofErr w:type="spellStart"/>
      <w:r w:rsidRPr="00110D62">
        <w:rPr>
          <w:rFonts w:ascii="Times New Roman" w:hAnsi="Times New Roman"/>
          <w:b w:val="0"/>
          <w:bCs/>
          <w:sz w:val="24"/>
          <w:szCs w:val="24"/>
          <w:lang w:val="en-US"/>
        </w:rPr>
        <w:t>anak</w:t>
      </w:r>
      <w:proofErr w:type="spellEnd"/>
      <w:r w:rsidRPr="00110D62">
        <w:rPr>
          <w:rFonts w:ascii="Times New Roman" w:hAnsi="Times New Roman"/>
          <w:b w:val="0"/>
          <w:bCs/>
          <w:sz w:val="24"/>
          <w:szCs w:val="24"/>
          <w:lang w:val="en-US"/>
        </w:rPr>
        <w:t>.</w:t>
      </w:r>
    </w:p>
    <w:p w14:paraId="7C8A1E38" w14:textId="77777777" w:rsidR="00D256CA" w:rsidRPr="00110D62" w:rsidRDefault="00D256CA" w:rsidP="00D256CA">
      <w:pPr>
        <w:pStyle w:val="ListParagraph"/>
        <w:tabs>
          <w:tab w:val="left" w:pos="284"/>
        </w:tabs>
        <w:spacing w:after="0" w:line="240" w:lineRule="auto"/>
        <w:ind w:left="0" w:firstLine="567"/>
        <w:rPr>
          <w:rFonts w:ascii="Times New Roman" w:hAnsi="Times New Roman"/>
          <w:b w:val="0"/>
          <w:bCs/>
          <w:sz w:val="24"/>
          <w:szCs w:val="24"/>
          <w:lang w:val="en-ID"/>
        </w:rPr>
      </w:pPr>
    </w:p>
    <w:p w14:paraId="59B64C58" w14:textId="77777777" w:rsidR="00D256CA" w:rsidRPr="00110D62" w:rsidRDefault="00D256CA" w:rsidP="00D256CA">
      <w:pPr>
        <w:spacing w:line="240" w:lineRule="auto"/>
        <w:ind w:firstLine="720"/>
        <w:rPr>
          <w:b w:val="0"/>
          <w:bCs/>
          <w:snapToGrid w:val="0"/>
          <w:color w:val="000000"/>
          <w:lang w:val="en-US" w:eastAsia="id-ID"/>
        </w:rPr>
      </w:pPr>
      <w:r w:rsidRPr="00110D62">
        <w:rPr>
          <w:b w:val="0"/>
          <w:bCs/>
          <w:snapToGrid w:val="0"/>
          <w:color w:val="000000"/>
          <w:lang w:val="en-US" w:eastAsia="id-ID"/>
        </w:rPr>
        <w:t xml:space="preserve">. </w:t>
      </w:r>
    </w:p>
    <w:p w14:paraId="419BAB81" w14:textId="77777777" w:rsidR="00D256CA" w:rsidRPr="00110D62" w:rsidRDefault="00D256CA" w:rsidP="00D256CA">
      <w:pPr>
        <w:spacing w:line="240" w:lineRule="auto"/>
      </w:pPr>
      <w:r w:rsidRPr="00110D62">
        <w:t xml:space="preserve">PEMBAHASAN </w:t>
      </w:r>
    </w:p>
    <w:p w14:paraId="0C0F3E0C" w14:textId="77777777" w:rsidR="00D256CA" w:rsidRPr="00110D62" w:rsidRDefault="00D256CA" w:rsidP="00D256CA">
      <w:pPr>
        <w:pStyle w:val="ListParagraph"/>
        <w:numPr>
          <w:ilvl w:val="0"/>
          <w:numId w:val="2"/>
        </w:numPr>
        <w:spacing w:line="240" w:lineRule="auto"/>
        <w:rPr>
          <w:rFonts w:ascii="Times New Roman" w:hAnsi="Times New Roman"/>
          <w:sz w:val="24"/>
          <w:szCs w:val="24"/>
        </w:rPr>
      </w:pPr>
      <w:r w:rsidRPr="00110D62">
        <w:rPr>
          <w:rFonts w:ascii="Times New Roman" w:hAnsi="Times New Roman"/>
          <w:sz w:val="24"/>
          <w:szCs w:val="24"/>
        </w:rPr>
        <w:t>Pola Pengasuhan sebelum menggunakan metode qiro’ah mubadalah.</w:t>
      </w:r>
    </w:p>
    <w:p w14:paraId="3FCBFF18" w14:textId="77777777" w:rsidR="00D256CA" w:rsidRDefault="00D256CA" w:rsidP="00D256CA">
      <w:pPr>
        <w:spacing w:line="240" w:lineRule="auto"/>
        <w:rPr>
          <w:b w:val="0"/>
          <w:bCs/>
        </w:rPr>
      </w:pPr>
      <w:r w:rsidRPr="00110D62">
        <w:rPr>
          <w:b w:val="0"/>
          <w:bCs/>
        </w:rPr>
        <w:t>Berdasarkan hasil wawancara dengan orangtua mayoritas  mereka belum memahami pentingya membangun kesamaan persepsi dengan pasangan agar melakukan apapun dalam kehidupan rumah tangga itu harus berdasarkan tujuan pernikahan. Sebagaimana dijelaskan dalam Kadir (2019:343) bahwa terdapat  lima pilar penyangga kehidupan rumah tangga, yaitu: komitmen pada ikatan janji yang kokoh,  prinsip berpasangan dan berkesalingan, prilaku saling memberi kenyamanan/kerelaan, saling memperlakukan dengan baik dan kebiasaan saling berembuk bersama.</w:t>
      </w:r>
      <w:r w:rsidRPr="00110D62">
        <w:rPr>
          <w:b w:val="0"/>
          <w:bCs/>
          <w:lang w:val="en-US"/>
        </w:rPr>
        <w:t xml:space="preserve"> </w:t>
      </w:r>
      <w:r w:rsidRPr="00110D62">
        <w:rPr>
          <w:b w:val="0"/>
          <w:bCs/>
        </w:rPr>
        <w:t>Sebelum menggunakan metode Qiro’ah Mubadalah, sebagian istri tidak mendapatkan kesempatan untuk bekerja di ruang publik karena menganggap hal tersebut bukan keputusan yang baik. Istri yang baik dalam budaya patriarki dikaitkan dengan kemampuan istri hanya mengurus kegiatan di rumah saja. Sedangkan dalam pandangan islam, sudah sangat banyak contoh pada zaman Nabi SAW para istri diperkenankan mengisi peran di ruang publik. Sebagaimana sayidina Aisyah istri Nabi adalah ahli hadits dan aktif dalam kegiatan masyarakat.</w:t>
      </w:r>
      <w:r w:rsidRPr="00110D62">
        <w:rPr>
          <w:b w:val="0"/>
          <w:bCs/>
          <w:lang w:val="en-US"/>
        </w:rPr>
        <w:t xml:space="preserve"> </w:t>
      </w:r>
      <w:r w:rsidRPr="00110D62">
        <w:rPr>
          <w:b w:val="0"/>
          <w:bCs/>
        </w:rPr>
        <w:t xml:space="preserve">Karena kuatnya budaya patriarki membuat keputusan dalam keluarga selalu diambil oleh suami pada sebagian besar keluarga, beberapa keluarga mengizinkan istri berpendapat namun pada akhirnya keputusan ada pada tangan suami. Hal ini berpengaruh terhadap pengasuhan anak yang mengakibatkan anak juga menjadi objek otoritas ayah sehingga anak mendapatkan pola pengasuhan otoriter. Sedangkan sudah dijelaskan oleh Ebi CH </w:t>
      </w:r>
      <w:r w:rsidRPr="00110D62">
        <w:rPr>
          <w:b w:val="0"/>
          <w:bCs/>
        </w:rPr>
        <w:t xml:space="preserve">(2017:52), pola pengasuhan otoriter sangat memaksakan kehendak kepada anak-anak dan akibatnya anak cenderung tidak percaya diri dan pada situasi emosi yang sangat tidak terkendali anak akan meniru prilaku orangtuanya yang selalu mengatur dan berprilaku kasar. </w:t>
      </w:r>
      <w:r w:rsidRPr="00110D62">
        <w:rPr>
          <w:b w:val="0"/>
          <w:bCs/>
          <w:lang w:val="en-US"/>
        </w:rPr>
        <w:t xml:space="preserve"> </w:t>
      </w:r>
      <w:r w:rsidRPr="00110D62">
        <w:rPr>
          <w:b w:val="0"/>
          <w:bCs/>
        </w:rPr>
        <w:t>Situasi ini kemudian membuat anak akan menularkannya di kemudian hari pada keturunannya, Santrock (2007:11) menjelaskan kebanyakan orangtua akan menularkan apa yang telah menjadi pengalaman masa kecilnya kepada anak dan keturunannya di masa yang akan datang.</w:t>
      </w:r>
    </w:p>
    <w:p w14:paraId="1006000E" w14:textId="77777777" w:rsidR="00D256CA" w:rsidRPr="00110D62" w:rsidRDefault="00D256CA" w:rsidP="00D256CA">
      <w:pPr>
        <w:spacing w:line="240" w:lineRule="auto"/>
        <w:rPr>
          <w:b w:val="0"/>
          <w:bCs/>
        </w:rPr>
      </w:pPr>
    </w:p>
    <w:p w14:paraId="513CE5BD" w14:textId="77777777" w:rsidR="00D256CA" w:rsidRPr="00110D62" w:rsidRDefault="00D256CA" w:rsidP="00D256CA">
      <w:pPr>
        <w:pStyle w:val="ListParagraph"/>
        <w:numPr>
          <w:ilvl w:val="0"/>
          <w:numId w:val="2"/>
        </w:numPr>
        <w:spacing w:line="240" w:lineRule="auto"/>
        <w:rPr>
          <w:rFonts w:ascii="Times New Roman" w:hAnsi="Times New Roman"/>
          <w:b w:val="0"/>
          <w:bCs/>
          <w:sz w:val="24"/>
          <w:szCs w:val="24"/>
        </w:rPr>
      </w:pPr>
      <w:r w:rsidRPr="00110D62">
        <w:rPr>
          <w:rFonts w:ascii="Times New Roman" w:hAnsi="Times New Roman"/>
          <w:sz w:val="24"/>
          <w:szCs w:val="24"/>
        </w:rPr>
        <w:t>Implementasi pola pengasuhan dengan qiroah mubadalah</w:t>
      </w:r>
      <w:r w:rsidRPr="00110D62">
        <w:rPr>
          <w:rFonts w:ascii="Times New Roman" w:hAnsi="Times New Roman"/>
          <w:b w:val="0"/>
          <w:bCs/>
          <w:sz w:val="24"/>
          <w:szCs w:val="24"/>
        </w:rPr>
        <w:t xml:space="preserve"> </w:t>
      </w:r>
    </w:p>
    <w:p w14:paraId="28465688" w14:textId="77777777" w:rsidR="00D256CA" w:rsidRPr="00110D62" w:rsidRDefault="00D256CA" w:rsidP="00D256CA">
      <w:pPr>
        <w:spacing w:line="240" w:lineRule="auto"/>
        <w:rPr>
          <w:b w:val="0"/>
          <w:bCs/>
        </w:rPr>
      </w:pPr>
      <w:r w:rsidRPr="00110D62">
        <w:rPr>
          <w:b w:val="0"/>
          <w:bCs/>
        </w:rPr>
        <w:t>Berdasarkan hasil wawancara terhadap 10 responden yang menjadi perwakilan orangtua siswa didapatkan hasil bahwa telah terjadi proses perubahan paradigm yang tadinya pekerjaan rumah selalu dilakukan oleh istri menjadi fleksibel. Pekerjaan rumah yang dilakukan oleh istri saja bukan disebabkan pemahaman dari perbedaan gender yang dibangun budaya dan pemahaman agama, namun lebih pada kesempatan yang tidak memungkinkan untuk melakukannya seperti jarak suami dan istri berjauhan karena bekerja di luar kota. Situasi ini akan membuat anak merasa nyaman tumbuh dan berkembang karena diberikan contoh yang baik. Pengasuhan didapatkan anak apabila menerapkan metode qiroah mubadalah dalam relasi suami istri dan kehidupan rumah tangga anatar anggota  keluarga, dengan kondisi psikologis orangtua yang bahagia akan menularkan kebahagiaan pada anak. Kebahagiaan berdampak pada proses belajar anak sesuai dengan penelitian Handayani dan Rohman (2020):</w:t>
      </w:r>
      <w:r w:rsidRPr="00110D62">
        <w:rPr>
          <w:b w:val="0"/>
          <w:bCs/>
          <w:lang w:val="en-US"/>
        </w:rPr>
        <w:t xml:space="preserve"> </w:t>
      </w:r>
      <w:r w:rsidRPr="00110D62">
        <w:rPr>
          <w:b w:val="0"/>
          <w:bCs/>
        </w:rPr>
        <w:t>Peserta didik hanya bisa belajar dengan baik bilamana dalam suasana hati, iklim belajar dan dukungan lingkungan yang membahagiakan. Dengan belajar dalam situasi bahagia maka akan berdampak pada kecerdasan.</w:t>
      </w:r>
      <w:r w:rsidRPr="00110D62">
        <w:rPr>
          <w:b w:val="0"/>
          <w:bCs/>
          <w:lang w:val="en-US"/>
        </w:rPr>
        <w:t xml:space="preserve"> </w:t>
      </w:r>
      <w:r w:rsidRPr="00110D62">
        <w:rPr>
          <w:b w:val="0"/>
          <w:bCs/>
        </w:rPr>
        <w:t xml:space="preserve">Adapun pandangan yang menganggap bahwa pekerjaan rumah </w:t>
      </w:r>
      <w:r w:rsidRPr="00110D62">
        <w:rPr>
          <w:b w:val="0"/>
          <w:bCs/>
        </w:rPr>
        <w:lastRenderedPageBreak/>
        <w:t>adalah kewajiban istri saja adalah tidak digambarkan dalam ajaran agama, karena ruang domestik dalam kehidupan rumah tangga menurut metode qiroah mubadalah adalah kewajiban bersama untuk mewujudkannya. Hanya 3 hak dan kewajiban yang digambarkan dalam fiqih klasik yang berkaitan dengan relasi suami istri (Kodir, 2019:269-370) yaitu relasi yang  baik (muasyarah bil ma’ruf), nafkah harta dan layanan seks. Maka peran di ruang domestik seperti kegiatan sehari-hari di rumah adalah kewajiban bersama anggota keluarga. Jika paradigm hadir bahwa tugas sehari-hari di rumah adalah kewajiban istri itu lahir dari budaya. Suami-dan istri banyak yang bersama-sama mengisi ruang publik dan tidak terjadi tabu lagi melihat istri di ruang publik. Bahkan istri yang dulu pernah mendapatkan buly karena sering meninggalkan anak, setelah yang buly tersebut melihat pengorbanan istri menjadi sangat mendukung untuk mengisi ruang publik.Saat anggota keluarga diberikan kes</w:t>
      </w:r>
      <w:r w:rsidRPr="00110D62">
        <w:rPr>
          <w:b w:val="0"/>
          <w:bCs/>
          <w:lang w:val="en-US"/>
        </w:rPr>
        <w:t>z</w:t>
      </w:r>
      <w:r w:rsidRPr="00110D62">
        <w:rPr>
          <w:b w:val="0"/>
          <w:bCs/>
        </w:rPr>
        <w:t>mpatan untuk berekspresi maka komunikasi yang terjalin menjadi semakin harmonis. Komunikasi menjadi kunci keharmonisan keluarga.Ruang Publik bagi metode qiraah mubadalah adalah miliki laki-laki dan perempuan. Laki-laki dan perempuan didorong untuk berkiprah dalam kerja-kerja yang dapat menghadirkan kebaikan (amar ma’ruf) dan menhindari keburukan (nahi munkar) dalam mendirikan segala nilai dan ajaran Allah dan Rasul-Nya dalam kehidupan sehari-hari (Kodir, 2019:439).Dalam kewajiban mencari nafkah berdasarkan hasil wawancara semua melakukannya secara fleksibel berdasarkan kepentingan keluarga. Ada banyak keluarga yang suami dan istri sama-sama bekerja dan hasil pekerjaannya menjadi harta bersama untuk kepentingan keluarga dengan dikelola bersama da nada yang dikelola istri sebagai bentuk kepercayaan.</w:t>
      </w:r>
      <w:r w:rsidRPr="00110D62">
        <w:rPr>
          <w:b w:val="0"/>
          <w:bCs/>
          <w:lang w:val="en-US"/>
        </w:rPr>
        <w:t xml:space="preserve"> </w:t>
      </w:r>
      <w:r w:rsidRPr="00110D62">
        <w:rPr>
          <w:b w:val="0"/>
          <w:bCs/>
        </w:rPr>
        <w:t xml:space="preserve">Yang menarik seorang responden yang suaminya sedang sakit, ia menghandle semua kebutuhan anak-anaknya dan hal ini sangat relevan dengan </w:t>
      </w:r>
      <w:r w:rsidRPr="00110D62">
        <w:rPr>
          <w:b w:val="0"/>
          <w:bCs/>
        </w:rPr>
        <w:t>sebuah hadit, Rithah bint Abdullah Ats-Tsaqafiyah (Sopariyanti, 2019) seorang perempuan yang manajer pabrik menemui Rasul SAW dan berkata:</w:t>
      </w:r>
      <w:r w:rsidRPr="00110D62">
        <w:rPr>
          <w:b w:val="0"/>
          <w:bCs/>
          <w:lang w:val="en-US"/>
        </w:rPr>
        <w:t xml:space="preserve"> </w:t>
      </w:r>
      <w:r w:rsidRPr="00110D62">
        <w:rPr>
          <w:b w:val="0"/>
          <w:bCs/>
        </w:rPr>
        <w:t xml:space="preserve">“Nabi, aku perempuan pengusaha yang cukup sukses. Suamiku miskin, anak-anaku tidak bekerja. Apakah aku bisa menafkahi mereka?’ Nabi menjawab: “Kamu memperoleh pahala dari apa yang kamu berikan kepada mereka.Dalam hal kehidupan rumah tangga, menggambarkan saat seorang istri harus bekerja menjari nafkah sedangkan disisi lain dia memiliki beban untuk memperhatikan pengasuhan maka sama halnya bagi laki-laki sebagai suami yang mencari nafkah bukan berarti lepas kewajiban dalam pengasuhan. Hal ini telah dicontohkan oleh Nabi Muhammad SAW di tengah kesibukan berdakwah beliau menunjukan kepada ummatnya sebagai sosok yang ikut mengasuh anak, maka menggendong, mengemban dan segala proses pengasuhan lainnya adalah ajaran islam sebagai tugas Bersama (Kodir, 2019:435).Pengambilan keputusan dalam keluarga berdasarkan hasil wawancara dilakukan secara musyawarah. Ada beberapa keluarga menjawab bahwa keputusan ada di tangan suami, namun dengan proses musyawarah. Namun ada pula yang keputusan sepenuhnya ada di tangan ibu karena kepercayaan dari suami.Pengambilan keputusan berdasarkan musyawarah ini sangat tepat sesuai dengan lima pilar penyangga kehidupan rumah tangga dalam metode </w:t>
      </w:r>
      <w:r w:rsidRPr="00110D62">
        <w:rPr>
          <w:b w:val="0"/>
          <w:bCs/>
          <w:i/>
          <w:iCs/>
        </w:rPr>
        <w:t>qira’ah mubadalah</w:t>
      </w:r>
      <w:r w:rsidRPr="00110D62">
        <w:rPr>
          <w:b w:val="0"/>
          <w:bCs/>
        </w:rPr>
        <w:t xml:space="preserve"> (K</w:t>
      </w:r>
      <w:r w:rsidRPr="00110D62">
        <w:rPr>
          <w:b w:val="0"/>
          <w:bCs/>
          <w:lang w:val="en-US"/>
        </w:rPr>
        <w:t>o</w:t>
      </w:r>
      <w:r w:rsidRPr="00110D62">
        <w:rPr>
          <w:b w:val="0"/>
          <w:bCs/>
        </w:rPr>
        <w:t>dir, 2019:343).Ketaatan dalam konsep mubadalah (Kodir, 2019:396-398) seharusnya dipahami dalam konteks tanggung jawab berumah tangga dengan bingkai kasih sayang yang bersifat resiprokal.Berdasarkan hasil wawancara, pola pengasuhan semakin terlihat menuju ke</w:t>
      </w:r>
      <w:r w:rsidRPr="00110D62">
        <w:rPr>
          <w:b w:val="0"/>
          <w:bCs/>
          <w:lang w:val="en-US"/>
        </w:rPr>
        <w:t xml:space="preserve"> </w:t>
      </w:r>
      <w:r w:rsidRPr="00110D62">
        <w:rPr>
          <w:b w:val="0"/>
          <w:bCs/>
        </w:rPr>
        <w:t xml:space="preserve">arah yang lebih positif. Keterlibatan ayah dalam pengasuhan menjadi semakin meningkat. Pola pengasuhan sudah menuju proses kea arah pengasuhan yang bersifat demokratis walaupun sesekali dalam emosi orangtua yang tidak terkendali masih tidak </w:t>
      </w:r>
      <w:r w:rsidRPr="00110D62">
        <w:rPr>
          <w:b w:val="0"/>
          <w:bCs/>
        </w:rPr>
        <w:lastRenderedPageBreak/>
        <w:t>bisa menahan untuk membentak dan memarahi anak.Keterlibatan ayah dan ibu dalam pengasuhan melejitkan tumbuh kembang anak  sebagaimana dijelaskan dalam definisi pengasuhan dalam landasan teori bahwa pengasuhan merupakan proses yang diakukan oleh orangtua kepada anak untuk memaksimalkan tumbuh kembang anak, sedangkan orang tua tidak dibatasi hanya ayah atau hanya ibu saja. Dalam prespektif mubadalah keluarga yang kuat adalah yang ditopang oleh dua sisi, laki-laki dan perempuan. Baik sebagai suami dan istri, sebagai orang tua ayah dan ibu, atau sebagai anggota keluarga-saudara, adik, dan kakak. Begitupun keluarga yang baik, sehat, sakinah dan maslahat. Nilai-nilai ini harus diperjuangkan bersama agar dirasakan secara bersama pula. Memahami sebuah hadits “Ibu adalah sekolah utama dan pertama” adalah dengan menggambarkan bahwa sosok ibu adalah simbol orang yang paling dekat dengan anak, maka secara resiprokal harus dipahami bahwa siapapun yang paling dekat dengan anak harus menjadi sekolah pertama dan utama bagi anak –anak dengan memberikan stumulus serta teladan yang baik (Kodir, 2019:431)</w:t>
      </w:r>
    </w:p>
    <w:p w14:paraId="2D727533" w14:textId="77777777" w:rsidR="00D256CA" w:rsidRPr="00110D62" w:rsidRDefault="00D256CA" w:rsidP="00D256CA">
      <w:pPr>
        <w:spacing w:line="240" w:lineRule="auto"/>
        <w:ind w:firstLine="720"/>
        <w:rPr>
          <w:b w:val="0"/>
          <w:bCs/>
        </w:rPr>
      </w:pPr>
    </w:p>
    <w:p w14:paraId="1B06FE8B" w14:textId="77777777" w:rsidR="00D256CA" w:rsidRPr="00110D62" w:rsidRDefault="00D256CA" w:rsidP="00D256CA">
      <w:pPr>
        <w:pStyle w:val="ListParagraph"/>
        <w:numPr>
          <w:ilvl w:val="0"/>
          <w:numId w:val="2"/>
        </w:numPr>
        <w:spacing w:line="240" w:lineRule="auto"/>
        <w:rPr>
          <w:rFonts w:ascii="Times New Roman" w:hAnsi="Times New Roman"/>
          <w:b w:val="0"/>
          <w:bCs/>
          <w:sz w:val="24"/>
          <w:szCs w:val="24"/>
        </w:rPr>
      </w:pPr>
      <w:r w:rsidRPr="00110D62">
        <w:rPr>
          <w:rFonts w:ascii="Times New Roman" w:hAnsi="Times New Roman"/>
          <w:sz w:val="24"/>
          <w:szCs w:val="24"/>
        </w:rPr>
        <w:t xml:space="preserve">Hambatan Implementasi pola pengasuhan dengan metode  </w:t>
      </w:r>
      <w:r w:rsidRPr="00110D62">
        <w:rPr>
          <w:rFonts w:ascii="Times New Roman" w:hAnsi="Times New Roman"/>
          <w:i/>
          <w:iCs/>
          <w:sz w:val="24"/>
          <w:szCs w:val="24"/>
        </w:rPr>
        <w:t>qiro</w:t>
      </w:r>
      <w:r w:rsidRPr="00110D62">
        <w:rPr>
          <w:rFonts w:ascii="Times New Roman" w:hAnsi="Times New Roman"/>
          <w:i/>
          <w:iCs/>
          <w:sz w:val="24"/>
          <w:szCs w:val="24"/>
          <w:lang w:val="en-US"/>
        </w:rPr>
        <w:t>’</w:t>
      </w:r>
      <w:r w:rsidRPr="00110D62">
        <w:rPr>
          <w:rFonts w:ascii="Times New Roman" w:hAnsi="Times New Roman"/>
          <w:i/>
          <w:iCs/>
          <w:sz w:val="24"/>
          <w:szCs w:val="24"/>
        </w:rPr>
        <w:t>ah mubadalah</w:t>
      </w:r>
      <w:r w:rsidRPr="00110D62">
        <w:rPr>
          <w:rFonts w:ascii="Times New Roman" w:hAnsi="Times New Roman"/>
          <w:b w:val="0"/>
          <w:bCs/>
          <w:sz w:val="24"/>
          <w:szCs w:val="24"/>
        </w:rPr>
        <w:t xml:space="preserve"> </w:t>
      </w:r>
    </w:p>
    <w:p w14:paraId="765FEC3D" w14:textId="77777777" w:rsidR="00D256CA" w:rsidRPr="00110D62" w:rsidRDefault="00D256CA" w:rsidP="00D256CA">
      <w:pPr>
        <w:spacing w:line="240" w:lineRule="auto"/>
        <w:rPr>
          <w:b w:val="0"/>
          <w:bCs/>
        </w:rPr>
      </w:pPr>
      <w:r w:rsidRPr="00110D62">
        <w:rPr>
          <w:b w:val="0"/>
          <w:bCs/>
        </w:rPr>
        <w:t>Berdasarkan hasil wawancara ditemukan beberapa hambatan dalam implementasi pola pengasuhan dengan metode qiroah mubadalah pada orangtua di PAUD Terpadu Al-Musyawirin diantaranya: masih terdapat orangtua yang sifat otoriter terhadapa anak belum bisa sepenuhnya dikendalikan, emosi orangtua muncul karena pembentukan karakter yang tidak bisa dirubah dalam waktu yang singkat. Memerlukan latihan yang secara terus menerus dilakukan agar orangtua dapat mengendalikan emosi dirinya agara anak mendapatkan ketenangan dan melakukan kebaikan tanpa paksaan.</w:t>
      </w:r>
      <w:r w:rsidRPr="00110D62">
        <w:rPr>
          <w:b w:val="0"/>
          <w:bCs/>
          <w:lang w:val="en-US"/>
        </w:rPr>
        <w:t xml:space="preserve">. </w:t>
      </w:r>
      <w:r w:rsidRPr="00110D62">
        <w:rPr>
          <w:b w:val="0"/>
          <w:bCs/>
        </w:rPr>
        <w:t xml:space="preserve">Hal ini berdasarkan penjelasan Hurlock (1999)  </w:t>
      </w:r>
      <w:r w:rsidRPr="00110D62">
        <w:rPr>
          <w:b w:val="0"/>
          <w:bCs/>
        </w:rPr>
        <w:t>dalam Adawiah (2017:36)berpendapat ada beberapa faktor yang dapat mempengaruhi pola asuh orang tua, yaitu karakteristik orang tua yang berupa kepribadian, keyakinan dan pola asuh yang di dapatkan oleh orangtua di masa kecilnya. Ketiga factor ini sudah mengakar pada otak bawah sadar orang tua sehingga membutuhkan proses yang tidak sebentar dalam melakukan perubahannya.</w:t>
      </w:r>
    </w:p>
    <w:p w14:paraId="58F6E6E1" w14:textId="77777777" w:rsidR="00D256CA" w:rsidRPr="00110D62" w:rsidRDefault="00D256CA" w:rsidP="00D256CA">
      <w:pPr>
        <w:spacing w:line="240" w:lineRule="auto"/>
        <w:ind w:firstLine="720"/>
        <w:rPr>
          <w:b w:val="0"/>
          <w:bCs/>
        </w:rPr>
      </w:pPr>
    </w:p>
    <w:p w14:paraId="1304365C" w14:textId="77777777" w:rsidR="00D256CA" w:rsidRPr="00110D62" w:rsidRDefault="00D256CA" w:rsidP="00D256CA">
      <w:pPr>
        <w:pStyle w:val="ListParagraph"/>
        <w:numPr>
          <w:ilvl w:val="0"/>
          <w:numId w:val="2"/>
        </w:numPr>
        <w:spacing w:line="240" w:lineRule="auto"/>
        <w:rPr>
          <w:rFonts w:ascii="Times New Roman" w:hAnsi="Times New Roman"/>
          <w:b w:val="0"/>
          <w:bCs/>
          <w:sz w:val="24"/>
          <w:szCs w:val="24"/>
        </w:rPr>
      </w:pPr>
      <w:r w:rsidRPr="00110D62">
        <w:rPr>
          <w:rFonts w:ascii="Times New Roman" w:hAnsi="Times New Roman"/>
          <w:sz w:val="24"/>
          <w:szCs w:val="24"/>
        </w:rPr>
        <w:t xml:space="preserve">Solusi pola pengasuhan yang didapatkan dari pola pengasuhan dengan metode </w:t>
      </w:r>
      <w:r w:rsidRPr="00110D62">
        <w:rPr>
          <w:rFonts w:ascii="Times New Roman" w:hAnsi="Times New Roman"/>
          <w:i/>
          <w:iCs/>
          <w:sz w:val="24"/>
          <w:szCs w:val="24"/>
        </w:rPr>
        <w:t>qiro</w:t>
      </w:r>
      <w:r w:rsidRPr="00110D62">
        <w:rPr>
          <w:rFonts w:ascii="Times New Roman" w:hAnsi="Times New Roman"/>
          <w:i/>
          <w:iCs/>
          <w:sz w:val="24"/>
          <w:szCs w:val="24"/>
          <w:lang w:val="en-US"/>
        </w:rPr>
        <w:t>’</w:t>
      </w:r>
      <w:r w:rsidRPr="00110D62">
        <w:rPr>
          <w:rFonts w:ascii="Times New Roman" w:hAnsi="Times New Roman"/>
          <w:i/>
          <w:iCs/>
          <w:sz w:val="24"/>
          <w:szCs w:val="24"/>
        </w:rPr>
        <w:t>ah mubadalah</w:t>
      </w:r>
      <w:r w:rsidRPr="00110D62">
        <w:rPr>
          <w:rFonts w:ascii="Times New Roman" w:hAnsi="Times New Roman"/>
          <w:b w:val="0"/>
          <w:bCs/>
          <w:sz w:val="24"/>
          <w:szCs w:val="24"/>
        </w:rPr>
        <w:t xml:space="preserve"> </w:t>
      </w:r>
    </w:p>
    <w:p w14:paraId="23A61B20" w14:textId="77777777" w:rsidR="00D256CA" w:rsidRPr="00110D62" w:rsidRDefault="00D256CA" w:rsidP="00D256CA">
      <w:pPr>
        <w:spacing w:line="240" w:lineRule="auto"/>
        <w:rPr>
          <w:b w:val="0"/>
          <w:bCs/>
          <w:lang w:val="en-US"/>
        </w:rPr>
      </w:pPr>
      <w:r w:rsidRPr="00110D62">
        <w:rPr>
          <w:b w:val="0"/>
          <w:bCs/>
        </w:rPr>
        <w:t>Berdasarkan hasil wawancara terdapat beberapa solusi pengasuhan</w:t>
      </w:r>
      <w:r w:rsidRPr="00110D62">
        <w:rPr>
          <w:b w:val="0"/>
          <w:bCs/>
          <w:lang w:val="en-US"/>
        </w:rPr>
        <w:t xml:space="preserve"> </w:t>
      </w:r>
      <w:proofErr w:type="spellStart"/>
      <w:r w:rsidRPr="00110D62">
        <w:rPr>
          <w:b w:val="0"/>
          <w:bCs/>
          <w:lang w:val="en-US"/>
        </w:rPr>
        <w:t>yaitu</w:t>
      </w:r>
      <w:proofErr w:type="spellEnd"/>
      <w:r w:rsidRPr="00110D62">
        <w:rPr>
          <w:b w:val="0"/>
          <w:bCs/>
          <w:lang w:val="en-US"/>
        </w:rPr>
        <w:t xml:space="preserve">: (1) </w:t>
      </w:r>
      <w:proofErr w:type="spellStart"/>
      <w:r w:rsidRPr="00110D62">
        <w:rPr>
          <w:b w:val="0"/>
          <w:bCs/>
          <w:i/>
          <w:iCs/>
          <w:lang w:val="en-US"/>
        </w:rPr>
        <w:t>Pertama</w:t>
      </w:r>
      <w:proofErr w:type="spellEnd"/>
      <w:r w:rsidRPr="00110D62">
        <w:rPr>
          <w:b w:val="0"/>
          <w:bCs/>
          <w:lang w:val="en-US"/>
        </w:rPr>
        <w:t xml:space="preserve">, </w:t>
      </w:r>
      <w:r w:rsidRPr="00110D62">
        <w:rPr>
          <w:b w:val="0"/>
          <w:bCs/>
        </w:rPr>
        <w:t>Dengan metode qira’ah mubadalah pekerjaan domestik menjadi fleksibel bisa dilakukan semua anggota keluarga sehingga tidak ada yang mendapatkan beban ganda. Setiap anggota keluarga berperan bekerjasama melakukan kegiatan di dalam rumah (Kodir, 2019:269-370)</w:t>
      </w:r>
      <w:r w:rsidRPr="00110D62">
        <w:rPr>
          <w:b w:val="0"/>
          <w:bCs/>
          <w:lang w:val="en-US"/>
        </w:rPr>
        <w:t xml:space="preserve">; (2) </w:t>
      </w:r>
      <w:r w:rsidRPr="00110D62">
        <w:rPr>
          <w:b w:val="0"/>
          <w:bCs/>
          <w:i/>
          <w:iCs/>
        </w:rPr>
        <w:t>Kedua</w:t>
      </w:r>
      <w:r w:rsidRPr="00110D62">
        <w:rPr>
          <w:b w:val="0"/>
          <w:bCs/>
        </w:rPr>
        <w:t>, Dengan metode qira’ah mubadalah baik laki-laki maupun perempuan data mengisi ruang publik demi kemaslahan keluarga dan kemaslahatan ummah. Laki-laki dan perempuan berhak dan berkeajiban melakukan kebaikan dan menghilangkan keburukan (Kodir, 2019:439)</w:t>
      </w:r>
      <w:r w:rsidRPr="00110D62">
        <w:rPr>
          <w:b w:val="0"/>
          <w:bCs/>
          <w:lang w:val="en-US"/>
        </w:rPr>
        <w:t xml:space="preserve">; (3) </w:t>
      </w:r>
      <w:r w:rsidRPr="00110D62">
        <w:rPr>
          <w:b w:val="0"/>
          <w:bCs/>
          <w:i/>
          <w:iCs/>
        </w:rPr>
        <w:t>Ketiga</w:t>
      </w:r>
      <w:r w:rsidRPr="00110D62">
        <w:rPr>
          <w:b w:val="0"/>
          <w:bCs/>
        </w:rPr>
        <w:t xml:space="preserve">, </w:t>
      </w:r>
      <w:r w:rsidRPr="00110D62">
        <w:rPr>
          <w:b w:val="0"/>
          <w:bCs/>
        </w:rPr>
        <w:tab/>
        <w:t>Dengan metode qira’ah mubadalah kewajiban nafkah menjadi fleksibel, sehingga tidak ada lagi suami yang tidak terbantu saat kondisinya terpuruk dan istri mendapatkan pahala bersedekah untuk keluarganya. (Kodir, 2019:435)</w:t>
      </w:r>
      <w:r w:rsidRPr="00110D62">
        <w:rPr>
          <w:b w:val="0"/>
          <w:bCs/>
          <w:lang w:val="en-US"/>
        </w:rPr>
        <w:t xml:space="preserve">; (4) </w:t>
      </w:r>
      <w:proofErr w:type="spellStart"/>
      <w:r w:rsidRPr="00110D62">
        <w:rPr>
          <w:b w:val="0"/>
          <w:bCs/>
          <w:i/>
          <w:iCs/>
          <w:lang w:val="en-US"/>
        </w:rPr>
        <w:t>Keempat</w:t>
      </w:r>
      <w:proofErr w:type="spellEnd"/>
      <w:r w:rsidRPr="00110D62">
        <w:rPr>
          <w:b w:val="0"/>
          <w:bCs/>
          <w:lang w:val="en-US"/>
        </w:rPr>
        <w:t xml:space="preserve">, </w:t>
      </w:r>
      <w:r w:rsidRPr="00110D62">
        <w:rPr>
          <w:b w:val="0"/>
          <w:bCs/>
        </w:rPr>
        <w:t>Dengan metode qira’ah mubadalah dalam pengambilan keputusan dilakukan dengan prinsip musyawarah untuk kepentingan bersama. Pemecahan masalah dilakukan dengan melibatkan kedua belah pihak. Satu respondeng menjelaskan bahwa dia dan psangannya selalu berprinsif mengedepankan kata terimakasih dan kata maaf. (Kadir, 2019:343).</w:t>
      </w:r>
      <w:r w:rsidRPr="00110D62">
        <w:rPr>
          <w:b w:val="0"/>
          <w:bCs/>
          <w:lang w:val="en-US"/>
        </w:rPr>
        <w:t xml:space="preserve"> </w:t>
      </w:r>
      <w:r w:rsidRPr="00110D62">
        <w:rPr>
          <w:b w:val="0"/>
          <w:bCs/>
        </w:rPr>
        <w:t xml:space="preserve">Ketaatan dalam konsep mubadalah (Kodir, 2019:396-398) dipahami dalam konteks tanggung jawab </w:t>
      </w:r>
      <w:r w:rsidRPr="00110D62">
        <w:rPr>
          <w:b w:val="0"/>
          <w:bCs/>
        </w:rPr>
        <w:lastRenderedPageBreak/>
        <w:t>berumah tangga dengan bingkai kasih sayang yang bersifat resiprokal</w:t>
      </w:r>
      <w:r w:rsidRPr="00110D62">
        <w:rPr>
          <w:b w:val="0"/>
          <w:bCs/>
          <w:lang w:val="en-US"/>
        </w:rPr>
        <w:t xml:space="preserve">; (5) </w:t>
      </w:r>
      <w:r w:rsidRPr="00110D62">
        <w:rPr>
          <w:b w:val="0"/>
          <w:bCs/>
          <w:i/>
          <w:iCs/>
        </w:rPr>
        <w:t>Kelima</w:t>
      </w:r>
      <w:r w:rsidRPr="00110D62">
        <w:rPr>
          <w:b w:val="0"/>
          <w:bCs/>
        </w:rPr>
        <w:t>, Dengan metode qira’ah mubadalah dalam pengasuhan akan menunjukan pengasuhan positif karena antara ayah dan ibu memiliki psikis yang sehat sehingga keterlibatan keduanya membuat anak tumbuh dan berkembang secara optimal.  Suasana hati anak, iklim belajar dan dukungan yang membahagiakan berpengaruh positif terhadap kecerdasan anak (Handayani dan Rohman, 2020):</w:t>
      </w:r>
    </w:p>
    <w:p w14:paraId="366B5AD7" w14:textId="77777777" w:rsidR="00D256CA" w:rsidRPr="00110D62" w:rsidRDefault="00D256CA" w:rsidP="00D256CA">
      <w:pPr>
        <w:spacing w:line="240" w:lineRule="auto"/>
        <w:ind w:firstLine="720"/>
        <w:rPr>
          <w:b w:val="0"/>
          <w:bCs/>
        </w:rPr>
      </w:pPr>
    </w:p>
    <w:p w14:paraId="4F88B722" w14:textId="77777777" w:rsidR="00D256CA" w:rsidRPr="00110D62" w:rsidRDefault="00D256CA" w:rsidP="00D256CA">
      <w:pPr>
        <w:spacing w:line="240" w:lineRule="auto"/>
      </w:pPr>
      <w:r w:rsidRPr="00110D62">
        <w:t xml:space="preserve">SIMPULAN DAN SARAN </w:t>
      </w:r>
    </w:p>
    <w:p w14:paraId="4AE662B3" w14:textId="77777777" w:rsidR="00D256CA" w:rsidRPr="00110D62" w:rsidRDefault="00D256CA" w:rsidP="00D256CA">
      <w:pPr>
        <w:spacing w:line="240" w:lineRule="auto"/>
        <w:rPr>
          <w:b w:val="0"/>
          <w:bCs/>
        </w:rPr>
      </w:pPr>
      <w:r w:rsidRPr="00110D62">
        <w:rPr>
          <w:b w:val="0"/>
          <w:bCs/>
        </w:rPr>
        <w:t>Sebelum menggunakan metode qira’ah mubadalah, orang  tua  melakukan relasi kuasa dengan pasangan sehingga anak-anak mendapatkan pola asuh yang  otoriter, permisif dan ada pula orang tua yang tidak terlibat dalam pengasuhan anak karena  kewajiban pengasuhan ditujukan pada seorang ibu saja.</w:t>
      </w:r>
      <w:r w:rsidRPr="00110D62">
        <w:rPr>
          <w:b w:val="0"/>
          <w:bCs/>
          <w:lang w:val="en-US"/>
        </w:rPr>
        <w:t xml:space="preserve"> </w:t>
      </w:r>
      <w:r w:rsidRPr="00110D62">
        <w:rPr>
          <w:b w:val="0"/>
          <w:bCs/>
        </w:rPr>
        <w:t>Setelah adanya  implementasi pola pengasuhan dengan metode qiroah mubadalah maka di dapatkan temuan pola pengasuhan semakin terlihat  menuju kea rah yang lebih positif. Keterlibatan ayah dalam pengasuhan menjadi semakin meningkat. Pola pengasuhan sudah menuju proses pengasuhan yang bersifat demokratis walaupun sesekali dalam emosi orangtua yang tidak terkendali masih tidak bisa  menahan untuk membentak dan memarahi anak.</w:t>
      </w:r>
      <w:r w:rsidRPr="00110D62">
        <w:rPr>
          <w:b w:val="0"/>
          <w:bCs/>
          <w:lang w:val="en-US"/>
        </w:rPr>
        <w:t xml:space="preserve"> </w:t>
      </w:r>
      <w:r w:rsidRPr="00110D62">
        <w:rPr>
          <w:b w:val="0"/>
          <w:bCs/>
        </w:rPr>
        <w:t>Beberapa hambatan impelemntasi pola pengasuhan dengan metode qiroah mubadalah pada orangtua di PAUD Terpadu Al-Musyawirin diantaranya: masih terdapat orangtua yang sifat otoriter terhadapa anak belum bisa sepenuhnya dikendalikan, emosi orangtua muncul karena pembentukan karakter yang tidak bisa dirubah dalam waktu yang singkat disebabkan oleh adanya kepribadiaan, keyakinan dan pola pengasuhan yang didapatkan orangtua pada masa kecilnya</w:t>
      </w:r>
    </w:p>
    <w:p w14:paraId="03655495" w14:textId="77777777" w:rsidR="00D256CA" w:rsidRPr="00110D62" w:rsidRDefault="00D256CA" w:rsidP="00D256CA">
      <w:pPr>
        <w:spacing w:line="240" w:lineRule="auto"/>
        <w:ind w:firstLine="360"/>
        <w:rPr>
          <w:b w:val="0"/>
          <w:bCs/>
        </w:rPr>
      </w:pPr>
      <w:r w:rsidRPr="00110D62">
        <w:rPr>
          <w:b w:val="0"/>
          <w:bCs/>
        </w:rPr>
        <w:t xml:space="preserve">Solusi yang hadir setelah implementasi pola pengasuhan ini adalah: pekerjaan domestik menjadi fleksibel bisa dilakukan semua anggota keluarga sehingga tidak ada </w:t>
      </w:r>
      <w:r w:rsidRPr="00110D62">
        <w:rPr>
          <w:b w:val="0"/>
          <w:bCs/>
        </w:rPr>
        <w:t xml:space="preserve">yang mendapatkan beban ganda, baik laki-laki maupun perempuan data mengisi ruang publik demi kemaslahan keluarga dan kemaslahatan ummah, kewajiban nafkah menjadi fleksibel, sehingga tidak ada lagi suami yang tidak terbantu saat  kondisinya terpuruk dan istri mendapatkan pahala bersedekah untuk keluarganya, pengambilan keputusan dilakukan dengan prinsip musyawarah untuk kepentingan bersama dan pengasuhan akan menunjukan pengasuhan positif karena antara ayah dan ibu memiliki psikis yang sehat sehingga keterlibatan keduanya membuat anak tumbuh dan berkembang secara optimal. Anak yang dibesarkan dalam kondisi bahagia meningkat lebih cepat tumbuh kembangnya. </w:t>
      </w:r>
    </w:p>
    <w:p w14:paraId="616A8CA7" w14:textId="77777777" w:rsidR="00D256CA" w:rsidRPr="00110D62" w:rsidRDefault="00D256CA" w:rsidP="00D256CA">
      <w:pPr>
        <w:spacing w:line="240" w:lineRule="auto"/>
        <w:rPr>
          <w:b w:val="0"/>
          <w:bCs/>
        </w:rPr>
      </w:pPr>
      <w:r w:rsidRPr="00110D62">
        <w:rPr>
          <w:b w:val="0"/>
          <w:bCs/>
        </w:rPr>
        <w:t>Berdasarkan paparan hasil temuan dan kesimpulan pada penelitian ini, adapun saran yang dapat peneliti berikan kepada pihak terkait, antara lain:</w:t>
      </w:r>
      <w:r w:rsidRPr="00110D62">
        <w:rPr>
          <w:b w:val="0"/>
          <w:bCs/>
          <w:lang w:val="en-US"/>
        </w:rPr>
        <w:t xml:space="preserve"> </w:t>
      </w:r>
      <w:r w:rsidRPr="00110D62">
        <w:rPr>
          <w:b w:val="0"/>
          <w:bCs/>
        </w:rPr>
        <w:t>Bagi kepala sekolah, melakukan koordinasi dengan orangtua dan guru untuk mengupayakan membuat program parenting dengan metode qiroah mubadalah sebagai solusi merubah pola pengasuhan pada pengasuhan yang posirif.</w:t>
      </w:r>
      <w:r w:rsidRPr="00110D62">
        <w:rPr>
          <w:b w:val="0"/>
          <w:bCs/>
          <w:lang w:val="en-US"/>
        </w:rPr>
        <w:t xml:space="preserve"> </w:t>
      </w:r>
      <w:r w:rsidRPr="00110D62">
        <w:rPr>
          <w:b w:val="0"/>
          <w:bCs/>
        </w:rPr>
        <w:t>Bagi orangtua, meningkatkan keterlibatan dan kualitas pengasuhan dengan dilakukan bersama-sama antara suami dan istri dengan menjaga relasi yang mubadalah agar mendapatkan kebahagiaan di dalam rumah tangga sehingga tumbuh kembang anak meningkat secara positif dan progresif</w:t>
      </w:r>
    </w:p>
    <w:p w14:paraId="4FA2C92B" w14:textId="77777777" w:rsidR="00D256CA" w:rsidRPr="00110D62" w:rsidRDefault="00D256CA" w:rsidP="00D256CA">
      <w:pPr>
        <w:spacing w:line="240" w:lineRule="auto"/>
      </w:pPr>
    </w:p>
    <w:p w14:paraId="330C630B" w14:textId="77777777" w:rsidR="00D256CA" w:rsidRPr="00110D62" w:rsidRDefault="00D256CA" w:rsidP="00D256CA">
      <w:pPr>
        <w:spacing w:line="240" w:lineRule="auto"/>
      </w:pPr>
      <w:r w:rsidRPr="00110D62">
        <w:t xml:space="preserve">DAFTAR </w:t>
      </w:r>
      <w:r w:rsidRPr="00110D62">
        <w:rPr>
          <w:lang w:val="en-US"/>
        </w:rPr>
        <w:t xml:space="preserve">PUSTAKA </w:t>
      </w:r>
      <w:r w:rsidRPr="00110D62">
        <w:t xml:space="preserve"> </w:t>
      </w:r>
    </w:p>
    <w:p w14:paraId="7D407076" w14:textId="77777777" w:rsidR="00D256CA" w:rsidRPr="00110D62" w:rsidRDefault="00D256CA" w:rsidP="00D256CA">
      <w:pPr>
        <w:spacing w:line="240" w:lineRule="auto"/>
        <w:ind w:left="426" w:hanging="426"/>
        <w:rPr>
          <w:b w:val="0"/>
          <w:bCs/>
          <w:color w:val="000000" w:themeColor="text1"/>
        </w:rPr>
      </w:pPr>
      <w:r w:rsidRPr="00110D62">
        <w:rPr>
          <w:b w:val="0"/>
          <w:bCs/>
        </w:rPr>
        <w:t>Sopariyanti, Pera., dkk. 2019. Membina Keluarga Bahagia. Jakarta: Perhimpunan Rahima</w:t>
      </w:r>
      <w:r w:rsidRPr="00110D62">
        <w:rPr>
          <w:b w:val="0"/>
          <w:bCs/>
          <w:color w:val="000000" w:themeColor="text1"/>
        </w:rPr>
        <w:t xml:space="preserve"> </w:t>
      </w:r>
    </w:p>
    <w:p w14:paraId="2C276C69" w14:textId="77777777" w:rsidR="00D256CA" w:rsidRPr="00110D62" w:rsidRDefault="00D256CA" w:rsidP="00D256CA">
      <w:pPr>
        <w:pStyle w:val="ListParagraph"/>
        <w:spacing w:after="0" w:line="240" w:lineRule="auto"/>
        <w:ind w:left="426" w:hanging="426"/>
        <w:rPr>
          <w:rFonts w:ascii="Times New Roman" w:hAnsi="Times New Roman"/>
          <w:b w:val="0"/>
          <w:bCs/>
          <w:color w:val="000000" w:themeColor="text1"/>
          <w:sz w:val="24"/>
          <w:szCs w:val="24"/>
        </w:rPr>
      </w:pPr>
      <w:r w:rsidRPr="00110D62">
        <w:rPr>
          <w:rFonts w:ascii="Times New Roman" w:hAnsi="Times New Roman"/>
          <w:b w:val="0"/>
          <w:bCs/>
          <w:color w:val="000000" w:themeColor="text1"/>
          <w:sz w:val="24"/>
          <w:szCs w:val="24"/>
        </w:rPr>
        <w:t xml:space="preserve">Kodir, Faqihuddin Abdul. 2019 </w:t>
      </w:r>
      <w:r w:rsidRPr="00110D62">
        <w:rPr>
          <w:rFonts w:ascii="Times New Roman" w:hAnsi="Times New Roman"/>
          <w:b w:val="0"/>
          <w:bCs/>
          <w:i/>
          <w:iCs/>
          <w:color w:val="000000" w:themeColor="text1"/>
          <w:sz w:val="24"/>
          <w:szCs w:val="24"/>
        </w:rPr>
        <w:t>Qira’ah Mubadalah</w:t>
      </w:r>
      <w:r w:rsidRPr="00110D62">
        <w:rPr>
          <w:rFonts w:ascii="Times New Roman" w:hAnsi="Times New Roman"/>
          <w:b w:val="0"/>
          <w:bCs/>
          <w:color w:val="000000" w:themeColor="text1"/>
          <w:sz w:val="24"/>
          <w:szCs w:val="24"/>
        </w:rPr>
        <w:t xml:space="preserve">. Yogyakarta:IRCiS </w:t>
      </w:r>
    </w:p>
    <w:p w14:paraId="7F76B043" w14:textId="77777777" w:rsidR="00D256CA" w:rsidRPr="00110D62" w:rsidRDefault="00D256CA" w:rsidP="00D256CA">
      <w:pPr>
        <w:pStyle w:val="ListParagraph"/>
        <w:spacing w:after="0" w:line="240" w:lineRule="auto"/>
        <w:ind w:left="426" w:hanging="426"/>
        <w:rPr>
          <w:rFonts w:ascii="Times New Roman" w:hAnsi="Times New Roman"/>
          <w:b w:val="0"/>
          <w:bCs/>
          <w:color w:val="000000" w:themeColor="text1"/>
          <w:sz w:val="24"/>
          <w:szCs w:val="24"/>
        </w:rPr>
      </w:pPr>
      <w:r w:rsidRPr="00110D62">
        <w:rPr>
          <w:rFonts w:ascii="Times New Roman" w:hAnsi="Times New Roman"/>
          <w:b w:val="0"/>
          <w:bCs/>
          <w:color w:val="000000" w:themeColor="text1"/>
          <w:sz w:val="24"/>
          <w:szCs w:val="24"/>
        </w:rPr>
        <w:t xml:space="preserve">Hurlock, Elizabeth B.  </w:t>
      </w:r>
      <w:r w:rsidRPr="00110D62">
        <w:rPr>
          <w:rFonts w:ascii="Times New Roman" w:hAnsi="Times New Roman"/>
          <w:b w:val="0"/>
          <w:bCs/>
          <w:i/>
          <w:iCs/>
          <w:color w:val="000000" w:themeColor="text1"/>
          <w:sz w:val="24"/>
          <w:szCs w:val="24"/>
        </w:rPr>
        <w:t>Developmental Psycology Alife-Span Aproach, Fifth Edition</w:t>
      </w:r>
      <w:r w:rsidRPr="00110D62">
        <w:rPr>
          <w:rFonts w:ascii="Times New Roman" w:hAnsi="Times New Roman"/>
          <w:b w:val="0"/>
          <w:bCs/>
          <w:color w:val="000000" w:themeColor="text1"/>
          <w:sz w:val="24"/>
          <w:szCs w:val="24"/>
        </w:rPr>
        <w:t xml:space="preserve">. Alih bahasa  Istiwidayanti., Soedjarwo. 1980. </w:t>
      </w:r>
      <w:r w:rsidRPr="00110D62">
        <w:rPr>
          <w:rFonts w:ascii="Times New Roman" w:hAnsi="Times New Roman"/>
          <w:b w:val="0"/>
          <w:bCs/>
          <w:i/>
          <w:iCs/>
          <w:color w:val="000000" w:themeColor="text1"/>
          <w:sz w:val="24"/>
          <w:szCs w:val="24"/>
        </w:rPr>
        <w:t>Psikologi Perkembangan Suatu Pendekatan Sepanjang Rentang Kehidupan.</w:t>
      </w:r>
      <w:r w:rsidRPr="00110D62">
        <w:rPr>
          <w:rFonts w:ascii="Times New Roman" w:hAnsi="Times New Roman"/>
          <w:b w:val="0"/>
          <w:bCs/>
          <w:color w:val="000000" w:themeColor="text1"/>
          <w:sz w:val="24"/>
          <w:szCs w:val="24"/>
        </w:rPr>
        <w:t xml:space="preserve"> Jakarta: Erlangga</w:t>
      </w:r>
    </w:p>
    <w:p w14:paraId="0754FC6B" w14:textId="77777777" w:rsidR="00D256CA" w:rsidRPr="00110D62" w:rsidRDefault="00D256CA" w:rsidP="00D256CA">
      <w:pPr>
        <w:pStyle w:val="ListParagraph"/>
        <w:spacing w:after="0" w:line="240" w:lineRule="auto"/>
        <w:ind w:left="426" w:hanging="426"/>
        <w:rPr>
          <w:rFonts w:ascii="Times New Roman" w:hAnsi="Times New Roman"/>
          <w:b w:val="0"/>
          <w:bCs/>
          <w:sz w:val="24"/>
          <w:szCs w:val="24"/>
        </w:rPr>
      </w:pPr>
      <w:r w:rsidRPr="00110D62">
        <w:rPr>
          <w:rFonts w:ascii="Times New Roman" w:hAnsi="Times New Roman"/>
          <w:b w:val="0"/>
          <w:bCs/>
          <w:sz w:val="24"/>
          <w:szCs w:val="24"/>
        </w:rPr>
        <w:lastRenderedPageBreak/>
        <w:t xml:space="preserve">Santrock, John W. 2007. </w:t>
      </w:r>
      <w:r w:rsidRPr="00110D62">
        <w:rPr>
          <w:rFonts w:ascii="Times New Roman" w:hAnsi="Times New Roman"/>
          <w:b w:val="0"/>
          <w:bCs/>
          <w:i/>
          <w:iCs/>
          <w:sz w:val="24"/>
          <w:szCs w:val="24"/>
        </w:rPr>
        <w:t>Perkembangan Anak</w:t>
      </w:r>
      <w:r w:rsidRPr="00110D62">
        <w:rPr>
          <w:rFonts w:ascii="Times New Roman" w:hAnsi="Times New Roman"/>
          <w:b w:val="0"/>
          <w:bCs/>
          <w:sz w:val="24"/>
          <w:szCs w:val="24"/>
        </w:rPr>
        <w:t>. Jakarta: Erlangga</w:t>
      </w:r>
    </w:p>
    <w:p w14:paraId="626454EF" w14:textId="77777777" w:rsidR="00D256CA" w:rsidRPr="00110D62" w:rsidRDefault="00D256CA" w:rsidP="00D256CA">
      <w:pPr>
        <w:pStyle w:val="ListParagraph"/>
        <w:spacing w:after="0" w:line="240" w:lineRule="auto"/>
        <w:ind w:left="426" w:hanging="426"/>
        <w:rPr>
          <w:rFonts w:ascii="Times New Roman" w:hAnsi="Times New Roman"/>
          <w:b w:val="0"/>
          <w:bCs/>
          <w:color w:val="000000" w:themeColor="text1"/>
          <w:sz w:val="24"/>
          <w:szCs w:val="24"/>
        </w:rPr>
      </w:pPr>
      <w:r w:rsidRPr="00110D62">
        <w:rPr>
          <w:rFonts w:ascii="Times New Roman" w:hAnsi="Times New Roman"/>
          <w:b w:val="0"/>
          <w:bCs/>
          <w:color w:val="000000" w:themeColor="text1"/>
          <w:sz w:val="24"/>
          <w:szCs w:val="24"/>
        </w:rPr>
        <w:t xml:space="preserve">Ebi CH, Shantika. 2017. </w:t>
      </w:r>
      <w:r w:rsidRPr="00110D62">
        <w:rPr>
          <w:rFonts w:ascii="Times New Roman" w:hAnsi="Times New Roman"/>
          <w:b w:val="0"/>
          <w:bCs/>
          <w:i/>
          <w:iCs/>
          <w:color w:val="000000" w:themeColor="text1"/>
          <w:sz w:val="24"/>
          <w:szCs w:val="24"/>
        </w:rPr>
        <w:t>Golden Age Parenting</w:t>
      </w:r>
      <w:r w:rsidRPr="00110D62">
        <w:rPr>
          <w:rFonts w:ascii="Times New Roman" w:hAnsi="Times New Roman"/>
          <w:b w:val="0"/>
          <w:bCs/>
          <w:color w:val="000000" w:themeColor="text1"/>
          <w:sz w:val="24"/>
          <w:szCs w:val="24"/>
        </w:rPr>
        <w:t>, Memaksimalkan Potensi Anak di Usia Emas. Yogyakarta: Anak Hebat Indonesia</w:t>
      </w:r>
    </w:p>
    <w:p w14:paraId="3E1B3A47" w14:textId="77777777" w:rsidR="00D256CA" w:rsidRPr="00110D62" w:rsidRDefault="00D256CA" w:rsidP="00D256CA">
      <w:pPr>
        <w:pStyle w:val="ListParagraph"/>
        <w:spacing w:after="0" w:line="240" w:lineRule="auto"/>
        <w:ind w:left="426" w:hanging="426"/>
        <w:rPr>
          <w:rFonts w:ascii="Times New Roman" w:hAnsi="Times New Roman"/>
          <w:b w:val="0"/>
          <w:bCs/>
          <w:sz w:val="24"/>
          <w:szCs w:val="24"/>
          <w:lang w:val="en-US"/>
        </w:rPr>
      </w:pPr>
    </w:p>
    <w:p w14:paraId="35978D63" w14:textId="77777777" w:rsidR="00D256CA" w:rsidRPr="00110D62" w:rsidRDefault="00D256CA" w:rsidP="00D256CA">
      <w:pPr>
        <w:spacing w:line="240" w:lineRule="auto"/>
        <w:ind w:left="426" w:hanging="426"/>
        <w:rPr>
          <w:b w:val="0"/>
          <w:bCs/>
          <w:color w:val="000000" w:themeColor="text1"/>
          <w:u w:val="single"/>
        </w:rPr>
      </w:pPr>
      <w:r w:rsidRPr="00110D62">
        <w:rPr>
          <w:b w:val="0"/>
          <w:bCs/>
          <w:color w:val="000000" w:themeColor="text1"/>
          <w:u w:val="single"/>
        </w:rPr>
        <w:t>Referensi Online:</w:t>
      </w:r>
    </w:p>
    <w:p w14:paraId="1217CF68" w14:textId="77777777" w:rsidR="00D256CA" w:rsidRPr="00110D62" w:rsidRDefault="00D256CA" w:rsidP="00D256CA">
      <w:pPr>
        <w:pStyle w:val="ListParagraph"/>
        <w:spacing w:after="0" w:line="240" w:lineRule="auto"/>
        <w:ind w:left="426" w:hanging="426"/>
        <w:rPr>
          <w:rFonts w:ascii="Times New Roman" w:hAnsi="Times New Roman"/>
          <w:b w:val="0"/>
          <w:bCs/>
          <w:color w:val="000000" w:themeColor="text1"/>
          <w:sz w:val="24"/>
          <w:szCs w:val="24"/>
        </w:rPr>
      </w:pPr>
      <w:r w:rsidRPr="00110D62">
        <w:rPr>
          <w:rFonts w:ascii="Times New Roman" w:hAnsi="Times New Roman"/>
          <w:b w:val="0"/>
          <w:bCs/>
          <w:color w:val="000000" w:themeColor="text1"/>
          <w:sz w:val="24"/>
          <w:szCs w:val="24"/>
        </w:rPr>
        <w:t>Undang Undang No. 23 tahun 2002 tentang Perlindungan Anak</w:t>
      </w:r>
    </w:p>
    <w:p w14:paraId="367C845A" w14:textId="77777777" w:rsidR="00D256CA" w:rsidRPr="00110D62" w:rsidRDefault="00D256CA" w:rsidP="00D256CA">
      <w:pPr>
        <w:pStyle w:val="ListParagraph"/>
        <w:spacing w:after="0" w:line="240" w:lineRule="auto"/>
        <w:ind w:left="426" w:hanging="426"/>
        <w:rPr>
          <w:rFonts w:ascii="Times New Roman" w:hAnsi="Times New Roman"/>
          <w:b w:val="0"/>
          <w:bCs/>
          <w:color w:val="000000" w:themeColor="text1"/>
          <w:sz w:val="24"/>
          <w:szCs w:val="24"/>
        </w:rPr>
      </w:pPr>
      <w:r w:rsidRPr="00110D62">
        <w:rPr>
          <w:rFonts w:ascii="Times New Roman" w:hAnsi="Times New Roman"/>
          <w:b w:val="0"/>
          <w:bCs/>
          <w:sz w:val="24"/>
          <w:szCs w:val="24"/>
        </w:rPr>
        <w:t>Undang</w:t>
      </w:r>
      <w:r w:rsidRPr="00110D62">
        <w:rPr>
          <w:rFonts w:ascii="Times New Roman" w:hAnsi="Times New Roman"/>
          <w:b w:val="0"/>
          <w:bCs/>
          <w:sz w:val="24"/>
          <w:szCs w:val="24"/>
          <w:lang w:val="en-US"/>
        </w:rPr>
        <w:t>-U</w:t>
      </w:r>
      <w:r w:rsidRPr="00110D62">
        <w:rPr>
          <w:rFonts w:ascii="Times New Roman" w:hAnsi="Times New Roman"/>
          <w:b w:val="0"/>
          <w:bCs/>
          <w:sz w:val="24"/>
          <w:szCs w:val="24"/>
        </w:rPr>
        <w:t>n</w:t>
      </w:r>
      <w:r w:rsidRPr="00110D62">
        <w:rPr>
          <w:rFonts w:ascii="Times New Roman" w:hAnsi="Times New Roman"/>
          <w:b w:val="0"/>
          <w:bCs/>
          <w:sz w:val="24"/>
          <w:szCs w:val="24"/>
          <w:lang w:val="en-US"/>
        </w:rPr>
        <w:t>d</w:t>
      </w:r>
      <w:r w:rsidRPr="00110D62">
        <w:rPr>
          <w:rFonts w:ascii="Times New Roman" w:hAnsi="Times New Roman"/>
          <w:b w:val="0"/>
          <w:bCs/>
          <w:sz w:val="24"/>
          <w:szCs w:val="24"/>
        </w:rPr>
        <w:t>ang Kesejahteraan anak nomor 4 tahun 1979</w:t>
      </w:r>
    </w:p>
    <w:p w14:paraId="61EE33AE" w14:textId="77777777" w:rsidR="00D256CA" w:rsidRPr="00110D62" w:rsidRDefault="00D256CA" w:rsidP="00D256CA">
      <w:pPr>
        <w:spacing w:line="240" w:lineRule="auto"/>
        <w:ind w:left="426" w:hanging="426"/>
        <w:rPr>
          <w:b w:val="0"/>
          <w:bCs/>
          <w:lang w:val="en-US"/>
        </w:rPr>
      </w:pPr>
      <w:proofErr w:type="spellStart"/>
      <w:r w:rsidRPr="00110D62">
        <w:rPr>
          <w:b w:val="0"/>
          <w:bCs/>
          <w:lang w:val="en-US"/>
        </w:rPr>
        <w:t>Astuti</w:t>
      </w:r>
      <w:proofErr w:type="spellEnd"/>
      <w:r w:rsidRPr="00110D62">
        <w:rPr>
          <w:b w:val="0"/>
          <w:bCs/>
          <w:lang w:val="en-US"/>
        </w:rPr>
        <w:t xml:space="preserve">, Novi </w:t>
      </w:r>
      <w:proofErr w:type="spellStart"/>
      <w:r w:rsidRPr="00110D62">
        <w:rPr>
          <w:b w:val="0"/>
          <w:bCs/>
          <w:lang w:val="en-US"/>
        </w:rPr>
        <w:t>Puji</w:t>
      </w:r>
      <w:proofErr w:type="spellEnd"/>
      <w:r w:rsidRPr="00110D62">
        <w:rPr>
          <w:b w:val="0"/>
          <w:bCs/>
          <w:lang w:val="en-US"/>
        </w:rPr>
        <w:t xml:space="preserve">. 2021. </w:t>
      </w:r>
      <w:proofErr w:type="spellStart"/>
      <w:r w:rsidRPr="00110D62">
        <w:rPr>
          <w:b w:val="0"/>
          <w:bCs/>
          <w:lang w:val="en-US"/>
        </w:rPr>
        <w:t>Pengertian</w:t>
      </w:r>
      <w:proofErr w:type="spellEnd"/>
      <w:r w:rsidRPr="00110D62">
        <w:rPr>
          <w:b w:val="0"/>
          <w:bCs/>
          <w:lang w:val="en-US"/>
        </w:rPr>
        <w:t xml:space="preserve"> </w:t>
      </w:r>
      <w:proofErr w:type="spellStart"/>
      <w:r w:rsidRPr="00110D62">
        <w:rPr>
          <w:b w:val="0"/>
          <w:bCs/>
          <w:lang w:val="en-US"/>
        </w:rPr>
        <w:t>implementasi</w:t>
      </w:r>
      <w:proofErr w:type="spellEnd"/>
      <w:r w:rsidRPr="00110D62">
        <w:rPr>
          <w:b w:val="0"/>
          <w:bCs/>
          <w:lang w:val="en-US"/>
        </w:rPr>
        <w:t xml:space="preserve"> </w:t>
      </w:r>
      <w:proofErr w:type="spellStart"/>
      <w:r w:rsidRPr="00110D62">
        <w:rPr>
          <w:b w:val="0"/>
          <w:bCs/>
          <w:lang w:val="en-US"/>
        </w:rPr>
        <w:t>menurut</w:t>
      </w:r>
      <w:proofErr w:type="spellEnd"/>
      <w:r w:rsidRPr="00110D62">
        <w:rPr>
          <w:b w:val="0"/>
          <w:bCs/>
          <w:lang w:val="en-US"/>
        </w:rPr>
        <w:t xml:space="preserve"> para </w:t>
      </w:r>
      <w:proofErr w:type="spellStart"/>
      <w:r w:rsidRPr="00110D62">
        <w:rPr>
          <w:b w:val="0"/>
          <w:bCs/>
          <w:lang w:val="en-US"/>
        </w:rPr>
        <w:t>ahli</w:t>
      </w:r>
      <w:proofErr w:type="spellEnd"/>
      <w:r w:rsidRPr="00110D62">
        <w:rPr>
          <w:b w:val="0"/>
          <w:bCs/>
          <w:lang w:val="en-US"/>
        </w:rPr>
        <w:t xml:space="preserve">. </w:t>
      </w:r>
      <w:proofErr w:type="spellStart"/>
      <w:r w:rsidRPr="00110D62">
        <w:rPr>
          <w:b w:val="0"/>
          <w:bCs/>
          <w:lang w:val="en-US"/>
        </w:rPr>
        <w:t>Juli</w:t>
      </w:r>
      <w:proofErr w:type="spellEnd"/>
      <w:r w:rsidRPr="00110D62">
        <w:rPr>
          <w:b w:val="0"/>
          <w:bCs/>
          <w:lang w:val="en-US"/>
        </w:rPr>
        <w:t xml:space="preserve"> </w:t>
      </w:r>
      <w:proofErr w:type="gramStart"/>
      <w:r w:rsidRPr="00110D62">
        <w:rPr>
          <w:b w:val="0"/>
          <w:bCs/>
          <w:lang w:val="en-US"/>
        </w:rPr>
        <w:t>2021  https://www.merdeka.com/jabar/pengertian-implementasi-menurut-para-ahli-berikut-contoh-rencananya-kln.html?page=2Wikipedia</w:t>
      </w:r>
      <w:proofErr w:type="gramEnd"/>
      <w:r w:rsidRPr="00110D62">
        <w:rPr>
          <w:b w:val="0"/>
          <w:bCs/>
          <w:lang w:val="en-US"/>
        </w:rPr>
        <w:t>. Orangtua.</w:t>
      </w:r>
      <w:proofErr w:type="gramStart"/>
      <w:r w:rsidRPr="00110D62">
        <w:rPr>
          <w:b w:val="0"/>
          <w:bCs/>
          <w:lang w:val="en-US"/>
        </w:rPr>
        <w:t xml:space="preserve">2  </w:t>
      </w:r>
      <w:proofErr w:type="spellStart"/>
      <w:r w:rsidRPr="00110D62">
        <w:rPr>
          <w:b w:val="0"/>
          <w:bCs/>
          <w:lang w:val="en-US"/>
        </w:rPr>
        <w:t>Desember</w:t>
      </w:r>
      <w:proofErr w:type="spellEnd"/>
      <w:proofErr w:type="gramEnd"/>
      <w:r w:rsidRPr="00110D62">
        <w:rPr>
          <w:b w:val="0"/>
          <w:bCs/>
          <w:lang w:val="en-US"/>
        </w:rPr>
        <w:t xml:space="preserve"> 2020 </w:t>
      </w:r>
      <w:hyperlink r:id="rId10" w:history="1">
        <w:r w:rsidRPr="00110D62">
          <w:rPr>
            <w:rStyle w:val="Hyperlink"/>
            <w:b w:val="0"/>
            <w:bCs/>
            <w:lang w:val="en-US"/>
          </w:rPr>
          <w:t>https://id.wikipedia.org/wiki/Orang_tua</w:t>
        </w:r>
      </w:hyperlink>
    </w:p>
    <w:p w14:paraId="0A4182E4" w14:textId="77777777" w:rsidR="00D256CA" w:rsidRPr="00110D62" w:rsidRDefault="00D256CA" w:rsidP="00D256CA">
      <w:pPr>
        <w:pStyle w:val="ListParagraph"/>
        <w:spacing w:after="0" w:line="240" w:lineRule="auto"/>
        <w:ind w:left="426" w:hanging="426"/>
        <w:rPr>
          <w:rFonts w:ascii="Times New Roman" w:hAnsi="Times New Roman"/>
          <w:b w:val="0"/>
          <w:bCs/>
          <w:sz w:val="24"/>
          <w:szCs w:val="24"/>
        </w:rPr>
      </w:pPr>
      <w:r w:rsidRPr="00110D62">
        <w:rPr>
          <w:rFonts w:ascii="Times New Roman" w:hAnsi="Times New Roman"/>
          <w:b w:val="0"/>
          <w:bCs/>
          <w:color w:val="000000" w:themeColor="text1"/>
          <w:sz w:val="24"/>
          <w:szCs w:val="24"/>
        </w:rPr>
        <w:t>Nefrijanti. 2018</w:t>
      </w:r>
      <w:r w:rsidRPr="00110D62">
        <w:rPr>
          <w:rFonts w:ascii="Times New Roman" w:hAnsi="Times New Roman"/>
          <w:b w:val="0"/>
          <w:bCs/>
          <w:sz w:val="24"/>
          <w:szCs w:val="24"/>
        </w:rPr>
        <w:t xml:space="preserve">. </w:t>
      </w:r>
      <w:r w:rsidRPr="00110D62">
        <w:rPr>
          <w:rFonts w:ascii="Times New Roman" w:hAnsi="Times New Roman"/>
          <w:b w:val="0"/>
          <w:bCs/>
          <w:i/>
          <w:iCs/>
          <w:sz w:val="24"/>
          <w:szCs w:val="24"/>
        </w:rPr>
        <w:t>Efinisi dan Pendapat Para Ahli Tentang Pengasuhan (Parenting)</w:t>
      </w:r>
      <w:r w:rsidRPr="00110D62">
        <w:rPr>
          <w:rFonts w:ascii="Times New Roman" w:hAnsi="Times New Roman"/>
          <w:b w:val="0"/>
          <w:bCs/>
          <w:sz w:val="24"/>
          <w:szCs w:val="24"/>
        </w:rPr>
        <w:t xml:space="preserve">. Yayasan Pusat Kemandirian Anak. 2 Desember 2020 </w:t>
      </w:r>
      <w:r w:rsidRPr="00110D62">
        <w:fldChar w:fldCharType="begin"/>
      </w:r>
      <w:r w:rsidRPr="00110D62">
        <w:rPr>
          <w:rFonts w:ascii="Times New Roman" w:hAnsi="Times New Roman"/>
          <w:b w:val="0"/>
          <w:bCs/>
          <w:sz w:val="24"/>
          <w:szCs w:val="24"/>
        </w:rPr>
        <w:instrText xml:space="preserve"> HYPERLINK "https://pusatkemandiriananak.com/definisi-dan-pendapat-para-ahli-tentang-pengasuhan-parenting/" </w:instrText>
      </w:r>
      <w:r w:rsidRPr="00110D62">
        <w:fldChar w:fldCharType="separate"/>
      </w:r>
      <w:r w:rsidRPr="00110D62">
        <w:rPr>
          <w:rStyle w:val="Hyperlink"/>
          <w:rFonts w:ascii="Times New Roman" w:hAnsi="Times New Roman"/>
          <w:b w:val="0"/>
          <w:bCs/>
          <w:sz w:val="24"/>
          <w:szCs w:val="24"/>
        </w:rPr>
        <w:t>https://pusatkemandiriananak.com/definisi-dan-pendapat-para-ahli-tentang-pengasuhan-parenting/</w:t>
      </w:r>
      <w:r w:rsidRPr="00110D62">
        <w:rPr>
          <w:rStyle w:val="Hyperlink"/>
          <w:rFonts w:ascii="Times New Roman" w:hAnsi="Times New Roman"/>
          <w:b w:val="0"/>
          <w:bCs/>
          <w:sz w:val="24"/>
          <w:szCs w:val="24"/>
        </w:rPr>
        <w:fldChar w:fldCharType="end"/>
      </w:r>
    </w:p>
    <w:p w14:paraId="0E470ECB" w14:textId="77777777" w:rsidR="00D256CA" w:rsidRPr="00110D62" w:rsidRDefault="00D256CA" w:rsidP="00D256CA">
      <w:pPr>
        <w:spacing w:line="240" w:lineRule="auto"/>
        <w:ind w:left="426" w:hanging="426"/>
        <w:rPr>
          <w:b w:val="0"/>
          <w:bCs/>
          <w:lang w:val="en-US"/>
        </w:rPr>
      </w:pPr>
      <w:r w:rsidRPr="00110D62">
        <w:rPr>
          <w:b w:val="0"/>
          <w:bCs/>
          <w:lang w:val="en-US"/>
        </w:rPr>
        <w:t xml:space="preserve">Kamus </w:t>
      </w:r>
      <w:proofErr w:type="spellStart"/>
      <w:r w:rsidRPr="00110D62">
        <w:rPr>
          <w:b w:val="0"/>
          <w:bCs/>
          <w:lang w:val="en-US"/>
        </w:rPr>
        <w:t>Besar</w:t>
      </w:r>
      <w:proofErr w:type="spellEnd"/>
      <w:r w:rsidRPr="00110D62">
        <w:rPr>
          <w:b w:val="0"/>
          <w:bCs/>
          <w:lang w:val="en-US"/>
        </w:rPr>
        <w:t xml:space="preserve"> Bahasa Indonesia. </w:t>
      </w:r>
      <w:proofErr w:type="spellStart"/>
      <w:r w:rsidRPr="00110D62">
        <w:rPr>
          <w:b w:val="0"/>
          <w:bCs/>
          <w:lang w:val="en-US"/>
        </w:rPr>
        <w:t>Juni</w:t>
      </w:r>
      <w:proofErr w:type="spellEnd"/>
      <w:r w:rsidRPr="00110D62">
        <w:rPr>
          <w:b w:val="0"/>
          <w:bCs/>
          <w:lang w:val="en-US"/>
        </w:rPr>
        <w:t xml:space="preserve"> 2020 https://kbbi.kemdikbud.go.id/</w:t>
      </w:r>
    </w:p>
    <w:p w14:paraId="570F2A6E" w14:textId="77777777" w:rsidR="00D256CA" w:rsidRPr="00110D62" w:rsidRDefault="00D256CA" w:rsidP="00D256CA">
      <w:pPr>
        <w:pStyle w:val="ListParagraph"/>
        <w:spacing w:after="0" w:line="240" w:lineRule="auto"/>
        <w:ind w:left="426" w:hanging="426"/>
        <w:rPr>
          <w:rFonts w:ascii="Times New Roman" w:hAnsi="Times New Roman"/>
          <w:b w:val="0"/>
          <w:bCs/>
          <w:sz w:val="24"/>
          <w:szCs w:val="24"/>
        </w:rPr>
      </w:pPr>
      <w:r w:rsidRPr="00110D62">
        <w:rPr>
          <w:rFonts w:ascii="Times New Roman" w:hAnsi="Times New Roman"/>
          <w:b w:val="0"/>
          <w:bCs/>
          <w:sz w:val="24"/>
          <w:szCs w:val="24"/>
        </w:rPr>
        <w:t xml:space="preserve">Adawiyah, Robiatul. 2017. </w:t>
      </w:r>
      <w:r w:rsidRPr="00110D62">
        <w:rPr>
          <w:rFonts w:ascii="Times New Roman" w:hAnsi="Times New Roman"/>
          <w:b w:val="0"/>
          <w:bCs/>
          <w:i/>
          <w:iCs/>
          <w:sz w:val="24"/>
          <w:szCs w:val="24"/>
        </w:rPr>
        <w:t>Pola Asuh Orang Tua dan Implikasinya terhadap Pendidikan Anak</w:t>
      </w:r>
      <w:r w:rsidRPr="00110D62">
        <w:rPr>
          <w:rFonts w:ascii="Times New Roman" w:hAnsi="Times New Roman"/>
          <w:b w:val="0"/>
          <w:bCs/>
          <w:sz w:val="24"/>
          <w:szCs w:val="24"/>
        </w:rPr>
        <w:t xml:space="preserve">. Jurna Pendidikan Kewarganegaraan 07(01): 33-48. Juli 2021 </w:t>
      </w:r>
      <w:r w:rsidRPr="00110D62">
        <w:fldChar w:fldCharType="begin"/>
      </w:r>
      <w:r w:rsidRPr="00110D62">
        <w:rPr>
          <w:rFonts w:ascii="Times New Roman" w:hAnsi="Times New Roman"/>
          <w:b w:val="0"/>
          <w:bCs/>
          <w:sz w:val="24"/>
          <w:szCs w:val="24"/>
        </w:rPr>
        <w:instrText xml:space="preserve"> HYPERLINK "https://media.neliti.com/media/publications/121261-ID-pola-asuh-orang-tua-dan-implikasinya-ter.pdf" </w:instrText>
      </w:r>
      <w:r w:rsidRPr="00110D62">
        <w:fldChar w:fldCharType="separate"/>
      </w:r>
      <w:r w:rsidRPr="00110D62">
        <w:rPr>
          <w:rStyle w:val="Hyperlink"/>
          <w:rFonts w:ascii="Times New Roman" w:hAnsi="Times New Roman"/>
          <w:b w:val="0"/>
          <w:bCs/>
          <w:sz w:val="24"/>
          <w:szCs w:val="24"/>
        </w:rPr>
        <w:t>https://media.neliti.com/media/publications/121261-ID-pola-asuh-orang-tua-dan-implikasinya-ter.pdf</w:t>
      </w:r>
      <w:r w:rsidRPr="00110D62">
        <w:rPr>
          <w:rStyle w:val="Hyperlink"/>
          <w:rFonts w:ascii="Times New Roman" w:hAnsi="Times New Roman"/>
          <w:b w:val="0"/>
          <w:bCs/>
          <w:sz w:val="24"/>
          <w:szCs w:val="24"/>
        </w:rPr>
        <w:fldChar w:fldCharType="end"/>
      </w:r>
    </w:p>
    <w:p w14:paraId="7BDBB000" w14:textId="77777777" w:rsidR="00D256CA" w:rsidRPr="00110D62" w:rsidRDefault="00D256CA" w:rsidP="00D256CA">
      <w:pPr>
        <w:pStyle w:val="ListParagraph"/>
        <w:spacing w:after="0" w:line="240" w:lineRule="auto"/>
        <w:ind w:left="426" w:hanging="426"/>
        <w:rPr>
          <w:rFonts w:ascii="Times New Roman" w:hAnsi="Times New Roman"/>
          <w:b w:val="0"/>
          <w:bCs/>
          <w:sz w:val="24"/>
          <w:szCs w:val="24"/>
        </w:rPr>
      </w:pPr>
      <w:r w:rsidRPr="00110D62">
        <w:rPr>
          <w:rFonts w:ascii="Times New Roman" w:hAnsi="Times New Roman"/>
          <w:b w:val="0"/>
          <w:bCs/>
          <w:sz w:val="24"/>
          <w:szCs w:val="24"/>
        </w:rPr>
        <w:t xml:space="preserve">Wirarti, Amorisa. 2019. Menilik Ulang Arti Keluarga pada Masyarakat Indonesia. Jural Kependudukan Indonesia 13 (1): 15-26. Juli 2020. </w:t>
      </w:r>
      <w:r w:rsidRPr="00110D62">
        <w:fldChar w:fldCharType="begin"/>
      </w:r>
      <w:r w:rsidRPr="00110D62">
        <w:rPr>
          <w:rFonts w:ascii="Times New Roman" w:hAnsi="Times New Roman"/>
          <w:b w:val="0"/>
          <w:bCs/>
          <w:sz w:val="24"/>
          <w:szCs w:val="24"/>
        </w:rPr>
        <w:instrText xml:space="preserve"> HYPERLINK "http://jurnal.iainpadangsidimpuan.ac.id/index.php/almaqasid/article/download/1421/1154" </w:instrText>
      </w:r>
      <w:r w:rsidRPr="00110D62">
        <w:fldChar w:fldCharType="separate"/>
      </w:r>
      <w:r w:rsidRPr="00110D62">
        <w:rPr>
          <w:rStyle w:val="Hyperlink"/>
          <w:rFonts w:ascii="Times New Roman" w:hAnsi="Times New Roman"/>
          <w:b w:val="0"/>
          <w:bCs/>
          <w:sz w:val="24"/>
          <w:szCs w:val="24"/>
        </w:rPr>
        <w:t>http://jurnal.iainpadangsidimpuan.ac.id/index.php/almaqasid/article/download/1421/1154</w:t>
      </w:r>
      <w:r w:rsidRPr="00110D62">
        <w:rPr>
          <w:rStyle w:val="Hyperlink"/>
          <w:rFonts w:ascii="Times New Roman" w:hAnsi="Times New Roman"/>
          <w:b w:val="0"/>
          <w:bCs/>
          <w:sz w:val="24"/>
          <w:szCs w:val="24"/>
        </w:rPr>
        <w:fldChar w:fldCharType="end"/>
      </w:r>
      <w:r w:rsidRPr="00110D62">
        <w:rPr>
          <w:rFonts w:ascii="Times New Roman" w:hAnsi="Times New Roman"/>
          <w:b w:val="0"/>
          <w:bCs/>
          <w:sz w:val="24"/>
          <w:szCs w:val="24"/>
        </w:rPr>
        <w:t xml:space="preserve"> </w:t>
      </w:r>
    </w:p>
    <w:p w14:paraId="35FBDB60" w14:textId="77777777" w:rsidR="00D256CA" w:rsidRPr="00110D62" w:rsidRDefault="00D256CA" w:rsidP="00D256CA">
      <w:pPr>
        <w:pStyle w:val="ListParagraph"/>
        <w:spacing w:after="0" w:line="240" w:lineRule="auto"/>
        <w:ind w:left="426" w:hanging="426"/>
        <w:rPr>
          <w:rFonts w:ascii="Times New Roman" w:hAnsi="Times New Roman"/>
          <w:b w:val="0"/>
          <w:bCs/>
          <w:sz w:val="24"/>
          <w:szCs w:val="24"/>
        </w:rPr>
      </w:pPr>
      <w:bookmarkStart w:id="3" w:name="_Hlk83485646"/>
      <w:proofErr w:type="spellStart"/>
      <w:r w:rsidRPr="00110D62">
        <w:rPr>
          <w:rFonts w:ascii="Times New Roman" w:hAnsi="Times New Roman"/>
          <w:b w:val="0"/>
          <w:bCs/>
          <w:sz w:val="24"/>
          <w:szCs w:val="24"/>
          <w:lang w:val="en-US"/>
        </w:rPr>
        <w:t>Fadliyana</w:t>
      </w:r>
      <w:proofErr w:type="spellEnd"/>
      <w:r w:rsidRPr="00110D62">
        <w:rPr>
          <w:rFonts w:ascii="Times New Roman" w:hAnsi="Times New Roman"/>
          <w:b w:val="0"/>
          <w:bCs/>
          <w:sz w:val="24"/>
          <w:szCs w:val="24"/>
          <w:lang w:val="en-US"/>
        </w:rPr>
        <w:t xml:space="preserve">, Eddy.2016 </w:t>
      </w:r>
      <w:proofErr w:type="spellStart"/>
      <w:r w:rsidRPr="00110D62">
        <w:rPr>
          <w:rFonts w:ascii="Times New Roman" w:hAnsi="Times New Roman"/>
          <w:b w:val="0"/>
          <w:bCs/>
          <w:sz w:val="24"/>
          <w:szCs w:val="24"/>
          <w:lang w:val="en-US"/>
        </w:rPr>
        <w:t>Pemantauan</w:t>
      </w:r>
      <w:proofErr w:type="spellEnd"/>
      <w:r w:rsidRPr="00110D62">
        <w:rPr>
          <w:rFonts w:ascii="Times New Roman" w:hAnsi="Times New Roman"/>
          <w:b w:val="0"/>
          <w:bCs/>
          <w:sz w:val="24"/>
          <w:szCs w:val="24"/>
          <w:lang w:val="en-US"/>
        </w:rPr>
        <w:t xml:space="preserve"> </w:t>
      </w:r>
      <w:proofErr w:type="spellStart"/>
      <w:r w:rsidRPr="00110D62">
        <w:rPr>
          <w:rFonts w:ascii="Times New Roman" w:hAnsi="Times New Roman"/>
          <w:b w:val="0"/>
          <w:bCs/>
          <w:sz w:val="24"/>
          <w:szCs w:val="24"/>
          <w:lang w:val="en-US"/>
        </w:rPr>
        <w:t>Pertumbuhan</w:t>
      </w:r>
      <w:proofErr w:type="spellEnd"/>
      <w:r w:rsidRPr="00110D62">
        <w:rPr>
          <w:rFonts w:ascii="Times New Roman" w:hAnsi="Times New Roman"/>
          <w:b w:val="0"/>
          <w:bCs/>
          <w:sz w:val="24"/>
          <w:szCs w:val="24"/>
          <w:lang w:val="en-US"/>
        </w:rPr>
        <w:t xml:space="preserve"> </w:t>
      </w:r>
      <w:proofErr w:type="spellStart"/>
      <w:r w:rsidRPr="00110D62">
        <w:rPr>
          <w:rFonts w:ascii="Times New Roman" w:hAnsi="Times New Roman"/>
          <w:b w:val="0"/>
          <w:bCs/>
          <w:sz w:val="24"/>
          <w:szCs w:val="24"/>
          <w:lang w:val="en-US"/>
        </w:rPr>
        <w:t>Anak.Ikatan</w:t>
      </w:r>
      <w:proofErr w:type="spellEnd"/>
      <w:r w:rsidRPr="00110D62">
        <w:rPr>
          <w:rFonts w:ascii="Times New Roman" w:hAnsi="Times New Roman"/>
          <w:b w:val="0"/>
          <w:bCs/>
          <w:sz w:val="24"/>
          <w:szCs w:val="24"/>
          <w:lang w:val="en-US"/>
        </w:rPr>
        <w:t xml:space="preserve"> </w:t>
      </w:r>
      <w:proofErr w:type="spellStart"/>
      <w:r w:rsidRPr="00110D62">
        <w:rPr>
          <w:rFonts w:ascii="Times New Roman" w:hAnsi="Times New Roman"/>
          <w:b w:val="0"/>
          <w:bCs/>
          <w:sz w:val="24"/>
          <w:szCs w:val="24"/>
          <w:lang w:val="en-US"/>
        </w:rPr>
        <w:t>Dokter</w:t>
      </w:r>
      <w:proofErr w:type="spellEnd"/>
      <w:r w:rsidRPr="00110D62">
        <w:rPr>
          <w:rFonts w:ascii="Times New Roman" w:hAnsi="Times New Roman"/>
          <w:b w:val="0"/>
          <w:bCs/>
          <w:sz w:val="24"/>
          <w:szCs w:val="24"/>
          <w:lang w:val="en-US"/>
        </w:rPr>
        <w:t xml:space="preserve"> Anak Indonesia. </w:t>
      </w:r>
      <w:proofErr w:type="spellStart"/>
      <w:r w:rsidRPr="00110D62">
        <w:rPr>
          <w:rFonts w:ascii="Times New Roman" w:hAnsi="Times New Roman"/>
          <w:b w:val="0"/>
          <w:bCs/>
          <w:sz w:val="24"/>
          <w:szCs w:val="24"/>
          <w:lang w:val="en-US"/>
        </w:rPr>
        <w:t>Juni</w:t>
      </w:r>
      <w:proofErr w:type="spellEnd"/>
      <w:r w:rsidRPr="00110D62">
        <w:rPr>
          <w:rFonts w:ascii="Times New Roman" w:hAnsi="Times New Roman"/>
          <w:b w:val="0"/>
          <w:bCs/>
          <w:sz w:val="24"/>
          <w:szCs w:val="24"/>
          <w:lang w:val="en-US"/>
        </w:rPr>
        <w:t xml:space="preserve"> 2020</w:t>
      </w:r>
      <w:r w:rsidRPr="00110D62">
        <w:rPr>
          <w:rFonts w:ascii="Times New Roman" w:hAnsi="Times New Roman"/>
          <w:b w:val="0"/>
          <w:bCs/>
          <w:sz w:val="24"/>
          <w:szCs w:val="24"/>
        </w:rPr>
        <w:t xml:space="preserve"> </w:t>
      </w:r>
      <w:hyperlink r:id="rId11" w:history="1">
        <w:r w:rsidRPr="00110D62">
          <w:rPr>
            <w:rStyle w:val="Hyperlink"/>
            <w:rFonts w:ascii="Times New Roman" w:hAnsi="Times New Roman"/>
            <w:b w:val="0"/>
            <w:bCs/>
            <w:sz w:val="24"/>
            <w:szCs w:val="24"/>
            <w:lang w:val="en-US"/>
          </w:rPr>
          <w:t>https://www.idai.or.id/artikel/klinik/pengasuhan-anak/pemantauan-pertumbuhan-anak</w:t>
        </w:r>
      </w:hyperlink>
      <w:bookmarkEnd w:id="3"/>
      <w:r w:rsidRPr="00110D62">
        <w:rPr>
          <w:rFonts w:ascii="Times New Roman" w:hAnsi="Times New Roman"/>
          <w:b w:val="0"/>
          <w:bCs/>
          <w:sz w:val="24"/>
          <w:szCs w:val="24"/>
        </w:rPr>
        <w:t xml:space="preserve"> </w:t>
      </w:r>
    </w:p>
    <w:p w14:paraId="5C34E9E2" w14:textId="794A6E0C" w:rsidR="00A966AE" w:rsidRDefault="00D256CA" w:rsidP="00D256CA">
      <w:pPr>
        <w:pStyle w:val="ListParagraph"/>
        <w:spacing w:after="0" w:line="240" w:lineRule="auto"/>
        <w:ind w:left="426" w:hanging="426"/>
      </w:pPr>
      <w:r w:rsidRPr="00110D62">
        <w:rPr>
          <w:rFonts w:ascii="Times New Roman" w:hAnsi="Times New Roman"/>
          <w:b w:val="0"/>
          <w:bCs/>
          <w:color w:val="000000" w:themeColor="text1"/>
          <w:sz w:val="24"/>
          <w:szCs w:val="24"/>
        </w:rPr>
        <w:t>Han</w:t>
      </w:r>
      <w:r w:rsidRPr="00110D62">
        <w:rPr>
          <w:rFonts w:ascii="Times New Roman" w:hAnsi="Times New Roman"/>
          <w:b w:val="0"/>
          <w:bCs/>
          <w:sz w:val="24"/>
          <w:szCs w:val="24"/>
        </w:rPr>
        <w:t xml:space="preserve">dayani, Eka Putrid an Rohman, Arif. 2020. </w:t>
      </w:r>
      <w:r w:rsidRPr="00110D62">
        <w:rPr>
          <w:rFonts w:ascii="Times New Roman" w:hAnsi="Times New Roman"/>
          <w:b w:val="0"/>
          <w:bCs/>
          <w:i/>
          <w:iCs/>
          <w:sz w:val="24"/>
          <w:szCs w:val="24"/>
        </w:rPr>
        <w:t xml:space="preserve">Paradigma Bahagia itu Mencerdaskan Ikhtiar Membangun Kemerdekaan Belajar Pada Anak Usia dini. </w:t>
      </w:r>
      <w:r w:rsidRPr="00110D62">
        <w:rPr>
          <w:rFonts w:ascii="Times New Roman" w:hAnsi="Times New Roman"/>
          <w:b w:val="0"/>
          <w:bCs/>
          <w:sz w:val="24"/>
          <w:szCs w:val="24"/>
        </w:rPr>
        <w:t xml:space="preserve">Jurnal Aksara, 06 (03):265-276. Januari 2021 </w:t>
      </w:r>
    </w:p>
    <w:sectPr w:rsidR="00A966AE" w:rsidSect="00D256CA">
      <w:type w:val="continuous"/>
      <w:pgSz w:w="11906" w:h="16838"/>
      <w:pgMar w:top="1440" w:right="1440" w:bottom="1440" w:left="1440" w:header="397" w:footer="68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DB2AD" w14:textId="77777777" w:rsidR="008E2441" w:rsidRDefault="008E2441" w:rsidP="00D256CA">
      <w:pPr>
        <w:spacing w:line="240" w:lineRule="auto"/>
      </w:pPr>
      <w:r>
        <w:separator/>
      </w:r>
    </w:p>
  </w:endnote>
  <w:endnote w:type="continuationSeparator" w:id="0">
    <w:p w14:paraId="2C016730" w14:textId="77777777" w:rsidR="008E2441" w:rsidRDefault="008E2441" w:rsidP="00D256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w Cen MT">
    <w:altName w:val="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14B6" w14:textId="45149B48" w:rsidR="00D256CA" w:rsidRDefault="00D256CA">
    <w:pPr>
      <w:pStyle w:val="Footer"/>
      <w:jc w:val="right"/>
    </w:pPr>
  </w:p>
  <w:tbl>
    <w:tblPr>
      <w:tblW w:w="5000" w:type="pct"/>
      <w:tblBorders>
        <w:top w:val="single" w:sz="4" w:space="0" w:color="8064A2"/>
      </w:tblBorders>
      <w:tblLook w:val="04A0" w:firstRow="1" w:lastRow="0" w:firstColumn="1" w:lastColumn="0" w:noHBand="0" w:noVBand="1"/>
    </w:tblPr>
    <w:tblGrid>
      <w:gridCol w:w="6747"/>
      <w:gridCol w:w="2892"/>
    </w:tblGrid>
    <w:tr w:rsidR="00D256CA" w14:paraId="51A1344F" w14:textId="77777777" w:rsidTr="00991B8C">
      <w:trPr>
        <w:trHeight w:val="360"/>
      </w:trPr>
      <w:tc>
        <w:tcPr>
          <w:tcW w:w="3500" w:type="pct"/>
        </w:tcPr>
        <w:p w14:paraId="614CBF98" w14:textId="77777777" w:rsidR="00D256CA" w:rsidRDefault="00D256CA" w:rsidP="00D256CA">
          <w:pPr>
            <w:pStyle w:val="Footer"/>
            <w:rPr>
              <w:rFonts w:ascii="Times New Roman" w:hAnsi="Times New Roman"/>
              <w:b/>
              <w:bCs/>
              <w:lang w:val="id-ID"/>
            </w:rPr>
          </w:pPr>
          <w:r>
            <w:rPr>
              <w:rFonts w:ascii="Times New Roman" w:hAnsi="Times New Roman"/>
              <w:b/>
              <w:bCs/>
              <w:lang w:val="id-ID"/>
            </w:rPr>
            <w:t xml:space="preserve">Volume </w:t>
          </w:r>
          <w:r>
            <w:rPr>
              <w:rFonts w:ascii="Times New Roman" w:hAnsi="Times New Roman"/>
              <w:b/>
              <w:bCs/>
              <w:lang w:val="en-US"/>
            </w:rPr>
            <w:t xml:space="preserve">6 </w:t>
          </w:r>
          <w:r>
            <w:rPr>
              <w:rFonts w:ascii="Times New Roman" w:hAnsi="Times New Roman"/>
              <w:b/>
              <w:bCs/>
              <w:lang w:val="id-ID"/>
            </w:rPr>
            <w:t xml:space="preserve"> Nomor 2</w:t>
          </w:r>
        </w:p>
      </w:tc>
      <w:tc>
        <w:tcPr>
          <w:tcW w:w="1500" w:type="pct"/>
          <w:shd w:val="clear" w:color="auto" w:fill="8064A2"/>
        </w:tcPr>
        <w:p w14:paraId="585F0DCC" w14:textId="77777777" w:rsidR="00D256CA" w:rsidRDefault="00D256CA" w:rsidP="00D256CA">
          <w:pPr>
            <w:pStyle w:val="Footer"/>
            <w:jc w:val="right"/>
            <w:rPr>
              <w:rFonts w:ascii="Times New Roman" w:hAnsi="Times New Roman"/>
              <w:b/>
              <w:bCs/>
              <w:color w:val="FFFFFF"/>
            </w:rPr>
          </w:pPr>
          <w:r>
            <w:rPr>
              <w:rFonts w:ascii="Times New Roman" w:hAnsi="Times New Roman"/>
              <w:b/>
              <w:bCs/>
            </w:rPr>
            <w:fldChar w:fldCharType="begin"/>
          </w:r>
          <w:r>
            <w:rPr>
              <w:rFonts w:ascii="Times New Roman" w:hAnsi="Times New Roman"/>
              <w:b/>
              <w:bCs/>
            </w:rPr>
            <w:instrText xml:space="preserve"> PAGE    \* MERGEFORMAT </w:instrText>
          </w:r>
          <w:r>
            <w:rPr>
              <w:rFonts w:ascii="Times New Roman" w:hAnsi="Times New Roman"/>
              <w:b/>
              <w:bCs/>
            </w:rPr>
            <w:fldChar w:fldCharType="separate"/>
          </w:r>
          <w:r w:rsidRPr="00810A0D">
            <w:rPr>
              <w:rFonts w:ascii="Times New Roman" w:hAnsi="Times New Roman"/>
              <w:b/>
              <w:bCs/>
              <w:noProof/>
              <w:color w:val="FFFFFF"/>
            </w:rPr>
            <w:t>13</w:t>
          </w:r>
          <w:r>
            <w:rPr>
              <w:rFonts w:ascii="Times New Roman" w:hAnsi="Times New Roman"/>
              <w:b/>
              <w:bCs/>
              <w:noProof/>
              <w:color w:val="FFFFFF"/>
            </w:rPr>
            <w:fldChar w:fldCharType="end"/>
          </w:r>
        </w:p>
      </w:tc>
    </w:tr>
  </w:tbl>
  <w:p w14:paraId="02696D54" w14:textId="77777777" w:rsidR="00D256CA" w:rsidRPr="003D2A9C" w:rsidRDefault="00D256CA" w:rsidP="003D2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97360" w14:textId="77777777" w:rsidR="008E2441" w:rsidRDefault="008E2441" w:rsidP="00D256CA">
      <w:pPr>
        <w:spacing w:line="240" w:lineRule="auto"/>
      </w:pPr>
      <w:r>
        <w:separator/>
      </w:r>
    </w:p>
  </w:footnote>
  <w:footnote w:type="continuationSeparator" w:id="0">
    <w:p w14:paraId="37FD3600" w14:textId="77777777" w:rsidR="008E2441" w:rsidRDefault="008E2441" w:rsidP="00D256CA">
      <w:pPr>
        <w:spacing w:line="240" w:lineRule="auto"/>
      </w:pPr>
      <w:r>
        <w:continuationSeparator/>
      </w:r>
    </w:p>
  </w:footnote>
  <w:footnote w:id="1">
    <w:p w14:paraId="3AEBB4AD" w14:textId="77777777" w:rsidR="00D256CA" w:rsidRPr="00A8375A" w:rsidRDefault="00D256CA" w:rsidP="00D256CA">
      <w:pPr>
        <w:pStyle w:val="FootnoteText"/>
        <w:rPr>
          <w:b w:val="0"/>
          <w:bCs/>
        </w:rPr>
      </w:pPr>
      <w:r>
        <w:rPr>
          <w:rStyle w:val="FootnoteReference"/>
        </w:rPr>
        <w:footnoteRef/>
      </w:r>
      <w:r>
        <w:t xml:space="preserve"> </w:t>
      </w:r>
      <w:r w:rsidRPr="00A8375A">
        <w:rPr>
          <w:b w:val="0"/>
          <w:bCs/>
        </w:rPr>
        <w:t xml:space="preserve">Penulis merupakan </w:t>
      </w:r>
      <w:proofErr w:type="spellStart"/>
      <w:r>
        <w:rPr>
          <w:b w:val="0"/>
          <w:bCs/>
          <w:lang w:val="en-US"/>
        </w:rPr>
        <w:t>mahasiswa</w:t>
      </w:r>
      <w:proofErr w:type="spellEnd"/>
      <w:r>
        <w:rPr>
          <w:b w:val="0"/>
          <w:bCs/>
          <w:lang w:val="en-US"/>
        </w:rPr>
        <w:t xml:space="preserve"> PG PAUD</w:t>
      </w:r>
      <w:r w:rsidRPr="00A8375A">
        <w:rPr>
          <w:b w:val="0"/>
          <w:bCs/>
        </w:rPr>
        <w:t xml:space="preserve"> pada Fakultas Keguruan dan Ilmu Pendidikan UNINUS Bandung</w:t>
      </w:r>
    </w:p>
  </w:footnote>
  <w:footnote w:id="2">
    <w:p w14:paraId="7F7F1507" w14:textId="77777777" w:rsidR="00D256CA" w:rsidRPr="00995AC6" w:rsidRDefault="00D256CA" w:rsidP="00D256CA">
      <w:pPr>
        <w:pStyle w:val="FootnoteText"/>
        <w:rPr>
          <w:b w:val="0"/>
          <w:bCs/>
          <w:lang w:val="en-US"/>
        </w:rPr>
      </w:pPr>
      <w:r>
        <w:rPr>
          <w:rStyle w:val="FootnoteReference"/>
        </w:rPr>
        <w:footnoteRef/>
      </w:r>
      <w:r>
        <w:t xml:space="preserve"> </w:t>
      </w:r>
      <w:proofErr w:type="spellStart"/>
      <w:r>
        <w:rPr>
          <w:b w:val="0"/>
          <w:bCs/>
          <w:lang w:val="en-US"/>
        </w:rPr>
        <w:t>Penulis</w:t>
      </w:r>
      <w:proofErr w:type="spellEnd"/>
      <w:r>
        <w:rPr>
          <w:b w:val="0"/>
          <w:bCs/>
          <w:lang w:val="en-US"/>
        </w:rPr>
        <w:t xml:space="preserve"> </w:t>
      </w:r>
      <w:proofErr w:type="spellStart"/>
      <w:r>
        <w:rPr>
          <w:b w:val="0"/>
          <w:bCs/>
          <w:lang w:val="en-US"/>
        </w:rPr>
        <w:t>merupakan</w:t>
      </w:r>
      <w:proofErr w:type="spellEnd"/>
      <w:r>
        <w:rPr>
          <w:b w:val="0"/>
          <w:bCs/>
          <w:lang w:val="en-US"/>
        </w:rPr>
        <w:t xml:space="preserve"> Wakil </w:t>
      </w:r>
      <w:proofErr w:type="spellStart"/>
      <w:r>
        <w:rPr>
          <w:b w:val="0"/>
          <w:bCs/>
          <w:lang w:val="en-US"/>
        </w:rPr>
        <w:t>Dekan</w:t>
      </w:r>
      <w:proofErr w:type="spellEnd"/>
      <w:r>
        <w:rPr>
          <w:b w:val="0"/>
          <w:bCs/>
          <w:lang w:val="en-US"/>
        </w:rPr>
        <w:t xml:space="preserve"> </w:t>
      </w:r>
      <w:proofErr w:type="spellStart"/>
      <w:r>
        <w:rPr>
          <w:b w:val="0"/>
          <w:bCs/>
          <w:lang w:val="en-US"/>
        </w:rPr>
        <w:t>Fakultas</w:t>
      </w:r>
      <w:proofErr w:type="spellEnd"/>
      <w:r>
        <w:rPr>
          <w:b w:val="0"/>
          <w:bCs/>
          <w:lang w:val="en-US"/>
        </w:rPr>
        <w:t xml:space="preserve"> </w:t>
      </w:r>
      <w:proofErr w:type="spellStart"/>
      <w:r>
        <w:rPr>
          <w:b w:val="0"/>
          <w:bCs/>
          <w:lang w:val="en-US"/>
        </w:rPr>
        <w:t>Keguruan</w:t>
      </w:r>
      <w:proofErr w:type="spellEnd"/>
      <w:r>
        <w:rPr>
          <w:b w:val="0"/>
          <w:bCs/>
          <w:lang w:val="en-US"/>
        </w:rPr>
        <w:t xml:space="preserve"> dan </w:t>
      </w:r>
      <w:proofErr w:type="spellStart"/>
      <w:r>
        <w:rPr>
          <w:b w:val="0"/>
          <w:bCs/>
          <w:lang w:val="en-US"/>
        </w:rPr>
        <w:t>Ilmu</w:t>
      </w:r>
      <w:proofErr w:type="spellEnd"/>
      <w:r>
        <w:rPr>
          <w:b w:val="0"/>
          <w:bCs/>
          <w:lang w:val="en-US"/>
        </w:rPr>
        <w:t xml:space="preserve"> Pendidikan UNINUS Bandung</w:t>
      </w:r>
    </w:p>
  </w:footnote>
  <w:footnote w:id="3">
    <w:p w14:paraId="4956B8FC" w14:textId="77777777" w:rsidR="00D256CA" w:rsidRPr="00995AC6" w:rsidRDefault="00D256CA" w:rsidP="00D256CA">
      <w:pPr>
        <w:pStyle w:val="FootnoteText"/>
        <w:rPr>
          <w:b w:val="0"/>
          <w:bCs/>
          <w:lang w:val="en-US"/>
        </w:rPr>
      </w:pPr>
      <w:r>
        <w:rPr>
          <w:rStyle w:val="FootnoteReference"/>
        </w:rPr>
        <w:footnoteRef/>
      </w:r>
      <w:r>
        <w:t xml:space="preserve"> </w:t>
      </w:r>
      <w:proofErr w:type="spellStart"/>
      <w:r>
        <w:rPr>
          <w:b w:val="0"/>
          <w:bCs/>
          <w:lang w:val="en-US"/>
        </w:rPr>
        <w:t>Penulis</w:t>
      </w:r>
      <w:proofErr w:type="spellEnd"/>
      <w:r>
        <w:rPr>
          <w:b w:val="0"/>
          <w:bCs/>
          <w:lang w:val="en-US"/>
        </w:rPr>
        <w:t xml:space="preserve"> </w:t>
      </w:r>
      <w:proofErr w:type="spellStart"/>
      <w:r>
        <w:rPr>
          <w:b w:val="0"/>
          <w:bCs/>
          <w:lang w:val="en-US"/>
        </w:rPr>
        <w:t>merupakan</w:t>
      </w:r>
      <w:proofErr w:type="spellEnd"/>
      <w:r>
        <w:rPr>
          <w:b w:val="0"/>
          <w:bCs/>
          <w:lang w:val="en-US"/>
        </w:rPr>
        <w:t xml:space="preserve"> </w:t>
      </w:r>
      <w:proofErr w:type="spellStart"/>
      <w:r>
        <w:rPr>
          <w:b w:val="0"/>
          <w:bCs/>
          <w:lang w:val="en-US"/>
        </w:rPr>
        <w:t>dosen</w:t>
      </w:r>
      <w:proofErr w:type="spellEnd"/>
      <w:r>
        <w:rPr>
          <w:b w:val="0"/>
          <w:bCs/>
          <w:lang w:val="en-US"/>
        </w:rPr>
        <w:t xml:space="preserve"> PG PAUD pada </w:t>
      </w:r>
      <w:r w:rsidRPr="00A8375A">
        <w:rPr>
          <w:b w:val="0"/>
          <w:bCs/>
        </w:rPr>
        <w:t>Fakultas Keguruan dan Ilmu Pendidikan UNINUS Bandung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2BF32" w14:textId="77777777" w:rsidR="00D256CA" w:rsidRPr="00A879DF" w:rsidRDefault="00D256CA" w:rsidP="00A879DF">
    <w:pPr>
      <w:pStyle w:val="Header"/>
    </w:pPr>
    <w:r w:rsidRPr="00A879DF">
      <w:rPr>
        <w:noProof/>
        <w:lang w:val="en-US"/>
      </w:rPr>
      <mc:AlternateContent>
        <mc:Choice Requires="wpg">
          <w:drawing>
            <wp:anchor distT="0" distB="0" distL="114300" distR="114300" simplePos="0" relativeHeight="251660288" behindDoc="0" locked="0" layoutInCell="1" allowOverlap="1" wp14:anchorId="404749A8" wp14:editId="09E18AE6">
              <wp:simplePos x="0" y="0"/>
              <wp:positionH relativeFrom="column">
                <wp:posOffset>-597535</wp:posOffset>
              </wp:positionH>
              <wp:positionV relativeFrom="paragraph">
                <wp:posOffset>161290</wp:posOffset>
              </wp:positionV>
              <wp:extent cx="7202805" cy="491490"/>
              <wp:effectExtent l="0" t="0" r="17145" b="22860"/>
              <wp:wrapNone/>
              <wp:docPr id="19" name="Group 19"/>
              <wp:cNvGraphicFramePr/>
              <a:graphic xmlns:a="http://schemas.openxmlformats.org/drawingml/2006/main">
                <a:graphicData uri="http://schemas.microsoft.com/office/word/2010/wordprocessingGroup">
                  <wpg:wgp>
                    <wpg:cNvGrpSpPr/>
                    <wpg:grpSpPr>
                      <a:xfrm>
                        <a:off x="0" y="0"/>
                        <a:ext cx="7202805" cy="491490"/>
                        <a:chOff x="0" y="0"/>
                        <a:chExt cx="7203057" cy="491705"/>
                      </a:xfrm>
                    </wpg:grpSpPr>
                    <wps:wsp>
                      <wps:cNvPr id="20" name="Rectangle 20"/>
                      <wps:cNvSpPr/>
                      <wps:spPr>
                        <a:xfrm>
                          <a:off x="0" y="0"/>
                          <a:ext cx="7203057" cy="49170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 name="Group 21"/>
                      <wpg:cNvGrpSpPr/>
                      <wpg:grpSpPr>
                        <a:xfrm>
                          <a:off x="129397" y="77637"/>
                          <a:ext cx="6952890" cy="344805"/>
                          <a:chOff x="0" y="0"/>
                          <a:chExt cx="6952890" cy="344805"/>
                        </a:xfrm>
                      </wpg:grpSpPr>
                      <wps:wsp>
                        <wps:cNvPr id="22" name="Rectangle 22"/>
                        <wps:cNvSpPr/>
                        <wps:spPr>
                          <a:xfrm>
                            <a:off x="0" y="0"/>
                            <a:ext cx="5166875" cy="344805"/>
                          </a:xfrm>
                          <a:prstGeom prst="rect">
                            <a:avLst/>
                          </a:prstGeom>
                          <a:solidFill>
                            <a:srgbClr val="FF0000"/>
                          </a:solidFill>
                          <a:ln>
                            <a:noFill/>
                          </a:ln>
                        </wps:spPr>
                        <wps:style>
                          <a:lnRef idx="2">
                            <a:schemeClr val="dk1"/>
                          </a:lnRef>
                          <a:fillRef idx="1">
                            <a:schemeClr val="lt1"/>
                          </a:fillRef>
                          <a:effectRef idx="0">
                            <a:schemeClr val="dk1"/>
                          </a:effectRef>
                          <a:fontRef idx="minor">
                            <a:schemeClr val="dk1"/>
                          </a:fontRef>
                        </wps:style>
                        <wps:txbx>
                          <w:txbxContent>
                            <w:p w14:paraId="1F0376BD" w14:textId="77777777" w:rsidR="00D256CA" w:rsidRPr="00A461B9" w:rsidRDefault="00D256CA" w:rsidP="00A879DF">
                              <w:pPr>
                                <w:rPr>
                                  <w:rFonts w:ascii="Tw Cen MT" w:hAnsi="Tw Cen MT"/>
                                  <w:color w:val="FFFFFF" w:themeColor="background1"/>
                                  <w:lang w:val="en-US"/>
                                </w:rPr>
                              </w:pPr>
                              <w:proofErr w:type="spellStart"/>
                              <w:r w:rsidRPr="00A461B9">
                                <w:rPr>
                                  <w:rFonts w:ascii="Tw Cen MT" w:hAnsi="Tw Cen MT"/>
                                  <w:color w:val="FFFFFF" w:themeColor="background1"/>
                                  <w:lang w:val="en-US"/>
                                </w:rPr>
                                <w:t>EduChild</w:t>
                              </w:r>
                              <w:proofErr w:type="spellEnd"/>
                              <w:r w:rsidRPr="00A461B9">
                                <w:rPr>
                                  <w:rFonts w:ascii="Tw Cen MT" w:hAnsi="Tw Cen MT"/>
                                  <w:color w:val="FFFFFF" w:themeColor="background1"/>
                                  <w:lang w:val="en-US"/>
                                </w:rPr>
                                <w:t xml:space="preserve">: </w:t>
                              </w:r>
                              <w:proofErr w:type="spellStart"/>
                              <w:r>
                                <w:rPr>
                                  <w:rFonts w:ascii="Tw Cen MT" w:hAnsi="Tw Cen MT"/>
                                  <w:color w:val="FFFFFF" w:themeColor="background1"/>
                                  <w:lang w:val="en-US"/>
                                </w:rPr>
                                <w:t>Majalah</w:t>
                              </w:r>
                              <w:proofErr w:type="spellEnd"/>
                              <w:r>
                                <w:rPr>
                                  <w:rFonts w:ascii="Tw Cen MT" w:hAnsi="Tw Cen MT"/>
                                  <w:color w:val="FFFFFF" w:themeColor="background1"/>
                                  <w:lang w:val="en-US"/>
                                </w:rPr>
                                <w:t xml:space="preserve"> </w:t>
                              </w:r>
                              <w:proofErr w:type="spellStart"/>
                              <w:r w:rsidRPr="00A461B9">
                                <w:rPr>
                                  <w:rFonts w:ascii="Tw Cen MT" w:hAnsi="Tw Cen MT"/>
                                  <w:color w:val="FFFFFF" w:themeColor="background1"/>
                                  <w:lang w:val="en-US"/>
                                </w:rPr>
                                <w:t>Ilmiah</w:t>
                              </w:r>
                              <w:proofErr w:type="spellEnd"/>
                              <w:r w:rsidRPr="00A461B9">
                                <w:rPr>
                                  <w:rFonts w:ascii="Tw Cen MT" w:hAnsi="Tw Cen MT"/>
                                  <w:color w:val="FFFFFF" w:themeColor="background1"/>
                                  <w:lang w:val="en-US"/>
                                </w:rPr>
                                <w:t xml:space="preserve"> Pendidikan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5167222" y="0"/>
                            <a:ext cx="1785668" cy="344805"/>
                          </a:xfrm>
                          <a:prstGeom prst="rect">
                            <a:avLst/>
                          </a:prstGeom>
                          <a:solidFill>
                            <a:srgbClr val="00B050"/>
                          </a:solidFill>
                          <a:ln>
                            <a:noFill/>
                          </a:ln>
                        </wps:spPr>
                        <wps:style>
                          <a:lnRef idx="2">
                            <a:schemeClr val="dk1"/>
                          </a:lnRef>
                          <a:fillRef idx="1">
                            <a:schemeClr val="lt1"/>
                          </a:fillRef>
                          <a:effectRef idx="0">
                            <a:schemeClr val="dk1"/>
                          </a:effectRef>
                          <a:fontRef idx="minor">
                            <a:schemeClr val="dk1"/>
                          </a:fontRef>
                        </wps:style>
                        <wps:txbx>
                          <w:txbxContent>
                            <w:p w14:paraId="020640A4" w14:textId="77777777" w:rsidR="00D256CA" w:rsidRPr="00A461B9" w:rsidRDefault="00D256CA" w:rsidP="00A879DF">
                              <w:pPr>
                                <w:rPr>
                                  <w:rFonts w:ascii="Tw Cen MT" w:hAnsi="Tw Cen MT"/>
                                  <w:color w:val="FFFFFF" w:themeColor="background1"/>
                                  <w:lang w:val="en-AU"/>
                                </w:rPr>
                              </w:pPr>
                              <w:r>
                                <w:rPr>
                                  <w:rFonts w:ascii="Tw Cen MT" w:hAnsi="Tw Cen MT"/>
                                  <w:color w:val="FFFFFF" w:themeColor="background1"/>
                                  <w:lang w:val="en-AU"/>
                                </w:rPr>
                                <w:t xml:space="preserve">ISSN </w:t>
                              </w:r>
                              <w:r w:rsidRPr="00A461B9">
                                <w:rPr>
                                  <w:rFonts w:ascii="Tw Cen MT" w:hAnsi="Tw Cen MT"/>
                                  <w:color w:val="FFFFFF" w:themeColor="background1"/>
                                  <w:lang w:val="en-AU"/>
                                </w:rPr>
                                <w:t>2598</w:t>
                              </w:r>
                              <w:r>
                                <w:rPr>
                                  <w:rFonts w:ascii="Tw Cen MT" w:hAnsi="Tw Cen MT"/>
                                  <w:color w:val="FFFFFF" w:themeColor="background1"/>
                                  <w:lang w:val="en-AU"/>
                                </w:rPr>
                                <w:t xml:space="preserve"> 7992 </w:t>
                              </w:r>
                            </w:p>
                            <w:p w14:paraId="44EA822F" w14:textId="77777777" w:rsidR="00D256CA" w:rsidRPr="00A461B9" w:rsidRDefault="00D256CA" w:rsidP="00A879DF">
                              <w:pPr>
                                <w:rPr>
                                  <w:rFonts w:ascii="Tw Cen MT" w:hAnsi="Tw Cen MT"/>
                                  <w:color w:val="FFFFFF" w:themeColor="background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04749A8" id="Group 19" o:spid="_x0000_s1026" style="position:absolute;margin-left:-47.05pt;margin-top:12.7pt;width:567.15pt;height:38.7pt;z-index:251660288" coordsize="72030,4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">
              <v:rect id="Rectangle 20" o:spid="_x0000_s1027" style="position:absolute;width:72030;height:4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" filled="f" strokecolor="#1f3763 [1604]" strokeweight="1pt"/>
              <v:group id="Group 21" o:spid="_x0000_s1028" style="position:absolute;left:1293;top:776;width:69529;height:3448" coordsize="69528,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2" o:spid="_x0000_s1029" style="position:absolute;width:51668;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" fillcolor="red" stroked="f" strokeweight="1pt">
                  <v:textbox>
                    <w:txbxContent>
                      <w:p w14:paraId="1F0376BD" w14:textId="77777777" w:rsidR="00D256CA" w:rsidRPr="00A461B9" w:rsidRDefault="00D256CA" w:rsidP="00A879DF">
                        <w:pPr>
                          <w:rPr>
                            <w:rFonts w:ascii="Tw Cen MT" w:hAnsi="Tw Cen MT"/>
                            <w:color w:val="FFFFFF" w:themeColor="background1"/>
                            <w:lang w:val="en-US"/>
                          </w:rPr>
                        </w:pPr>
                        <w:proofErr w:type="spellStart"/>
                        <w:r w:rsidRPr="00A461B9">
                          <w:rPr>
                            <w:rFonts w:ascii="Tw Cen MT" w:hAnsi="Tw Cen MT"/>
                            <w:color w:val="FFFFFF" w:themeColor="background1"/>
                            <w:lang w:val="en-US"/>
                          </w:rPr>
                          <w:t>EduChild</w:t>
                        </w:r>
                        <w:proofErr w:type="spellEnd"/>
                        <w:r w:rsidRPr="00A461B9">
                          <w:rPr>
                            <w:rFonts w:ascii="Tw Cen MT" w:hAnsi="Tw Cen MT"/>
                            <w:color w:val="FFFFFF" w:themeColor="background1"/>
                            <w:lang w:val="en-US"/>
                          </w:rPr>
                          <w:t xml:space="preserve">: </w:t>
                        </w:r>
                        <w:proofErr w:type="spellStart"/>
                        <w:r>
                          <w:rPr>
                            <w:rFonts w:ascii="Tw Cen MT" w:hAnsi="Tw Cen MT"/>
                            <w:color w:val="FFFFFF" w:themeColor="background1"/>
                            <w:lang w:val="en-US"/>
                          </w:rPr>
                          <w:t>Majalah</w:t>
                        </w:r>
                        <w:proofErr w:type="spellEnd"/>
                        <w:r>
                          <w:rPr>
                            <w:rFonts w:ascii="Tw Cen MT" w:hAnsi="Tw Cen MT"/>
                            <w:color w:val="FFFFFF" w:themeColor="background1"/>
                            <w:lang w:val="en-US"/>
                          </w:rPr>
                          <w:t xml:space="preserve"> </w:t>
                        </w:r>
                        <w:proofErr w:type="spellStart"/>
                        <w:r w:rsidRPr="00A461B9">
                          <w:rPr>
                            <w:rFonts w:ascii="Tw Cen MT" w:hAnsi="Tw Cen MT"/>
                            <w:color w:val="FFFFFF" w:themeColor="background1"/>
                            <w:lang w:val="en-US"/>
                          </w:rPr>
                          <w:t>Ilmiah</w:t>
                        </w:r>
                        <w:proofErr w:type="spellEnd"/>
                        <w:r w:rsidRPr="00A461B9">
                          <w:rPr>
                            <w:rFonts w:ascii="Tw Cen MT" w:hAnsi="Tw Cen MT"/>
                            <w:color w:val="FFFFFF" w:themeColor="background1"/>
                            <w:lang w:val="en-US"/>
                          </w:rPr>
                          <w:t xml:space="preserve"> Pendidikan </w:t>
                        </w:r>
                      </w:p>
                    </w:txbxContent>
                  </v:textbox>
                </v:rect>
                <v:rect id="Rectangle 23" o:spid="_x0000_s1030" style="position:absolute;left:51672;width:17856;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" fillcolor="#00b050" stroked="f" strokeweight="1pt">
                  <v:textbox>
                    <w:txbxContent>
                      <w:p w14:paraId="020640A4" w14:textId="77777777" w:rsidR="00D256CA" w:rsidRPr="00A461B9" w:rsidRDefault="00D256CA" w:rsidP="00A879DF">
                        <w:pPr>
                          <w:rPr>
                            <w:rFonts w:ascii="Tw Cen MT" w:hAnsi="Tw Cen MT"/>
                            <w:color w:val="FFFFFF" w:themeColor="background1"/>
                            <w:lang w:val="en-AU"/>
                          </w:rPr>
                        </w:pPr>
                        <w:r>
                          <w:rPr>
                            <w:rFonts w:ascii="Tw Cen MT" w:hAnsi="Tw Cen MT"/>
                            <w:color w:val="FFFFFF" w:themeColor="background1"/>
                            <w:lang w:val="en-AU"/>
                          </w:rPr>
                          <w:t xml:space="preserve">ISSN </w:t>
                        </w:r>
                        <w:r w:rsidRPr="00A461B9">
                          <w:rPr>
                            <w:rFonts w:ascii="Tw Cen MT" w:hAnsi="Tw Cen MT"/>
                            <w:color w:val="FFFFFF" w:themeColor="background1"/>
                            <w:lang w:val="en-AU"/>
                          </w:rPr>
                          <w:t>2598</w:t>
                        </w:r>
                        <w:r>
                          <w:rPr>
                            <w:rFonts w:ascii="Tw Cen MT" w:hAnsi="Tw Cen MT"/>
                            <w:color w:val="FFFFFF" w:themeColor="background1"/>
                            <w:lang w:val="en-AU"/>
                          </w:rPr>
                          <w:t xml:space="preserve"> 7992 </w:t>
                        </w:r>
                      </w:p>
                      <w:p w14:paraId="44EA822F" w14:textId="77777777" w:rsidR="00D256CA" w:rsidRPr="00A461B9" w:rsidRDefault="00D256CA" w:rsidP="00A879DF">
                        <w:pPr>
                          <w:rPr>
                            <w:rFonts w:ascii="Tw Cen MT" w:hAnsi="Tw Cen MT"/>
                            <w:color w:val="FFFFFF" w:themeColor="background1"/>
                            <w:lang w:val="en-US"/>
                          </w:rPr>
                        </w:pPr>
                      </w:p>
                    </w:txbxContent>
                  </v:textbox>
                </v:rect>
              </v:group>
            </v:group>
          </w:pict>
        </mc:Fallback>
      </mc:AlternateContent>
    </w:r>
  </w:p>
  <w:p w14:paraId="000DDDC6" w14:textId="77777777" w:rsidR="00D256CA" w:rsidRPr="00A879DF" w:rsidRDefault="00D256CA" w:rsidP="00A879DF">
    <w:pPr>
      <w:pStyle w:val="Header"/>
    </w:pPr>
  </w:p>
  <w:p w14:paraId="2F01AB1B" w14:textId="77777777" w:rsidR="00D256CA" w:rsidRDefault="00D256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5803C" w14:textId="77777777" w:rsidR="00D256CA" w:rsidRDefault="00D256CA">
    <w:pPr>
      <w:pStyle w:val="Header"/>
    </w:pPr>
    <w:r>
      <w:rPr>
        <w:noProof/>
        <w:lang w:val="en-US"/>
      </w:rPr>
      <mc:AlternateContent>
        <mc:Choice Requires="wpg">
          <w:drawing>
            <wp:anchor distT="0" distB="0" distL="114300" distR="114300" simplePos="0" relativeHeight="251659264" behindDoc="0" locked="0" layoutInCell="1" allowOverlap="1" wp14:anchorId="2C9A5D5E" wp14:editId="38FCA163">
              <wp:simplePos x="0" y="0"/>
              <wp:positionH relativeFrom="column">
                <wp:posOffset>-615477</wp:posOffset>
              </wp:positionH>
              <wp:positionV relativeFrom="paragraph">
                <wp:posOffset>124460</wp:posOffset>
              </wp:positionV>
              <wp:extent cx="7202805" cy="491490"/>
              <wp:effectExtent l="0" t="0" r="17145" b="22860"/>
              <wp:wrapNone/>
              <wp:docPr id="24" name="Group 24"/>
              <wp:cNvGraphicFramePr/>
              <a:graphic xmlns:a="http://schemas.openxmlformats.org/drawingml/2006/main">
                <a:graphicData uri="http://schemas.microsoft.com/office/word/2010/wordprocessingGroup">
                  <wpg:wgp>
                    <wpg:cNvGrpSpPr/>
                    <wpg:grpSpPr>
                      <a:xfrm>
                        <a:off x="0" y="0"/>
                        <a:ext cx="7202805" cy="491490"/>
                        <a:chOff x="0" y="0"/>
                        <a:chExt cx="7203057" cy="491705"/>
                      </a:xfrm>
                    </wpg:grpSpPr>
                    <wps:wsp>
                      <wps:cNvPr id="25" name="Rectangle 25"/>
                      <wps:cNvSpPr/>
                      <wps:spPr>
                        <a:xfrm>
                          <a:off x="0" y="0"/>
                          <a:ext cx="7203057" cy="49170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 name="Group 26"/>
                      <wpg:cNvGrpSpPr/>
                      <wpg:grpSpPr>
                        <a:xfrm>
                          <a:off x="129397" y="77637"/>
                          <a:ext cx="6952890" cy="344805"/>
                          <a:chOff x="0" y="0"/>
                          <a:chExt cx="6952890" cy="344805"/>
                        </a:xfrm>
                      </wpg:grpSpPr>
                      <wps:wsp>
                        <wps:cNvPr id="27" name="Rectangle 27"/>
                        <wps:cNvSpPr/>
                        <wps:spPr>
                          <a:xfrm>
                            <a:off x="0" y="0"/>
                            <a:ext cx="5166875" cy="344805"/>
                          </a:xfrm>
                          <a:prstGeom prst="rect">
                            <a:avLst/>
                          </a:prstGeom>
                          <a:solidFill>
                            <a:srgbClr val="FF0000"/>
                          </a:solidFill>
                          <a:ln>
                            <a:noFill/>
                          </a:ln>
                        </wps:spPr>
                        <wps:style>
                          <a:lnRef idx="2">
                            <a:schemeClr val="dk1"/>
                          </a:lnRef>
                          <a:fillRef idx="1">
                            <a:schemeClr val="lt1"/>
                          </a:fillRef>
                          <a:effectRef idx="0">
                            <a:schemeClr val="dk1"/>
                          </a:effectRef>
                          <a:fontRef idx="minor">
                            <a:schemeClr val="dk1"/>
                          </a:fontRef>
                        </wps:style>
                        <wps:txbx>
                          <w:txbxContent>
                            <w:p w14:paraId="213F20FA" w14:textId="77777777" w:rsidR="00D256CA" w:rsidRPr="00A461B9" w:rsidRDefault="00D256CA" w:rsidP="00C9205F">
                              <w:pPr>
                                <w:rPr>
                                  <w:rFonts w:ascii="Tw Cen MT" w:hAnsi="Tw Cen MT"/>
                                  <w:color w:val="FFFFFF" w:themeColor="background1"/>
                                  <w:lang w:val="en-US"/>
                                </w:rPr>
                              </w:pPr>
                              <w:proofErr w:type="spellStart"/>
                              <w:r w:rsidRPr="00A461B9">
                                <w:rPr>
                                  <w:rFonts w:ascii="Tw Cen MT" w:hAnsi="Tw Cen MT"/>
                                  <w:color w:val="FFFFFF" w:themeColor="background1"/>
                                  <w:lang w:val="en-US"/>
                                </w:rPr>
                                <w:t>EduChild</w:t>
                              </w:r>
                              <w:proofErr w:type="spellEnd"/>
                              <w:r w:rsidRPr="00A461B9">
                                <w:rPr>
                                  <w:rFonts w:ascii="Tw Cen MT" w:hAnsi="Tw Cen MT"/>
                                  <w:color w:val="FFFFFF" w:themeColor="background1"/>
                                  <w:lang w:val="en-US"/>
                                </w:rPr>
                                <w:t xml:space="preserve">: </w:t>
                              </w:r>
                              <w:proofErr w:type="spellStart"/>
                              <w:r>
                                <w:rPr>
                                  <w:rFonts w:ascii="Tw Cen MT" w:hAnsi="Tw Cen MT"/>
                                  <w:color w:val="FFFFFF" w:themeColor="background1"/>
                                  <w:lang w:val="en-US"/>
                                </w:rPr>
                                <w:t>Majalah</w:t>
                              </w:r>
                              <w:proofErr w:type="spellEnd"/>
                              <w:r>
                                <w:rPr>
                                  <w:rFonts w:ascii="Tw Cen MT" w:hAnsi="Tw Cen MT"/>
                                  <w:color w:val="FFFFFF" w:themeColor="background1"/>
                                  <w:lang w:val="en-US"/>
                                </w:rPr>
                                <w:t xml:space="preserve"> </w:t>
                              </w:r>
                              <w:proofErr w:type="spellStart"/>
                              <w:r w:rsidRPr="00A461B9">
                                <w:rPr>
                                  <w:rFonts w:ascii="Tw Cen MT" w:hAnsi="Tw Cen MT"/>
                                  <w:color w:val="FFFFFF" w:themeColor="background1"/>
                                  <w:lang w:val="en-US"/>
                                </w:rPr>
                                <w:t>Ilmiah</w:t>
                              </w:r>
                              <w:proofErr w:type="spellEnd"/>
                              <w:r w:rsidRPr="00A461B9">
                                <w:rPr>
                                  <w:rFonts w:ascii="Tw Cen MT" w:hAnsi="Tw Cen MT"/>
                                  <w:color w:val="FFFFFF" w:themeColor="background1"/>
                                  <w:lang w:val="en-US"/>
                                </w:rPr>
                                <w:t xml:space="preserve"> Pendidikan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5167222" y="0"/>
                            <a:ext cx="1785668" cy="344805"/>
                          </a:xfrm>
                          <a:prstGeom prst="rect">
                            <a:avLst/>
                          </a:prstGeom>
                          <a:solidFill>
                            <a:srgbClr val="00B050"/>
                          </a:solidFill>
                          <a:ln>
                            <a:noFill/>
                          </a:ln>
                        </wps:spPr>
                        <wps:style>
                          <a:lnRef idx="2">
                            <a:schemeClr val="dk1"/>
                          </a:lnRef>
                          <a:fillRef idx="1">
                            <a:schemeClr val="lt1"/>
                          </a:fillRef>
                          <a:effectRef idx="0">
                            <a:schemeClr val="dk1"/>
                          </a:effectRef>
                          <a:fontRef idx="minor">
                            <a:schemeClr val="dk1"/>
                          </a:fontRef>
                        </wps:style>
                        <wps:txbx>
                          <w:txbxContent>
                            <w:p w14:paraId="08806073" w14:textId="77777777" w:rsidR="00D256CA" w:rsidRPr="00A461B9" w:rsidRDefault="00D256CA" w:rsidP="00A461B9">
                              <w:pPr>
                                <w:rPr>
                                  <w:rFonts w:ascii="Tw Cen MT" w:hAnsi="Tw Cen MT"/>
                                  <w:color w:val="FFFFFF" w:themeColor="background1"/>
                                  <w:lang w:val="en-AU"/>
                                </w:rPr>
                              </w:pPr>
                              <w:r>
                                <w:rPr>
                                  <w:rFonts w:ascii="Tw Cen MT" w:hAnsi="Tw Cen MT"/>
                                  <w:color w:val="FFFFFF" w:themeColor="background1"/>
                                  <w:lang w:val="en-AU"/>
                                </w:rPr>
                                <w:t xml:space="preserve">ISSN </w:t>
                              </w:r>
                              <w:r w:rsidRPr="00A461B9">
                                <w:rPr>
                                  <w:rFonts w:ascii="Tw Cen MT" w:hAnsi="Tw Cen MT"/>
                                  <w:color w:val="FFFFFF" w:themeColor="background1"/>
                                  <w:lang w:val="en-AU"/>
                                </w:rPr>
                                <w:t>2598</w:t>
                              </w:r>
                              <w:r>
                                <w:rPr>
                                  <w:rFonts w:ascii="Tw Cen MT" w:hAnsi="Tw Cen MT"/>
                                  <w:color w:val="FFFFFF" w:themeColor="background1"/>
                                  <w:lang w:val="en-AU"/>
                                </w:rPr>
                                <w:t>799</w:t>
                              </w:r>
                              <w:r>
                                <w:rPr>
                                  <w:rFonts w:ascii="Tw Cen MT" w:hAnsi="Tw Cen MT"/>
                                  <w:color w:val="FFFFFF" w:themeColor="background1"/>
                                  <w:lang w:val="en-US"/>
                                </w:rPr>
                                <w:t>2</w:t>
                              </w:r>
                              <w:r>
                                <w:rPr>
                                  <w:rFonts w:ascii="Tw Cen MT" w:hAnsi="Tw Cen MT"/>
                                  <w:color w:val="FFFFFF" w:themeColor="background1"/>
                                </w:rPr>
                                <w:t xml:space="preserve"> </w:t>
                              </w:r>
                            </w:p>
                            <w:p w14:paraId="4000E030" w14:textId="77777777" w:rsidR="00D256CA" w:rsidRPr="00A461B9" w:rsidRDefault="00D256CA" w:rsidP="00A461B9">
                              <w:pPr>
                                <w:rPr>
                                  <w:rFonts w:ascii="Tw Cen MT" w:hAnsi="Tw Cen MT"/>
                                  <w:color w:val="FFFFFF" w:themeColor="background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C9A5D5E" id="Group 24" o:spid="_x0000_s1031" style="position:absolute;margin-left:-48.45pt;margin-top:9.8pt;width:567.15pt;height:38.7pt;z-index:251659264" coordsize="72030,4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">
              <v:rect id="Rectangle 25" o:spid="_x0000_s1032" style="position:absolute;width:72030;height:4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" filled="f" strokecolor="#1f3763 [1604]" strokeweight="1pt"/>
              <v:group id="Group 26" o:spid="_x0000_s1033" style="position:absolute;left:1293;top:776;width:69529;height:3448" coordsize="69528,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34" style="position:absolute;width:51668;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" fillcolor="red" stroked="f" strokeweight="1pt">
                  <v:textbox>
                    <w:txbxContent>
                      <w:p w14:paraId="213F20FA" w14:textId="77777777" w:rsidR="00D256CA" w:rsidRPr="00A461B9" w:rsidRDefault="00D256CA" w:rsidP="00C9205F">
                        <w:pPr>
                          <w:rPr>
                            <w:rFonts w:ascii="Tw Cen MT" w:hAnsi="Tw Cen MT"/>
                            <w:color w:val="FFFFFF" w:themeColor="background1"/>
                            <w:lang w:val="en-US"/>
                          </w:rPr>
                        </w:pPr>
                        <w:proofErr w:type="spellStart"/>
                        <w:r w:rsidRPr="00A461B9">
                          <w:rPr>
                            <w:rFonts w:ascii="Tw Cen MT" w:hAnsi="Tw Cen MT"/>
                            <w:color w:val="FFFFFF" w:themeColor="background1"/>
                            <w:lang w:val="en-US"/>
                          </w:rPr>
                          <w:t>EduChild</w:t>
                        </w:r>
                        <w:proofErr w:type="spellEnd"/>
                        <w:r w:rsidRPr="00A461B9">
                          <w:rPr>
                            <w:rFonts w:ascii="Tw Cen MT" w:hAnsi="Tw Cen MT"/>
                            <w:color w:val="FFFFFF" w:themeColor="background1"/>
                            <w:lang w:val="en-US"/>
                          </w:rPr>
                          <w:t xml:space="preserve">: </w:t>
                        </w:r>
                        <w:proofErr w:type="spellStart"/>
                        <w:r>
                          <w:rPr>
                            <w:rFonts w:ascii="Tw Cen MT" w:hAnsi="Tw Cen MT"/>
                            <w:color w:val="FFFFFF" w:themeColor="background1"/>
                            <w:lang w:val="en-US"/>
                          </w:rPr>
                          <w:t>Majalah</w:t>
                        </w:r>
                        <w:proofErr w:type="spellEnd"/>
                        <w:r>
                          <w:rPr>
                            <w:rFonts w:ascii="Tw Cen MT" w:hAnsi="Tw Cen MT"/>
                            <w:color w:val="FFFFFF" w:themeColor="background1"/>
                            <w:lang w:val="en-US"/>
                          </w:rPr>
                          <w:t xml:space="preserve"> </w:t>
                        </w:r>
                        <w:proofErr w:type="spellStart"/>
                        <w:r w:rsidRPr="00A461B9">
                          <w:rPr>
                            <w:rFonts w:ascii="Tw Cen MT" w:hAnsi="Tw Cen MT"/>
                            <w:color w:val="FFFFFF" w:themeColor="background1"/>
                            <w:lang w:val="en-US"/>
                          </w:rPr>
                          <w:t>Ilmiah</w:t>
                        </w:r>
                        <w:proofErr w:type="spellEnd"/>
                        <w:r w:rsidRPr="00A461B9">
                          <w:rPr>
                            <w:rFonts w:ascii="Tw Cen MT" w:hAnsi="Tw Cen MT"/>
                            <w:color w:val="FFFFFF" w:themeColor="background1"/>
                            <w:lang w:val="en-US"/>
                          </w:rPr>
                          <w:t xml:space="preserve"> Pendidikan </w:t>
                        </w:r>
                      </w:p>
                    </w:txbxContent>
                  </v:textbox>
                </v:rect>
                <v:rect id="Rectangle 28" o:spid="_x0000_s1035" style="position:absolute;left:51672;width:17856;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" fillcolor="#00b050" stroked="f" strokeweight="1pt">
                  <v:textbox>
                    <w:txbxContent>
                      <w:p w14:paraId="08806073" w14:textId="77777777" w:rsidR="00D256CA" w:rsidRPr="00A461B9" w:rsidRDefault="00D256CA" w:rsidP="00A461B9">
                        <w:pPr>
                          <w:rPr>
                            <w:rFonts w:ascii="Tw Cen MT" w:hAnsi="Tw Cen MT"/>
                            <w:color w:val="FFFFFF" w:themeColor="background1"/>
                            <w:lang w:val="en-AU"/>
                          </w:rPr>
                        </w:pPr>
                        <w:r>
                          <w:rPr>
                            <w:rFonts w:ascii="Tw Cen MT" w:hAnsi="Tw Cen MT"/>
                            <w:color w:val="FFFFFF" w:themeColor="background1"/>
                            <w:lang w:val="en-AU"/>
                          </w:rPr>
                          <w:t xml:space="preserve">ISSN </w:t>
                        </w:r>
                        <w:r w:rsidRPr="00A461B9">
                          <w:rPr>
                            <w:rFonts w:ascii="Tw Cen MT" w:hAnsi="Tw Cen MT"/>
                            <w:color w:val="FFFFFF" w:themeColor="background1"/>
                            <w:lang w:val="en-AU"/>
                          </w:rPr>
                          <w:t>2598</w:t>
                        </w:r>
                        <w:r>
                          <w:rPr>
                            <w:rFonts w:ascii="Tw Cen MT" w:hAnsi="Tw Cen MT"/>
                            <w:color w:val="FFFFFF" w:themeColor="background1"/>
                            <w:lang w:val="en-AU"/>
                          </w:rPr>
                          <w:t>799</w:t>
                        </w:r>
                        <w:r>
                          <w:rPr>
                            <w:rFonts w:ascii="Tw Cen MT" w:hAnsi="Tw Cen MT"/>
                            <w:color w:val="FFFFFF" w:themeColor="background1"/>
                            <w:lang w:val="en-US"/>
                          </w:rPr>
                          <w:t>2</w:t>
                        </w:r>
                        <w:r>
                          <w:rPr>
                            <w:rFonts w:ascii="Tw Cen MT" w:hAnsi="Tw Cen MT"/>
                            <w:color w:val="FFFFFF" w:themeColor="background1"/>
                          </w:rPr>
                          <w:t xml:space="preserve"> </w:t>
                        </w:r>
                      </w:p>
                      <w:p w14:paraId="4000E030" w14:textId="77777777" w:rsidR="00D256CA" w:rsidRPr="00A461B9" w:rsidRDefault="00D256CA" w:rsidP="00A461B9">
                        <w:pPr>
                          <w:rPr>
                            <w:rFonts w:ascii="Tw Cen MT" w:hAnsi="Tw Cen MT"/>
                            <w:color w:val="FFFFFF" w:themeColor="background1"/>
                            <w:lang w:val="en-US"/>
                          </w:rPr>
                        </w:pPr>
                      </w:p>
                    </w:txbxContent>
                  </v:textbox>
                </v:rect>
              </v:group>
            </v:group>
          </w:pict>
        </mc:Fallback>
      </mc:AlternateContent>
    </w:r>
  </w:p>
  <w:p w14:paraId="33453578" w14:textId="77777777" w:rsidR="00D256CA" w:rsidRDefault="00D256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54519"/>
    <w:multiLevelType w:val="hybridMultilevel"/>
    <w:tmpl w:val="5086B630"/>
    <w:lvl w:ilvl="0" w:tplc="1326DB94">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FA75A4E"/>
    <w:multiLevelType w:val="hybridMultilevel"/>
    <w:tmpl w:val="B4B2B6A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321692658">
    <w:abstractNumId w:val="1"/>
  </w:num>
  <w:num w:numId="2" w16cid:durableId="692192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6CA"/>
    <w:rsid w:val="008E2441"/>
    <w:rsid w:val="00A966AE"/>
    <w:rsid w:val="00D256C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C7737"/>
  <w15:chartTrackingRefBased/>
  <w15:docId w15:val="{9844EFEE-2168-4B87-8999-83A538C2F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6CA"/>
    <w:pPr>
      <w:spacing w:after="0" w:line="360" w:lineRule="auto"/>
      <w:jc w:val="both"/>
    </w:pPr>
    <w:rPr>
      <w:rFonts w:ascii="Times New Roman" w:eastAsia="Times New Roman" w:hAnsi="Times New Roman"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D256CA"/>
    <w:pPr>
      <w:spacing w:after="200" w:line="276" w:lineRule="auto"/>
      <w:ind w:left="720"/>
      <w:contextualSpacing/>
    </w:pPr>
    <w:rPr>
      <w:rFonts w:ascii="Calibri" w:eastAsia="Calibri" w:hAnsi="Calibri"/>
      <w:sz w:val="22"/>
      <w:szCs w:val="22"/>
    </w:rPr>
  </w:style>
  <w:style w:type="character" w:styleId="Hyperlink">
    <w:name w:val="Hyperlink"/>
    <w:uiPriority w:val="99"/>
    <w:rsid w:val="00D256CA"/>
    <w:rPr>
      <w:color w:val="0000FF"/>
      <w:u w:val="single"/>
    </w:rPr>
  </w:style>
  <w:style w:type="paragraph" w:styleId="Header">
    <w:name w:val="header"/>
    <w:basedOn w:val="Normal"/>
    <w:link w:val="HeaderChar"/>
    <w:uiPriority w:val="99"/>
    <w:rsid w:val="00D256CA"/>
    <w:pPr>
      <w:tabs>
        <w:tab w:val="center" w:pos="4153"/>
        <w:tab w:val="right" w:pos="8306"/>
      </w:tabs>
      <w:spacing w:line="240" w:lineRule="auto"/>
      <w:jc w:val="left"/>
    </w:pPr>
    <w:rPr>
      <w:rFonts w:ascii="Tahoma" w:hAnsi="Tahoma"/>
      <w:b w:val="0"/>
      <w:spacing w:val="1"/>
      <w:szCs w:val="20"/>
      <w:lang w:val="en-AU"/>
    </w:rPr>
  </w:style>
  <w:style w:type="character" w:customStyle="1" w:styleId="HeaderChar">
    <w:name w:val="Header Char"/>
    <w:basedOn w:val="DefaultParagraphFont"/>
    <w:link w:val="Header"/>
    <w:uiPriority w:val="99"/>
    <w:rsid w:val="00D256CA"/>
    <w:rPr>
      <w:rFonts w:ascii="Tahoma" w:eastAsia="Times New Roman" w:hAnsi="Tahoma" w:cs="Times New Roman"/>
      <w:spacing w:val="1"/>
      <w:sz w:val="24"/>
      <w:szCs w:val="20"/>
      <w:lang w:val="en-AU"/>
    </w:rPr>
  </w:style>
  <w:style w:type="paragraph" w:styleId="Footer">
    <w:name w:val="footer"/>
    <w:basedOn w:val="Normal"/>
    <w:link w:val="FooterChar"/>
    <w:uiPriority w:val="99"/>
    <w:rsid w:val="00D256CA"/>
    <w:pPr>
      <w:tabs>
        <w:tab w:val="center" w:pos="4153"/>
        <w:tab w:val="right" w:pos="8306"/>
      </w:tabs>
      <w:spacing w:line="240" w:lineRule="auto"/>
      <w:jc w:val="left"/>
    </w:pPr>
    <w:rPr>
      <w:rFonts w:ascii="Tahoma" w:hAnsi="Tahoma"/>
      <w:b w:val="0"/>
      <w:spacing w:val="1"/>
      <w:szCs w:val="20"/>
      <w:lang w:val="en-AU"/>
    </w:rPr>
  </w:style>
  <w:style w:type="character" w:customStyle="1" w:styleId="FooterChar">
    <w:name w:val="Footer Char"/>
    <w:basedOn w:val="DefaultParagraphFont"/>
    <w:link w:val="Footer"/>
    <w:uiPriority w:val="99"/>
    <w:rsid w:val="00D256CA"/>
    <w:rPr>
      <w:rFonts w:ascii="Tahoma" w:eastAsia="Times New Roman" w:hAnsi="Tahoma" w:cs="Times New Roman"/>
      <w:spacing w:val="1"/>
      <w:sz w:val="24"/>
      <w:szCs w:val="20"/>
      <w:lang w:val="en-AU"/>
    </w:rPr>
  </w:style>
  <w:style w:type="character" w:customStyle="1" w:styleId="ListParagraphChar">
    <w:name w:val="List Paragraph Char"/>
    <w:aliases w:val="Body of text Char"/>
    <w:link w:val="ListParagraph"/>
    <w:uiPriority w:val="34"/>
    <w:rsid w:val="00D256CA"/>
    <w:rPr>
      <w:rFonts w:ascii="Calibri" w:eastAsia="Calibri" w:hAnsi="Calibri" w:cs="Times New Roman"/>
      <w:b/>
      <w:lang w:val="id-ID"/>
    </w:rPr>
  </w:style>
  <w:style w:type="paragraph" w:styleId="FootnoteText">
    <w:name w:val="footnote text"/>
    <w:basedOn w:val="Normal"/>
    <w:link w:val="FootnoteTextChar"/>
    <w:uiPriority w:val="99"/>
    <w:rsid w:val="00D256CA"/>
    <w:pPr>
      <w:spacing w:line="240" w:lineRule="auto"/>
    </w:pPr>
    <w:rPr>
      <w:sz w:val="20"/>
      <w:szCs w:val="20"/>
    </w:rPr>
  </w:style>
  <w:style w:type="character" w:customStyle="1" w:styleId="FootnoteTextChar">
    <w:name w:val="Footnote Text Char"/>
    <w:basedOn w:val="DefaultParagraphFont"/>
    <w:link w:val="FootnoteText"/>
    <w:uiPriority w:val="99"/>
    <w:rsid w:val="00D256CA"/>
    <w:rPr>
      <w:rFonts w:ascii="Times New Roman" w:eastAsia="Times New Roman" w:hAnsi="Times New Roman" w:cs="Times New Roman"/>
      <w:b/>
      <w:sz w:val="20"/>
      <w:szCs w:val="20"/>
      <w:lang w:val="id-ID"/>
    </w:rPr>
  </w:style>
  <w:style w:type="character" w:styleId="FootnoteReference">
    <w:name w:val="footnote reference"/>
    <w:basedOn w:val="DefaultParagraphFont"/>
    <w:uiPriority w:val="99"/>
    <w:rsid w:val="00D256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dai.or.id/artikel/klinik/pengasuhan-anak/pemantauan-pertumbuhan-anak" TargetMode="External"/><Relationship Id="rId5" Type="http://schemas.openxmlformats.org/officeDocument/2006/relationships/footnotes" Target="footnotes.xml"/><Relationship Id="rId10" Type="http://schemas.openxmlformats.org/officeDocument/2006/relationships/hyperlink" Target="https://id.wikipedia.org/wiki/Orang_tua"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5053</Words>
  <Characters>28804</Characters>
  <Application>Microsoft Office Word</Application>
  <DocSecurity>0</DocSecurity>
  <Lines>240</Lines>
  <Paragraphs>67</Paragraphs>
  <ScaleCrop>false</ScaleCrop>
  <Company/>
  <LinksUpToDate>false</LinksUpToDate>
  <CharactersWithSpaces>33790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alifah indalika</dc:creator>
  <cp:keywords/>
  <dc:description/>
  <cp:lastModifiedBy>alifah indalika</cp:lastModifiedBy>
  <cp:revision>1</cp:revision>
  <dcterms:created xsi:type="dcterms:W3CDTF">2022-09-28T04:08:00Z</dcterms:created>
  <dcterms:modified xsi:type="dcterms:W3CDTF">2022-09-28T04:10:00Z</dcterms:modified>
</cp:coreProperties>
</file>