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B7FF4" w14:textId="348C0FF7" w:rsidR="009F4736" w:rsidRPr="00AD34DF" w:rsidRDefault="00D42770" w:rsidP="00891D2E">
      <w:pPr>
        <w:tabs>
          <w:tab w:val="left" w:pos="709"/>
        </w:tabs>
        <w:spacing w:after="0" w:line="240" w:lineRule="auto"/>
        <w:jc w:val="center"/>
        <w:rPr>
          <w:rFonts w:asciiTheme="minorHAnsi" w:eastAsia="Times New Roman" w:hAnsiTheme="minorHAnsi" w:cs="Times New Roman"/>
          <w:b/>
          <w:smallCaps/>
          <w:sz w:val="32"/>
          <w:szCs w:val="32"/>
        </w:rPr>
      </w:pPr>
      <w:bookmarkStart w:id="0" w:name="_gjdgxs" w:colFirst="0" w:colLast="0"/>
      <w:bookmarkEnd w:id="0"/>
      <w:r w:rsidRPr="00AD34DF">
        <w:rPr>
          <w:rFonts w:asciiTheme="minorHAnsi" w:eastAsia="Times New Roman" w:hAnsiTheme="minorHAnsi" w:cs="Times New Roman"/>
          <w:b/>
          <w:smallCaps/>
          <w:sz w:val="32"/>
          <w:szCs w:val="32"/>
        </w:rPr>
        <w:t>MEDIA PEMBELA</w:t>
      </w:r>
      <w:r w:rsidR="00AD34DF">
        <w:rPr>
          <w:rFonts w:asciiTheme="minorHAnsi" w:eastAsia="Times New Roman" w:hAnsiTheme="minorHAnsi" w:cs="Times New Roman"/>
          <w:b/>
          <w:smallCaps/>
          <w:sz w:val="32"/>
          <w:szCs w:val="32"/>
        </w:rPr>
        <w:t xml:space="preserve">JARAN DARING DALAM MASA PANDEMI </w:t>
      </w:r>
      <w:r w:rsidRPr="00AD34DF">
        <w:rPr>
          <w:rFonts w:asciiTheme="minorHAnsi" w:eastAsia="Times New Roman" w:hAnsiTheme="minorHAnsi" w:cs="Times New Roman"/>
          <w:b/>
          <w:smallCaps/>
          <w:sz w:val="32"/>
          <w:szCs w:val="32"/>
        </w:rPr>
        <w:t>COVID 19 UNTUK GURU DAN KARYAWAN</w:t>
      </w:r>
      <w:r w:rsidR="00AD34DF" w:rsidRPr="00AD34DF">
        <w:rPr>
          <w:rFonts w:asciiTheme="minorHAnsi" w:eastAsia="Times New Roman" w:hAnsiTheme="minorHAnsi" w:cs="Times New Roman"/>
          <w:b/>
          <w:smallCaps/>
          <w:sz w:val="32"/>
          <w:szCs w:val="32"/>
          <w:lang w:val="en-US"/>
        </w:rPr>
        <w:t xml:space="preserve"> </w:t>
      </w:r>
      <w:r w:rsidRPr="00AD34DF">
        <w:rPr>
          <w:rFonts w:asciiTheme="minorHAnsi" w:eastAsia="Times New Roman" w:hAnsiTheme="minorHAnsi" w:cs="Times New Roman"/>
          <w:b/>
          <w:smallCaps/>
          <w:sz w:val="32"/>
          <w:szCs w:val="32"/>
        </w:rPr>
        <w:t>SMPN 101 JAKARTA BARAT</w:t>
      </w:r>
    </w:p>
    <w:p w14:paraId="0C689487" w14:textId="77777777" w:rsidR="009F4736" w:rsidRPr="00376D9B" w:rsidRDefault="009F4736">
      <w:pPr>
        <w:rPr>
          <w:rFonts w:ascii="Times New Roman" w:hAnsi="Times New Roman" w:cs="Times New Roman"/>
        </w:rPr>
      </w:pPr>
    </w:p>
    <w:p w14:paraId="2316AD33" w14:textId="1D57E2C5" w:rsidR="009F4736" w:rsidRPr="00AF71C6" w:rsidRDefault="00D42770">
      <w:pPr>
        <w:spacing w:after="0" w:line="240" w:lineRule="auto"/>
        <w:jc w:val="center"/>
        <w:rPr>
          <w:rFonts w:asciiTheme="minorHAnsi" w:eastAsia="Times New Roman" w:hAnsiTheme="minorHAnsi" w:cs="Times New Roman"/>
          <w:b/>
          <w:sz w:val="20"/>
          <w:szCs w:val="20"/>
        </w:rPr>
      </w:pPr>
      <w:r w:rsidRPr="00376D9B">
        <w:rPr>
          <w:rFonts w:ascii="Times New Roman" w:hAnsi="Times New Roman" w:cs="Times New Roman"/>
          <w:color w:val="FF0000"/>
        </w:rPr>
        <w:tab/>
      </w:r>
      <w:r w:rsidRPr="00AF71C6">
        <w:rPr>
          <w:rFonts w:asciiTheme="minorHAnsi" w:eastAsia="Times New Roman" w:hAnsiTheme="minorHAnsi" w:cs="Times New Roman"/>
          <w:b/>
          <w:sz w:val="20"/>
          <w:szCs w:val="20"/>
        </w:rPr>
        <w:t xml:space="preserve">Rayung Wulan </w:t>
      </w:r>
      <w:r w:rsidR="00AD34DF" w:rsidRPr="00AF71C6">
        <w:rPr>
          <w:rFonts w:asciiTheme="minorHAnsi" w:eastAsia="Times New Roman" w:hAnsiTheme="minorHAnsi" w:cs="Times New Roman"/>
          <w:b/>
          <w:sz w:val="20"/>
          <w:szCs w:val="20"/>
          <w:lang w:val="en-US"/>
        </w:rPr>
        <w:t>*</w:t>
      </w:r>
      <w:r w:rsidR="00AD34DF" w:rsidRPr="00AF71C6">
        <w:rPr>
          <w:rFonts w:asciiTheme="minorHAnsi" w:eastAsia="Times New Roman" w:hAnsiTheme="minorHAnsi" w:cs="Times New Roman"/>
          <w:b/>
          <w:sz w:val="20"/>
          <w:szCs w:val="20"/>
          <w:vertAlign w:val="superscript"/>
        </w:rPr>
        <w:t>1</w:t>
      </w:r>
      <w:r w:rsidR="00AD34DF" w:rsidRPr="00AF71C6">
        <w:rPr>
          <w:rFonts w:asciiTheme="minorHAnsi" w:eastAsia="Times New Roman" w:hAnsiTheme="minorHAnsi" w:cs="Times New Roman"/>
          <w:b/>
          <w:sz w:val="20"/>
          <w:szCs w:val="20"/>
          <w:lang w:val="en-US"/>
        </w:rPr>
        <w:t xml:space="preserve">, </w:t>
      </w:r>
      <w:r w:rsidRPr="00AF71C6">
        <w:rPr>
          <w:rFonts w:asciiTheme="minorHAnsi" w:eastAsia="Times New Roman" w:hAnsiTheme="minorHAnsi" w:cs="Times New Roman"/>
          <w:b/>
          <w:sz w:val="20"/>
          <w:szCs w:val="20"/>
        </w:rPr>
        <w:t xml:space="preserve">Suranto Saputra </w:t>
      </w:r>
      <w:r w:rsidR="00AD34DF" w:rsidRPr="00AF71C6">
        <w:rPr>
          <w:rFonts w:asciiTheme="minorHAnsi" w:eastAsia="Times New Roman" w:hAnsiTheme="minorHAnsi" w:cs="Times New Roman"/>
          <w:b/>
          <w:sz w:val="20"/>
          <w:szCs w:val="20"/>
          <w:vertAlign w:val="superscript"/>
        </w:rPr>
        <w:t>2</w:t>
      </w:r>
      <w:r w:rsidR="00AD34DF" w:rsidRPr="00AF71C6">
        <w:rPr>
          <w:rFonts w:asciiTheme="minorHAnsi" w:eastAsia="Times New Roman" w:hAnsiTheme="minorHAnsi" w:cs="Times New Roman"/>
          <w:b/>
          <w:sz w:val="20"/>
          <w:szCs w:val="20"/>
          <w:vertAlign w:val="superscript"/>
          <w:lang w:val="en-US"/>
        </w:rPr>
        <w:t xml:space="preserve"> </w:t>
      </w:r>
      <w:r w:rsidR="00AD34DF" w:rsidRPr="00AF71C6">
        <w:rPr>
          <w:rFonts w:asciiTheme="minorHAnsi" w:eastAsia="Times New Roman" w:hAnsiTheme="minorHAnsi" w:cs="Times New Roman"/>
          <w:b/>
          <w:sz w:val="20"/>
          <w:szCs w:val="20"/>
          <w:lang w:val="en-US"/>
        </w:rPr>
        <w:t xml:space="preserve">, </w:t>
      </w:r>
      <w:proofErr w:type="spellStart"/>
      <w:r w:rsidR="00AD34DF" w:rsidRPr="00AF71C6">
        <w:rPr>
          <w:rFonts w:asciiTheme="minorHAnsi" w:eastAsia="Times New Roman" w:hAnsiTheme="minorHAnsi" w:cs="Times New Roman"/>
          <w:b/>
          <w:sz w:val="20"/>
          <w:szCs w:val="20"/>
          <w:lang w:val="en-US"/>
        </w:rPr>
        <w:t>Ardhi</w:t>
      </w:r>
      <w:proofErr w:type="spellEnd"/>
      <w:r w:rsidR="00AD34DF" w:rsidRPr="00AF71C6">
        <w:rPr>
          <w:rFonts w:asciiTheme="minorHAnsi" w:eastAsia="Times New Roman" w:hAnsiTheme="minorHAnsi" w:cs="Times New Roman"/>
          <w:b/>
          <w:sz w:val="20"/>
          <w:szCs w:val="20"/>
          <w:lang w:val="en-US"/>
        </w:rPr>
        <w:t xml:space="preserve"> </w:t>
      </w:r>
      <w:proofErr w:type="spellStart"/>
      <w:r w:rsidR="00AD34DF" w:rsidRPr="00AF71C6">
        <w:rPr>
          <w:rFonts w:asciiTheme="minorHAnsi" w:eastAsia="Times New Roman" w:hAnsiTheme="minorHAnsi" w:cs="Times New Roman"/>
          <w:b/>
          <w:sz w:val="20"/>
          <w:szCs w:val="20"/>
          <w:lang w:val="en-US"/>
        </w:rPr>
        <w:t>Dinullah</w:t>
      </w:r>
      <w:proofErr w:type="spellEnd"/>
      <w:r w:rsidR="00AD34DF" w:rsidRPr="00AF71C6">
        <w:rPr>
          <w:rFonts w:asciiTheme="minorHAnsi" w:eastAsia="Times New Roman" w:hAnsiTheme="minorHAnsi" w:cs="Times New Roman"/>
          <w:b/>
          <w:sz w:val="20"/>
          <w:szCs w:val="20"/>
          <w:lang w:val="en-US"/>
        </w:rPr>
        <w:t xml:space="preserve"> B</w:t>
      </w:r>
      <w:r w:rsidR="003D1E2C" w:rsidRPr="00AF71C6">
        <w:rPr>
          <w:rFonts w:asciiTheme="minorHAnsi" w:eastAsia="Times New Roman" w:hAnsiTheme="minorHAnsi" w:cs="Times New Roman"/>
          <w:b/>
          <w:sz w:val="20"/>
          <w:szCs w:val="20"/>
          <w:vertAlign w:val="superscript"/>
          <w:lang w:val="en-US"/>
        </w:rPr>
        <w:t>3</w:t>
      </w:r>
      <w:r w:rsidR="00AD34DF" w:rsidRPr="00AF71C6">
        <w:rPr>
          <w:rFonts w:asciiTheme="minorHAnsi" w:eastAsia="Times New Roman" w:hAnsiTheme="minorHAnsi" w:cs="Times New Roman"/>
          <w:b/>
          <w:sz w:val="20"/>
          <w:szCs w:val="20"/>
          <w:vertAlign w:val="superscript"/>
          <w:lang w:val="en-US"/>
        </w:rPr>
        <w:t xml:space="preserve"> </w:t>
      </w:r>
      <w:r w:rsidR="00AD34DF" w:rsidRPr="00AF71C6">
        <w:rPr>
          <w:rFonts w:asciiTheme="minorHAnsi" w:eastAsia="Times New Roman" w:hAnsiTheme="minorHAnsi" w:cs="Times New Roman"/>
          <w:b/>
          <w:sz w:val="20"/>
          <w:szCs w:val="20"/>
          <w:lang w:val="en-US"/>
        </w:rPr>
        <w:t xml:space="preserve">, </w:t>
      </w:r>
      <w:proofErr w:type="spellStart"/>
      <w:r w:rsidR="003D1E2C" w:rsidRPr="00AF71C6">
        <w:rPr>
          <w:rFonts w:asciiTheme="minorHAnsi" w:eastAsia="Times New Roman" w:hAnsiTheme="minorHAnsi" w:cs="Times New Roman"/>
          <w:b/>
          <w:sz w:val="20"/>
          <w:szCs w:val="20"/>
          <w:lang w:val="en-US"/>
        </w:rPr>
        <w:t>Aswin</w:t>
      </w:r>
      <w:proofErr w:type="spellEnd"/>
      <w:r w:rsidR="003D1E2C" w:rsidRPr="00AF71C6">
        <w:rPr>
          <w:rFonts w:asciiTheme="minorHAnsi" w:eastAsia="Times New Roman" w:hAnsiTheme="minorHAnsi" w:cs="Times New Roman"/>
          <w:b/>
          <w:sz w:val="20"/>
          <w:szCs w:val="20"/>
          <w:lang w:val="en-US"/>
        </w:rPr>
        <w:t xml:space="preserve"> Firiansyah</w:t>
      </w:r>
      <w:r w:rsidR="00AD34DF" w:rsidRPr="00AF71C6">
        <w:rPr>
          <w:rFonts w:asciiTheme="minorHAnsi" w:eastAsia="Times New Roman" w:hAnsiTheme="minorHAnsi" w:cs="Times New Roman"/>
          <w:b/>
          <w:sz w:val="20"/>
          <w:szCs w:val="20"/>
          <w:vertAlign w:val="superscript"/>
          <w:lang w:val="en-US"/>
        </w:rPr>
        <w:t>4</w:t>
      </w:r>
      <w:r w:rsidRPr="00AF71C6">
        <w:rPr>
          <w:rFonts w:asciiTheme="minorHAnsi" w:eastAsia="Times New Roman" w:hAnsiTheme="minorHAnsi" w:cs="Times New Roman"/>
          <w:b/>
          <w:sz w:val="20"/>
          <w:szCs w:val="20"/>
        </w:rPr>
        <w:t xml:space="preserve"> </w:t>
      </w:r>
    </w:p>
    <w:p w14:paraId="37FF532C" w14:textId="159500CA" w:rsidR="009F4736" w:rsidRPr="00AF71C6" w:rsidRDefault="00D42770">
      <w:pPr>
        <w:spacing w:after="0" w:line="240" w:lineRule="auto"/>
        <w:jc w:val="center"/>
        <w:rPr>
          <w:rFonts w:asciiTheme="minorHAnsi" w:eastAsia="Times New Roman" w:hAnsiTheme="minorHAnsi" w:cs="Times New Roman"/>
          <w:sz w:val="20"/>
          <w:szCs w:val="20"/>
          <w:lang w:val="en-US"/>
        </w:rPr>
      </w:pPr>
      <w:r w:rsidRPr="00AF71C6">
        <w:rPr>
          <w:rFonts w:asciiTheme="minorHAnsi" w:eastAsia="Times New Roman" w:hAnsiTheme="minorHAnsi" w:cs="Times New Roman"/>
          <w:sz w:val="20"/>
          <w:szCs w:val="20"/>
        </w:rPr>
        <w:t>Program Studi</w:t>
      </w:r>
      <w:r w:rsidR="00896F26" w:rsidRPr="00AF71C6">
        <w:rPr>
          <w:rFonts w:asciiTheme="minorHAnsi" w:eastAsia="Times New Roman" w:hAnsiTheme="minorHAnsi" w:cs="Times New Roman"/>
          <w:sz w:val="20"/>
          <w:szCs w:val="20"/>
          <w:lang w:val="en-US"/>
        </w:rPr>
        <w:t xml:space="preserve"> </w:t>
      </w:r>
      <w:proofErr w:type="spellStart"/>
      <w:r w:rsidR="00896F26" w:rsidRPr="00AF71C6">
        <w:rPr>
          <w:rFonts w:asciiTheme="minorHAnsi" w:eastAsia="Times New Roman" w:hAnsiTheme="minorHAnsi" w:cs="Times New Roman"/>
          <w:sz w:val="20"/>
          <w:szCs w:val="20"/>
          <w:lang w:val="en-US"/>
        </w:rPr>
        <w:t>Teknik</w:t>
      </w:r>
      <w:proofErr w:type="spellEnd"/>
      <w:r w:rsidR="00AD34DF" w:rsidRPr="00AF71C6">
        <w:rPr>
          <w:rFonts w:asciiTheme="minorHAnsi" w:eastAsia="Times New Roman" w:hAnsiTheme="minorHAnsi" w:cs="Times New Roman"/>
          <w:sz w:val="20"/>
          <w:szCs w:val="20"/>
        </w:rPr>
        <w:t xml:space="preserve"> Informatika, </w:t>
      </w:r>
      <w:proofErr w:type="spellStart"/>
      <w:r w:rsidR="00AD34DF" w:rsidRPr="00AF71C6">
        <w:rPr>
          <w:rFonts w:asciiTheme="minorHAnsi" w:eastAsia="Times New Roman" w:hAnsiTheme="minorHAnsi" w:cs="Times New Roman"/>
          <w:sz w:val="20"/>
          <w:szCs w:val="20"/>
          <w:lang w:val="en-US"/>
        </w:rPr>
        <w:t>Fakultas</w:t>
      </w:r>
      <w:proofErr w:type="spellEnd"/>
      <w:r w:rsidR="00AD34DF" w:rsidRPr="00AF71C6">
        <w:rPr>
          <w:rFonts w:asciiTheme="minorHAnsi" w:eastAsia="Times New Roman" w:hAnsiTheme="minorHAnsi" w:cs="Times New Roman"/>
          <w:sz w:val="20"/>
          <w:szCs w:val="20"/>
          <w:lang w:val="en-US"/>
        </w:rPr>
        <w:t xml:space="preserve"> </w:t>
      </w:r>
      <w:proofErr w:type="spellStart"/>
      <w:r w:rsidR="00AD34DF" w:rsidRPr="00AF71C6">
        <w:rPr>
          <w:rFonts w:asciiTheme="minorHAnsi" w:eastAsia="Times New Roman" w:hAnsiTheme="minorHAnsi" w:cs="Times New Roman"/>
          <w:sz w:val="20"/>
          <w:szCs w:val="20"/>
          <w:lang w:val="en-US"/>
        </w:rPr>
        <w:t>Teknik</w:t>
      </w:r>
      <w:proofErr w:type="spellEnd"/>
      <w:r w:rsidR="00AD34DF" w:rsidRPr="00AF71C6">
        <w:rPr>
          <w:rFonts w:asciiTheme="minorHAnsi" w:eastAsia="Times New Roman" w:hAnsiTheme="minorHAnsi" w:cs="Times New Roman"/>
          <w:sz w:val="20"/>
          <w:szCs w:val="20"/>
          <w:lang w:val="en-US"/>
        </w:rPr>
        <w:t xml:space="preserve"> &amp; </w:t>
      </w:r>
      <w:proofErr w:type="spellStart"/>
      <w:r w:rsidR="00AD34DF" w:rsidRPr="00AF71C6">
        <w:rPr>
          <w:rFonts w:asciiTheme="minorHAnsi" w:eastAsia="Times New Roman" w:hAnsiTheme="minorHAnsi" w:cs="Times New Roman"/>
          <w:sz w:val="20"/>
          <w:szCs w:val="20"/>
          <w:lang w:val="en-US"/>
        </w:rPr>
        <w:t>Ilmu</w:t>
      </w:r>
      <w:proofErr w:type="spellEnd"/>
      <w:r w:rsidR="00AD34DF" w:rsidRPr="00AF71C6">
        <w:rPr>
          <w:rFonts w:asciiTheme="minorHAnsi" w:eastAsia="Times New Roman" w:hAnsiTheme="minorHAnsi" w:cs="Times New Roman"/>
          <w:sz w:val="20"/>
          <w:szCs w:val="20"/>
          <w:lang w:val="en-US"/>
        </w:rPr>
        <w:t xml:space="preserve"> </w:t>
      </w:r>
      <w:proofErr w:type="spellStart"/>
      <w:r w:rsidR="00AD34DF" w:rsidRPr="00AF71C6">
        <w:rPr>
          <w:rFonts w:asciiTheme="minorHAnsi" w:eastAsia="Times New Roman" w:hAnsiTheme="minorHAnsi" w:cs="Times New Roman"/>
          <w:sz w:val="20"/>
          <w:szCs w:val="20"/>
          <w:lang w:val="en-US"/>
        </w:rPr>
        <w:t>Komputer</w:t>
      </w:r>
      <w:proofErr w:type="spellEnd"/>
      <w:r w:rsidR="00AD34DF" w:rsidRPr="00AF71C6">
        <w:rPr>
          <w:rFonts w:asciiTheme="minorHAnsi" w:eastAsia="Times New Roman" w:hAnsiTheme="minorHAnsi" w:cs="Times New Roman"/>
          <w:sz w:val="20"/>
          <w:szCs w:val="20"/>
          <w:lang w:val="en-US"/>
        </w:rPr>
        <w:t xml:space="preserve"> </w:t>
      </w:r>
      <w:r w:rsidRPr="00AF71C6">
        <w:rPr>
          <w:rFonts w:asciiTheme="minorHAnsi" w:eastAsia="Times New Roman" w:hAnsiTheme="minorHAnsi" w:cs="Times New Roman"/>
          <w:sz w:val="20"/>
          <w:szCs w:val="20"/>
        </w:rPr>
        <w:t>Universitas Indraprasta</w:t>
      </w:r>
      <w:r w:rsidR="00AD34DF" w:rsidRPr="00AF71C6">
        <w:rPr>
          <w:rFonts w:asciiTheme="minorHAnsi" w:eastAsia="Times New Roman" w:hAnsiTheme="minorHAnsi" w:cs="Times New Roman"/>
          <w:sz w:val="20"/>
          <w:szCs w:val="20"/>
          <w:lang w:val="en-US"/>
        </w:rPr>
        <w:t xml:space="preserve"> PGRI</w:t>
      </w:r>
    </w:p>
    <w:p w14:paraId="59268A10" w14:textId="52A0C6FE" w:rsidR="009F4736" w:rsidRPr="00AF71C6" w:rsidRDefault="00AD34DF" w:rsidP="00AF71C6">
      <w:pPr>
        <w:spacing w:after="0" w:line="240" w:lineRule="auto"/>
        <w:jc w:val="center"/>
        <w:rPr>
          <w:rFonts w:asciiTheme="minorHAnsi" w:eastAsia="Times New Roman" w:hAnsiTheme="minorHAnsi" w:cs="Times New Roman"/>
          <w:sz w:val="20"/>
          <w:szCs w:val="20"/>
          <w:lang w:val="en-US"/>
        </w:rPr>
      </w:pPr>
      <w:r w:rsidRPr="00AF71C6">
        <w:rPr>
          <w:rFonts w:asciiTheme="minorHAnsi" w:hAnsiTheme="minorHAnsi"/>
          <w:sz w:val="20"/>
          <w:szCs w:val="20"/>
        </w:rPr>
        <w:t xml:space="preserve">*e-mail: </w:t>
      </w:r>
      <w:hyperlink r:id="rId8" w:history="1">
        <w:r w:rsidRPr="00AF71C6">
          <w:rPr>
            <w:rStyle w:val="Hyperlink"/>
            <w:rFonts w:asciiTheme="minorHAnsi" w:eastAsia="Times New Roman" w:hAnsiTheme="minorHAnsi" w:cs="Times New Roman"/>
            <w:sz w:val="20"/>
            <w:szCs w:val="20"/>
          </w:rPr>
          <w:t>utha2578@gmail.com</w:t>
        </w:r>
        <w:r w:rsidRPr="00AF71C6">
          <w:rPr>
            <w:rStyle w:val="Hyperlink"/>
            <w:rFonts w:asciiTheme="minorHAnsi" w:eastAsia="Times New Roman" w:hAnsiTheme="minorHAnsi" w:cs="Times New Roman"/>
            <w:sz w:val="20"/>
            <w:szCs w:val="20"/>
            <w:vertAlign w:val="superscript"/>
            <w:lang w:val="en-US"/>
          </w:rPr>
          <w:t>1</w:t>
        </w:r>
      </w:hyperlink>
      <w:r w:rsidRPr="00AF71C6">
        <w:rPr>
          <w:rFonts w:asciiTheme="minorHAnsi" w:eastAsia="Times New Roman" w:hAnsiTheme="minorHAnsi" w:cs="Times New Roman"/>
          <w:sz w:val="20"/>
          <w:szCs w:val="20"/>
          <w:lang w:val="en-US"/>
        </w:rPr>
        <w:t xml:space="preserve">, </w:t>
      </w:r>
      <w:hyperlink r:id="rId9" w:history="1">
        <w:r w:rsidR="00AF71C6" w:rsidRPr="00AF71C6">
          <w:rPr>
            <w:rStyle w:val="Hyperlink"/>
            <w:rFonts w:asciiTheme="minorHAnsi" w:eastAsia="Times New Roman" w:hAnsiTheme="minorHAnsi" w:cs="Times New Roman"/>
            <w:sz w:val="20"/>
            <w:szCs w:val="20"/>
            <w:lang w:val="en-US"/>
          </w:rPr>
          <w:t>surantosaputra@gmail.com</w:t>
        </w:r>
        <w:r w:rsidR="00AF71C6" w:rsidRPr="00AF71C6">
          <w:rPr>
            <w:rStyle w:val="Hyperlink"/>
            <w:rFonts w:asciiTheme="minorHAnsi" w:eastAsia="Times New Roman" w:hAnsiTheme="minorHAnsi" w:cs="Times New Roman"/>
            <w:sz w:val="20"/>
            <w:szCs w:val="20"/>
            <w:vertAlign w:val="superscript"/>
            <w:lang w:val="en-US"/>
          </w:rPr>
          <w:t>2</w:t>
        </w:r>
      </w:hyperlink>
      <w:r w:rsidR="00AF71C6" w:rsidRPr="00AF71C6">
        <w:rPr>
          <w:rFonts w:asciiTheme="minorHAnsi" w:eastAsia="Times New Roman" w:hAnsiTheme="minorHAnsi" w:cs="Times New Roman"/>
          <w:sz w:val="20"/>
          <w:szCs w:val="20"/>
          <w:lang w:val="en-US"/>
        </w:rPr>
        <w:t xml:space="preserve">, </w:t>
      </w:r>
      <w:hyperlink r:id="rId10" w:history="1">
        <w:r w:rsidR="00AF71C6" w:rsidRPr="00AF71C6">
          <w:rPr>
            <w:rStyle w:val="Hyperlink"/>
            <w:rFonts w:asciiTheme="minorHAnsi" w:eastAsia="Times New Roman" w:hAnsiTheme="minorHAnsi" w:cs="Times New Roman"/>
            <w:sz w:val="20"/>
            <w:szCs w:val="20"/>
            <w:lang w:val="en-US"/>
          </w:rPr>
          <w:t>nufus.ardhi@gmail.com</w:t>
        </w:r>
        <w:r w:rsidR="00AF71C6" w:rsidRPr="00AF71C6">
          <w:rPr>
            <w:rStyle w:val="Hyperlink"/>
            <w:rFonts w:asciiTheme="minorHAnsi" w:eastAsia="Times New Roman" w:hAnsiTheme="minorHAnsi" w:cs="Times New Roman"/>
            <w:sz w:val="20"/>
            <w:szCs w:val="20"/>
            <w:vertAlign w:val="superscript"/>
            <w:lang w:val="en-US"/>
          </w:rPr>
          <w:t>3</w:t>
        </w:r>
      </w:hyperlink>
      <w:r w:rsidR="00AF71C6" w:rsidRPr="00AF71C6">
        <w:rPr>
          <w:rFonts w:asciiTheme="minorHAnsi" w:eastAsia="Times New Roman" w:hAnsiTheme="minorHAnsi" w:cs="Times New Roman"/>
          <w:sz w:val="20"/>
          <w:szCs w:val="20"/>
          <w:lang w:val="en-US"/>
        </w:rPr>
        <w:t xml:space="preserve">, </w:t>
      </w:r>
      <w:hyperlink r:id="rId11" w:history="1">
        <w:r w:rsidR="00AF71C6" w:rsidRPr="00AF71C6">
          <w:rPr>
            <w:rStyle w:val="Hyperlink"/>
            <w:rFonts w:asciiTheme="minorHAnsi" w:eastAsia="Times New Roman" w:hAnsiTheme="minorHAnsi" w:cs="Times New Roman"/>
            <w:sz w:val="20"/>
            <w:szCs w:val="20"/>
            <w:lang w:val="en-US"/>
          </w:rPr>
          <w:t>aswin.fitriansyah@gmail.com</w:t>
        </w:r>
        <w:r w:rsidR="00AF71C6" w:rsidRPr="00AF71C6">
          <w:rPr>
            <w:rStyle w:val="Hyperlink"/>
            <w:rFonts w:asciiTheme="minorHAnsi" w:eastAsia="Times New Roman" w:hAnsiTheme="minorHAnsi" w:cs="Times New Roman"/>
            <w:sz w:val="20"/>
            <w:szCs w:val="20"/>
            <w:vertAlign w:val="superscript"/>
            <w:lang w:val="en-US"/>
          </w:rPr>
          <w:t>4</w:t>
        </w:r>
      </w:hyperlink>
      <w:r w:rsidR="00AF71C6" w:rsidRPr="00AF71C6">
        <w:rPr>
          <w:rFonts w:asciiTheme="minorHAnsi" w:eastAsia="Times New Roman" w:hAnsiTheme="minorHAnsi" w:cs="Times New Roman"/>
          <w:sz w:val="20"/>
          <w:szCs w:val="20"/>
          <w:lang w:val="en-US"/>
        </w:rPr>
        <w:t xml:space="preserve"> </w:t>
      </w:r>
    </w:p>
    <w:p w14:paraId="368B61CD" w14:textId="5D44A4A3" w:rsidR="009F4736" w:rsidRDefault="009F4736">
      <w:pPr>
        <w:tabs>
          <w:tab w:val="left" w:pos="3660"/>
        </w:tabs>
        <w:rPr>
          <w:rFonts w:ascii="Times New Roman" w:hAnsi="Times New Roman" w:cs="Times New Roman"/>
        </w:rPr>
      </w:pPr>
    </w:p>
    <w:p w14:paraId="3A7EF754" w14:textId="3621CAB5" w:rsidR="00F44E9D" w:rsidRPr="00F44E9D" w:rsidRDefault="00F44E9D" w:rsidP="00F44E9D">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b/>
        </w:rPr>
        <w:t>Abstrac</w:t>
      </w:r>
      <w:r>
        <w:rPr>
          <w:rFonts w:ascii="Times New Roman" w:eastAsia="Times New Roman" w:hAnsi="Times New Roman" w:cs="Times New Roman"/>
          <w:b/>
          <w:lang w:val="en-US"/>
        </w:rPr>
        <w:t>t</w:t>
      </w:r>
    </w:p>
    <w:p w14:paraId="2D6CDCDB" w14:textId="3C020903" w:rsidR="004C2F8C" w:rsidRDefault="004C2F8C" w:rsidP="004C2F8C">
      <w:pPr>
        <w:tabs>
          <w:tab w:val="left" w:pos="3660"/>
        </w:tabs>
        <w:jc w:val="both"/>
        <w:rPr>
          <w:rFonts w:asciiTheme="minorHAnsi" w:hAnsiTheme="minorHAnsi" w:cs="Arial"/>
          <w:color w:val="000000"/>
          <w:sz w:val="20"/>
          <w:szCs w:val="20"/>
          <w:shd w:val="clear" w:color="auto" w:fill="DEF0FD"/>
          <w:lang w:val="en-US"/>
        </w:rPr>
      </w:pPr>
      <w:r w:rsidRPr="004C2F8C">
        <w:rPr>
          <w:rFonts w:asciiTheme="minorHAnsi" w:hAnsiTheme="minorHAnsi" w:cs="Arial"/>
          <w:color w:val="000000"/>
          <w:sz w:val="20"/>
          <w:szCs w:val="20"/>
          <w:shd w:val="clear" w:color="auto" w:fill="DEF0FD"/>
        </w:rPr>
        <w:t xml:space="preserve">Pandemics covid 19 when this changes all systems learning , different forms of media learning </w:t>
      </w:r>
      <w:r>
        <w:rPr>
          <w:rFonts w:asciiTheme="minorHAnsi" w:hAnsiTheme="minorHAnsi" w:cs="Arial"/>
          <w:color w:val="000000"/>
          <w:sz w:val="20"/>
          <w:szCs w:val="20"/>
          <w:shd w:val="clear" w:color="auto" w:fill="DEF0FD"/>
          <w:lang w:val="en-US"/>
        </w:rPr>
        <w:t>appears</w:t>
      </w:r>
      <w:r w:rsidRPr="004C2F8C">
        <w:rPr>
          <w:rFonts w:asciiTheme="minorHAnsi" w:hAnsiTheme="minorHAnsi" w:cs="Arial"/>
          <w:color w:val="000000"/>
          <w:sz w:val="20"/>
          <w:szCs w:val="20"/>
          <w:shd w:val="clear" w:color="auto" w:fill="DEF0FD"/>
        </w:rPr>
        <w:t>.</w:t>
      </w:r>
      <w:r>
        <w:rPr>
          <w:rFonts w:asciiTheme="minorHAnsi" w:hAnsiTheme="minorHAnsi" w:cs="Arial"/>
          <w:color w:val="000000"/>
          <w:sz w:val="20"/>
          <w:szCs w:val="20"/>
          <w:shd w:val="clear" w:color="auto" w:fill="DEF0FD"/>
          <w:lang w:val="en-US"/>
        </w:rPr>
        <w:t xml:space="preserve"> </w:t>
      </w:r>
      <w:r w:rsidRPr="004C2F8C">
        <w:rPr>
          <w:rFonts w:asciiTheme="minorHAnsi" w:hAnsiTheme="minorHAnsi" w:cs="Arial"/>
          <w:color w:val="000000"/>
          <w:sz w:val="20"/>
          <w:szCs w:val="20"/>
          <w:shd w:val="clear" w:color="auto" w:fill="DEF0FD"/>
        </w:rPr>
        <w:t>Media learning online is one of the most important element in the learning process besides a method of learning conventional .The endorsement of status pandemics covid-19 obliging almost all activities based online .</w:t>
      </w:r>
      <w:r>
        <w:rPr>
          <w:rFonts w:asciiTheme="minorHAnsi" w:hAnsiTheme="minorHAnsi" w:cs="Arial"/>
          <w:color w:val="000000"/>
          <w:sz w:val="20"/>
          <w:szCs w:val="20"/>
          <w:shd w:val="clear" w:color="auto" w:fill="DEF0FD"/>
          <w:lang w:val="en-US"/>
        </w:rPr>
        <w:t xml:space="preserve"> </w:t>
      </w:r>
      <w:r w:rsidRPr="004C2F8C">
        <w:rPr>
          <w:rFonts w:asciiTheme="minorHAnsi" w:hAnsiTheme="minorHAnsi" w:cs="Arial"/>
          <w:color w:val="000000"/>
          <w:sz w:val="20"/>
          <w:szCs w:val="20"/>
          <w:shd w:val="clear" w:color="auto" w:fill="DEF0FD"/>
        </w:rPr>
        <w:t>Learning model in all the education sector required to pjj ( lea</w:t>
      </w:r>
      <w:r>
        <w:rPr>
          <w:rFonts w:asciiTheme="minorHAnsi" w:hAnsiTheme="minorHAnsi" w:cs="Arial"/>
          <w:color w:val="000000"/>
          <w:sz w:val="20"/>
          <w:szCs w:val="20"/>
          <w:shd w:val="clear" w:color="auto" w:fill="DEF0FD"/>
        </w:rPr>
        <w:t>rning a distance ) based online</w:t>
      </w:r>
      <w:r w:rsidRPr="004C2F8C">
        <w:rPr>
          <w:rFonts w:asciiTheme="minorHAnsi" w:hAnsiTheme="minorHAnsi" w:cs="Arial"/>
          <w:color w:val="000000"/>
          <w:sz w:val="20"/>
          <w:szCs w:val="20"/>
          <w:shd w:val="clear" w:color="auto" w:fill="DEF0FD"/>
        </w:rPr>
        <w:t>.</w:t>
      </w:r>
      <w:r>
        <w:rPr>
          <w:rFonts w:asciiTheme="minorHAnsi" w:hAnsiTheme="minorHAnsi" w:cs="Arial"/>
          <w:color w:val="000000"/>
          <w:sz w:val="20"/>
          <w:szCs w:val="20"/>
          <w:shd w:val="clear" w:color="auto" w:fill="DEF0FD"/>
          <w:lang w:val="en-US"/>
        </w:rPr>
        <w:t xml:space="preserve"> </w:t>
      </w:r>
      <w:r w:rsidRPr="004C2F8C">
        <w:rPr>
          <w:rFonts w:asciiTheme="minorHAnsi" w:hAnsiTheme="minorHAnsi" w:cs="Arial"/>
          <w:color w:val="000000"/>
          <w:sz w:val="20"/>
          <w:szCs w:val="20"/>
          <w:shd w:val="clear" w:color="auto" w:fill="DEF0FD"/>
        </w:rPr>
        <w:t>Device learning that is in smpn 101 west jakarta not maximum in the use of and understand information the use of online media good in the process pjj ( learning a distance ) .</w:t>
      </w:r>
      <w:r w:rsidR="000B79F6">
        <w:rPr>
          <w:rFonts w:asciiTheme="minorHAnsi" w:hAnsiTheme="minorHAnsi" w:cs="Arial"/>
          <w:color w:val="000000"/>
          <w:sz w:val="20"/>
          <w:szCs w:val="20"/>
          <w:shd w:val="clear" w:color="auto" w:fill="DEF0FD"/>
          <w:lang w:val="en-US"/>
        </w:rPr>
        <w:t xml:space="preserve"> </w:t>
      </w:r>
      <w:r w:rsidRPr="004C2F8C">
        <w:rPr>
          <w:rFonts w:asciiTheme="minorHAnsi" w:hAnsiTheme="minorHAnsi" w:cs="Arial"/>
          <w:color w:val="000000"/>
          <w:sz w:val="20"/>
          <w:szCs w:val="20"/>
          <w:shd w:val="clear" w:color="auto" w:fill="DEF0FD"/>
        </w:rPr>
        <w:t>So , the purpose of the training was is to improve understanding and skillfulness the participants training especially the teachers in uses the media learning google classroom .</w:t>
      </w:r>
      <w:r w:rsidR="000B79F6">
        <w:rPr>
          <w:rFonts w:asciiTheme="minorHAnsi" w:hAnsiTheme="minorHAnsi" w:cs="Arial"/>
          <w:color w:val="000000"/>
          <w:sz w:val="20"/>
          <w:szCs w:val="20"/>
          <w:shd w:val="clear" w:color="auto" w:fill="DEF0FD"/>
          <w:lang w:val="en-US"/>
        </w:rPr>
        <w:t xml:space="preserve"> </w:t>
      </w:r>
      <w:r w:rsidRPr="004C2F8C">
        <w:rPr>
          <w:rFonts w:asciiTheme="minorHAnsi" w:hAnsiTheme="minorHAnsi" w:cs="Arial"/>
          <w:color w:val="000000"/>
          <w:sz w:val="20"/>
          <w:szCs w:val="20"/>
          <w:shd w:val="clear" w:color="auto" w:fill="DEF0FD"/>
        </w:rPr>
        <w:t xml:space="preserve">Results obtained of a tackle in this training is the increase in knowledge the participants training to learning model online and the </w:t>
      </w:r>
      <w:r w:rsidRPr="004C2F8C">
        <w:rPr>
          <w:rFonts w:asciiTheme="minorHAnsi" w:hAnsiTheme="minorHAnsi" w:cs="Arial"/>
          <w:color w:val="000000"/>
          <w:sz w:val="20"/>
          <w:szCs w:val="20"/>
          <w:shd w:val="clear" w:color="auto" w:fill="DEF0FD"/>
          <w:lang w:val="en-US"/>
        </w:rPr>
        <w:t>skilled.</w:t>
      </w:r>
    </w:p>
    <w:p w14:paraId="3D647AF4" w14:textId="6E39D735" w:rsidR="00F44E9D" w:rsidRPr="000B79F6" w:rsidRDefault="00F44E9D" w:rsidP="00F44E9D">
      <w:pPr>
        <w:tabs>
          <w:tab w:val="left" w:pos="3660"/>
        </w:tabs>
        <w:jc w:val="both"/>
        <w:rPr>
          <w:rFonts w:asciiTheme="minorHAnsi" w:hAnsiTheme="minorHAnsi" w:cs="Arial"/>
          <w:color w:val="000000"/>
          <w:sz w:val="20"/>
          <w:szCs w:val="20"/>
          <w:shd w:val="clear" w:color="auto" w:fill="DEF0FD"/>
          <w:lang w:val="en-US"/>
        </w:rPr>
      </w:pPr>
      <w:proofErr w:type="gramStart"/>
      <w:r w:rsidRPr="000B79F6">
        <w:rPr>
          <w:rFonts w:asciiTheme="minorHAnsi" w:hAnsiTheme="minorHAnsi" w:cs="Arial"/>
          <w:color w:val="000000"/>
          <w:sz w:val="20"/>
          <w:szCs w:val="20"/>
          <w:shd w:val="clear" w:color="auto" w:fill="DEF0FD"/>
          <w:lang w:val="en-US"/>
        </w:rPr>
        <w:t>Keywords :</w:t>
      </w:r>
      <w:proofErr w:type="gramEnd"/>
      <w:r w:rsidRPr="000B79F6">
        <w:rPr>
          <w:rFonts w:asciiTheme="minorHAnsi" w:hAnsiTheme="minorHAnsi" w:cs="Arial"/>
          <w:color w:val="000000"/>
          <w:sz w:val="20"/>
          <w:szCs w:val="20"/>
          <w:shd w:val="clear" w:color="auto" w:fill="DEF0FD"/>
          <w:lang w:val="en-US"/>
        </w:rPr>
        <w:t xml:space="preserve"> </w:t>
      </w:r>
      <w:r w:rsidRPr="000B79F6">
        <w:rPr>
          <w:rFonts w:asciiTheme="minorHAnsi" w:hAnsiTheme="minorHAnsi" w:cs="Arial"/>
          <w:color w:val="000000"/>
          <w:sz w:val="20"/>
          <w:szCs w:val="20"/>
          <w:shd w:val="clear" w:color="auto" w:fill="DEF0FD"/>
        </w:rPr>
        <w:t>Media learning</w:t>
      </w:r>
      <w:r w:rsidRPr="000B79F6">
        <w:rPr>
          <w:rFonts w:asciiTheme="minorHAnsi" w:hAnsiTheme="minorHAnsi" w:cs="Arial"/>
          <w:color w:val="000000"/>
          <w:sz w:val="20"/>
          <w:szCs w:val="20"/>
          <w:shd w:val="clear" w:color="auto" w:fill="DEF0FD"/>
          <w:lang w:val="en-US"/>
        </w:rPr>
        <w:t xml:space="preserve">, </w:t>
      </w:r>
      <w:r w:rsidRPr="000B79F6">
        <w:rPr>
          <w:rFonts w:asciiTheme="minorHAnsi" w:eastAsia="Times New Roman" w:hAnsiTheme="minorHAnsi" w:cs="Times New Roman"/>
          <w:i/>
          <w:sz w:val="20"/>
          <w:szCs w:val="20"/>
          <w:lang w:val="en-US"/>
        </w:rPr>
        <w:t xml:space="preserve">Google Classroom, </w:t>
      </w:r>
      <w:r w:rsidR="000B79F6">
        <w:rPr>
          <w:rFonts w:asciiTheme="minorHAnsi" w:eastAsia="Times New Roman" w:hAnsiTheme="minorHAnsi" w:cs="Times New Roman"/>
          <w:i/>
          <w:sz w:val="20"/>
          <w:szCs w:val="20"/>
          <w:lang w:val="en-US"/>
        </w:rPr>
        <w:t>teacher.</w:t>
      </w:r>
    </w:p>
    <w:p w14:paraId="18339F8F" w14:textId="757F77BF" w:rsidR="00F44E9D" w:rsidRPr="004C2F8C" w:rsidRDefault="00F44E9D" w:rsidP="004C2F8C">
      <w:pPr>
        <w:tabs>
          <w:tab w:val="left" w:pos="3660"/>
        </w:tabs>
        <w:jc w:val="both"/>
        <w:rPr>
          <w:rFonts w:asciiTheme="minorHAnsi" w:hAnsiTheme="minorHAnsi" w:cs="Times New Roman"/>
          <w:sz w:val="20"/>
          <w:szCs w:val="20"/>
          <w:lang w:val="en-US"/>
        </w:rPr>
      </w:pPr>
      <w:r>
        <w:rPr>
          <w:rFonts w:asciiTheme="minorHAnsi" w:hAnsiTheme="minorHAnsi" w:cs="Times New Roman"/>
          <w:sz w:val="20"/>
          <w:szCs w:val="20"/>
          <w:lang w:val="en-US"/>
        </w:rPr>
        <w:t xml:space="preserve"> </w:t>
      </w:r>
    </w:p>
    <w:p w14:paraId="0B8257C8" w14:textId="77777777" w:rsidR="009F4736" w:rsidRPr="00891D2E" w:rsidRDefault="00D42770">
      <w:pPr>
        <w:spacing w:after="0" w:line="240" w:lineRule="auto"/>
        <w:jc w:val="both"/>
        <w:rPr>
          <w:rFonts w:asciiTheme="minorHAnsi" w:eastAsia="Times New Roman" w:hAnsiTheme="minorHAnsi" w:cs="Times New Roman"/>
          <w:b/>
          <w:sz w:val="20"/>
          <w:szCs w:val="20"/>
        </w:rPr>
      </w:pPr>
      <w:r w:rsidRPr="00891D2E">
        <w:rPr>
          <w:rFonts w:asciiTheme="minorHAnsi" w:eastAsia="Times New Roman" w:hAnsiTheme="minorHAnsi" w:cs="Times New Roman"/>
          <w:b/>
          <w:sz w:val="20"/>
          <w:szCs w:val="20"/>
        </w:rPr>
        <w:t>Abstrak</w:t>
      </w:r>
    </w:p>
    <w:p w14:paraId="681BF39B" w14:textId="77777777" w:rsidR="00DC79F7" w:rsidRPr="00891D2E" w:rsidRDefault="003D1E2C" w:rsidP="00376D9B">
      <w:pPr>
        <w:tabs>
          <w:tab w:val="left" w:pos="3660"/>
        </w:tabs>
        <w:spacing w:after="0" w:line="240" w:lineRule="auto"/>
        <w:jc w:val="both"/>
        <w:rPr>
          <w:rFonts w:asciiTheme="minorHAnsi" w:eastAsia="Times New Roman" w:hAnsiTheme="minorHAnsi" w:cs="Times New Roman"/>
          <w:sz w:val="20"/>
          <w:szCs w:val="20"/>
          <w:highlight w:val="white"/>
          <w:lang w:val="en-US"/>
        </w:rPr>
      </w:pPr>
      <w:bookmarkStart w:id="1" w:name="_30j0zll" w:colFirst="0" w:colLast="0"/>
      <w:bookmarkEnd w:id="1"/>
      <w:proofErr w:type="spellStart"/>
      <w:r w:rsidRPr="00891D2E">
        <w:rPr>
          <w:rFonts w:asciiTheme="minorHAnsi" w:eastAsia="Times New Roman" w:hAnsiTheme="minorHAnsi" w:cs="Times New Roman"/>
          <w:sz w:val="20"/>
          <w:szCs w:val="20"/>
          <w:lang w:val="en-US"/>
        </w:rPr>
        <w:t>Pandemi</w:t>
      </w:r>
      <w:proofErr w:type="spellEnd"/>
      <w:r w:rsidRPr="00891D2E">
        <w:rPr>
          <w:rFonts w:asciiTheme="minorHAnsi" w:eastAsia="Times New Roman" w:hAnsiTheme="minorHAnsi" w:cs="Times New Roman"/>
          <w:sz w:val="20"/>
          <w:szCs w:val="20"/>
          <w:lang w:val="en-US"/>
        </w:rPr>
        <w:t xml:space="preserve"> </w:t>
      </w:r>
      <w:proofErr w:type="spellStart"/>
      <w:r w:rsidRPr="00891D2E">
        <w:rPr>
          <w:rFonts w:asciiTheme="minorHAnsi" w:eastAsia="Times New Roman" w:hAnsiTheme="minorHAnsi" w:cs="Times New Roman"/>
          <w:sz w:val="20"/>
          <w:szCs w:val="20"/>
          <w:lang w:val="en-US"/>
        </w:rPr>
        <w:t>covid</w:t>
      </w:r>
      <w:proofErr w:type="spellEnd"/>
      <w:r w:rsidRPr="00891D2E">
        <w:rPr>
          <w:rFonts w:asciiTheme="minorHAnsi" w:eastAsia="Times New Roman" w:hAnsiTheme="minorHAnsi" w:cs="Times New Roman"/>
          <w:sz w:val="20"/>
          <w:szCs w:val="20"/>
          <w:lang w:val="en-US"/>
        </w:rPr>
        <w:t xml:space="preserve"> 19 </w:t>
      </w:r>
      <w:proofErr w:type="spellStart"/>
      <w:r w:rsidRPr="00891D2E">
        <w:rPr>
          <w:rFonts w:asciiTheme="minorHAnsi" w:eastAsia="Times New Roman" w:hAnsiTheme="minorHAnsi" w:cs="Times New Roman"/>
          <w:sz w:val="20"/>
          <w:szCs w:val="20"/>
          <w:lang w:val="en-US"/>
        </w:rPr>
        <w:t>saat</w:t>
      </w:r>
      <w:proofErr w:type="spellEnd"/>
      <w:r w:rsidRPr="00891D2E">
        <w:rPr>
          <w:rFonts w:asciiTheme="minorHAnsi" w:eastAsia="Times New Roman" w:hAnsiTheme="minorHAnsi" w:cs="Times New Roman"/>
          <w:sz w:val="20"/>
          <w:szCs w:val="20"/>
          <w:lang w:val="en-US"/>
        </w:rPr>
        <w:t xml:space="preserve"> </w:t>
      </w:r>
      <w:proofErr w:type="spellStart"/>
      <w:r w:rsidRPr="00891D2E">
        <w:rPr>
          <w:rFonts w:asciiTheme="minorHAnsi" w:eastAsia="Times New Roman" w:hAnsiTheme="minorHAnsi" w:cs="Times New Roman"/>
          <w:sz w:val="20"/>
          <w:szCs w:val="20"/>
          <w:lang w:val="en-US"/>
        </w:rPr>
        <w:t>ini</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merubah</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semua</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sistem</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pembelajaran</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berbagai</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jenis</w:t>
      </w:r>
      <w:proofErr w:type="spellEnd"/>
      <w:r w:rsidR="007126F7" w:rsidRPr="00891D2E">
        <w:rPr>
          <w:rFonts w:asciiTheme="minorHAnsi" w:eastAsia="Times New Roman" w:hAnsiTheme="minorHAnsi" w:cs="Times New Roman"/>
          <w:sz w:val="20"/>
          <w:szCs w:val="20"/>
        </w:rPr>
        <w:t xml:space="preserve"> </w:t>
      </w:r>
      <w:r w:rsidR="00C83C3D" w:rsidRPr="00891D2E">
        <w:rPr>
          <w:rFonts w:asciiTheme="minorHAnsi" w:eastAsia="Times New Roman" w:hAnsiTheme="minorHAnsi" w:cs="Times New Roman"/>
          <w:sz w:val="20"/>
          <w:szCs w:val="20"/>
          <w:lang w:val="en-US"/>
        </w:rPr>
        <w:t xml:space="preserve">media </w:t>
      </w:r>
      <w:proofErr w:type="spellStart"/>
      <w:r w:rsidR="00C83C3D" w:rsidRPr="00891D2E">
        <w:rPr>
          <w:rFonts w:asciiTheme="minorHAnsi" w:eastAsia="Times New Roman" w:hAnsiTheme="minorHAnsi" w:cs="Times New Roman"/>
          <w:sz w:val="20"/>
          <w:szCs w:val="20"/>
          <w:lang w:val="en-US"/>
        </w:rPr>
        <w:t>pembelajaran</w:t>
      </w:r>
      <w:proofErr w:type="spellEnd"/>
      <w:r w:rsidR="00C83C3D" w:rsidRPr="00891D2E">
        <w:rPr>
          <w:rFonts w:asciiTheme="minorHAnsi" w:eastAsia="Times New Roman" w:hAnsiTheme="minorHAnsi" w:cs="Times New Roman"/>
          <w:sz w:val="20"/>
          <w:szCs w:val="20"/>
          <w:lang w:val="en-US"/>
        </w:rPr>
        <w:t xml:space="preserve"> </w:t>
      </w:r>
      <w:proofErr w:type="spellStart"/>
      <w:proofErr w:type="gramStart"/>
      <w:r w:rsidR="00C83C3D" w:rsidRPr="00891D2E">
        <w:rPr>
          <w:rFonts w:asciiTheme="minorHAnsi" w:eastAsia="Times New Roman" w:hAnsiTheme="minorHAnsi" w:cs="Times New Roman"/>
          <w:sz w:val="20"/>
          <w:szCs w:val="20"/>
          <w:lang w:val="en-US"/>
        </w:rPr>
        <w:t>bermunculan</w:t>
      </w:r>
      <w:proofErr w:type="spellEnd"/>
      <w:r w:rsidR="00C83C3D" w:rsidRPr="00891D2E">
        <w:rPr>
          <w:rFonts w:asciiTheme="minorHAnsi" w:eastAsia="Times New Roman" w:hAnsiTheme="minorHAnsi" w:cs="Times New Roman"/>
          <w:sz w:val="20"/>
          <w:szCs w:val="20"/>
          <w:lang w:val="en-US"/>
        </w:rPr>
        <w:t xml:space="preserve"> .</w:t>
      </w:r>
      <w:proofErr w:type="gramEnd"/>
      <w:r w:rsidR="00C83C3D" w:rsidRPr="00891D2E">
        <w:rPr>
          <w:rFonts w:asciiTheme="minorHAnsi" w:eastAsia="Times New Roman" w:hAnsiTheme="minorHAnsi" w:cs="Times New Roman"/>
          <w:sz w:val="20"/>
          <w:szCs w:val="20"/>
          <w:lang w:val="en-US"/>
        </w:rPr>
        <w:t xml:space="preserve"> M</w:t>
      </w:r>
      <w:r w:rsidR="007126F7" w:rsidRPr="00891D2E">
        <w:rPr>
          <w:rFonts w:asciiTheme="minorHAnsi" w:eastAsia="Times New Roman" w:hAnsiTheme="minorHAnsi" w:cs="Times New Roman"/>
          <w:sz w:val="20"/>
          <w:szCs w:val="20"/>
        </w:rPr>
        <w:t>edia pembelajaran daring merupakan salah satu unsur terpenting dalam proses belajar mengajar selain metode pembelajaran konvensional. Diberlakukannya status pandemi COVID-19 mewajibkan hampir semua aktivitas berbasis daring.</w:t>
      </w:r>
      <w:r w:rsidR="007126F7" w:rsidRPr="00891D2E">
        <w:rPr>
          <w:rFonts w:asciiTheme="minorHAnsi" w:eastAsia="Times New Roman" w:hAnsiTheme="minorHAnsi" w:cs="Times New Roman"/>
          <w:sz w:val="20"/>
          <w:szCs w:val="20"/>
          <w:lang w:val="en-US"/>
        </w:rPr>
        <w:t xml:space="preserve"> </w:t>
      </w:r>
      <w:r w:rsidR="00C83C3D" w:rsidRPr="00891D2E">
        <w:rPr>
          <w:rFonts w:asciiTheme="minorHAnsi" w:eastAsia="Times New Roman" w:hAnsiTheme="minorHAnsi" w:cs="Times New Roman"/>
          <w:sz w:val="20"/>
          <w:szCs w:val="20"/>
          <w:lang w:val="en-US"/>
        </w:rPr>
        <w:t xml:space="preserve">Model </w:t>
      </w:r>
      <w:proofErr w:type="spellStart"/>
      <w:r w:rsidR="00C83C3D" w:rsidRPr="00891D2E">
        <w:rPr>
          <w:rFonts w:asciiTheme="minorHAnsi" w:eastAsia="Times New Roman" w:hAnsiTheme="minorHAnsi" w:cs="Times New Roman"/>
          <w:sz w:val="20"/>
          <w:szCs w:val="20"/>
          <w:lang w:val="en-US"/>
        </w:rPr>
        <w:t>pembelajaran</w:t>
      </w:r>
      <w:proofErr w:type="spellEnd"/>
      <w:r w:rsidR="00C83C3D" w:rsidRPr="00891D2E">
        <w:rPr>
          <w:rFonts w:asciiTheme="minorHAnsi" w:eastAsia="Times New Roman" w:hAnsiTheme="minorHAnsi" w:cs="Times New Roman"/>
          <w:sz w:val="20"/>
          <w:szCs w:val="20"/>
          <w:lang w:val="en-US"/>
        </w:rPr>
        <w:t xml:space="preserve"> di </w:t>
      </w:r>
      <w:proofErr w:type="spellStart"/>
      <w:r w:rsidR="00C83C3D" w:rsidRPr="00891D2E">
        <w:rPr>
          <w:rFonts w:asciiTheme="minorHAnsi" w:eastAsia="Times New Roman" w:hAnsiTheme="minorHAnsi" w:cs="Times New Roman"/>
          <w:sz w:val="20"/>
          <w:szCs w:val="20"/>
          <w:lang w:val="en-US"/>
        </w:rPr>
        <w:t>semua</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sektor</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pendidikan</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diwajibkan</w:t>
      </w:r>
      <w:proofErr w:type="spellEnd"/>
      <w:r w:rsidR="00C83C3D" w:rsidRPr="00891D2E">
        <w:rPr>
          <w:rFonts w:asciiTheme="minorHAnsi" w:eastAsia="Times New Roman" w:hAnsiTheme="minorHAnsi" w:cs="Times New Roman"/>
          <w:sz w:val="20"/>
          <w:szCs w:val="20"/>
          <w:lang w:val="en-US"/>
        </w:rPr>
        <w:t xml:space="preserve"> PJJ (</w:t>
      </w:r>
      <w:proofErr w:type="spellStart"/>
      <w:r w:rsidR="00C83C3D" w:rsidRPr="00891D2E">
        <w:rPr>
          <w:rFonts w:asciiTheme="minorHAnsi" w:eastAsia="Times New Roman" w:hAnsiTheme="minorHAnsi" w:cs="Times New Roman"/>
          <w:sz w:val="20"/>
          <w:szCs w:val="20"/>
          <w:lang w:val="en-US"/>
        </w:rPr>
        <w:t>Pembelajaran</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jarak</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jauh</w:t>
      </w:r>
      <w:proofErr w:type="spellEnd"/>
      <w:r w:rsidR="00C83C3D" w:rsidRPr="00891D2E">
        <w:rPr>
          <w:rFonts w:asciiTheme="minorHAnsi" w:eastAsia="Times New Roman" w:hAnsiTheme="minorHAnsi" w:cs="Times New Roman"/>
          <w:sz w:val="20"/>
          <w:szCs w:val="20"/>
          <w:lang w:val="en-US"/>
        </w:rPr>
        <w:t xml:space="preserve">) </w:t>
      </w:r>
      <w:proofErr w:type="spellStart"/>
      <w:r w:rsidR="00C83C3D" w:rsidRPr="00891D2E">
        <w:rPr>
          <w:rFonts w:asciiTheme="minorHAnsi" w:eastAsia="Times New Roman" w:hAnsiTheme="minorHAnsi" w:cs="Times New Roman"/>
          <w:sz w:val="20"/>
          <w:szCs w:val="20"/>
          <w:lang w:val="en-US"/>
        </w:rPr>
        <w:t>berbasis</w:t>
      </w:r>
      <w:proofErr w:type="spellEnd"/>
      <w:r w:rsidR="00C83C3D" w:rsidRPr="00891D2E">
        <w:rPr>
          <w:rFonts w:asciiTheme="minorHAnsi" w:eastAsia="Times New Roman" w:hAnsiTheme="minorHAnsi" w:cs="Times New Roman"/>
          <w:sz w:val="20"/>
          <w:szCs w:val="20"/>
          <w:lang w:val="en-US"/>
        </w:rPr>
        <w:t xml:space="preserve"> online. </w:t>
      </w:r>
      <w:r w:rsidR="007126F7" w:rsidRPr="00891D2E">
        <w:rPr>
          <w:rFonts w:asciiTheme="minorHAnsi" w:eastAsia="Times New Roman" w:hAnsiTheme="minorHAnsi" w:cs="Times New Roman"/>
          <w:sz w:val="20"/>
          <w:szCs w:val="20"/>
          <w:highlight w:val="white"/>
          <w:lang w:val="en-US"/>
        </w:rPr>
        <w:t>P</w:t>
      </w:r>
      <w:r w:rsidR="007126F7" w:rsidRPr="00891D2E">
        <w:rPr>
          <w:rFonts w:asciiTheme="minorHAnsi" w:eastAsia="Times New Roman" w:hAnsiTheme="minorHAnsi" w:cs="Times New Roman"/>
          <w:sz w:val="20"/>
          <w:szCs w:val="20"/>
          <w:highlight w:val="white"/>
        </w:rPr>
        <w:t xml:space="preserve">erangkat </w:t>
      </w:r>
      <w:proofErr w:type="spellStart"/>
      <w:r w:rsidR="00C83C3D" w:rsidRPr="00891D2E">
        <w:rPr>
          <w:rFonts w:asciiTheme="minorHAnsi" w:eastAsia="Times New Roman" w:hAnsiTheme="minorHAnsi" w:cs="Times New Roman"/>
          <w:sz w:val="20"/>
          <w:szCs w:val="20"/>
          <w:highlight w:val="white"/>
          <w:lang w:val="en-US"/>
        </w:rPr>
        <w:t>pembelajaran</w:t>
      </w:r>
      <w:proofErr w:type="spellEnd"/>
      <w:r w:rsidR="007126F7" w:rsidRPr="00891D2E">
        <w:rPr>
          <w:rFonts w:asciiTheme="minorHAnsi" w:eastAsia="Times New Roman" w:hAnsiTheme="minorHAnsi" w:cs="Times New Roman"/>
          <w:sz w:val="20"/>
          <w:szCs w:val="20"/>
          <w:highlight w:val="white"/>
        </w:rPr>
        <w:t xml:space="preserve"> yang ada di SMPN 101 Jakarta Barat belum</w:t>
      </w:r>
      <w:r w:rsidR="007126F7" w:rsidRPr="00891D2E">
        <w:rPr>
          <w:rFonts w:asciiTheme="minorHAnsi" w:eastAsia="Times New Roman" w:hAnsiTheme="minorHAnsi" w:cs="Times New Roman"/>
          <w:sz w:val="20"/>
          <w:szCs w:val="20"/>
          <w:highlight w:val="white"/>
          <w:lang w:val="en-US"/>
        </w:rPr>
        <w:t xml:space="preserve"> </w:t>
      </w:r>
      <w:proofErr w:type="spellStart"/>
      <w:r w:rsidR="00C83C3D" w:rsidRPr="00891D2E">
        <w:rPr>
          <w:rFonts w:asciiTheme="minorHAnsi" w:eastAsia="Times New Roman" w:hAnsiTheme="minorHAnsi" w:cs="Times New Roman"/>
          <w:sz w:val="20"/>
          <w:szCs w:val="20"/>
          <w:highlight w:val="white"/>
          <w:lang w:val="en-US"/>
        </w:rPr>
        <w:t>maksimal</w:t>
      </w:r>
      <w:proofErr w:type="spellEnd"/>
      <w:r w:rsidR="00C83C3D" w:rsidRPr="00891D2E">
        <w:rPr>
          <w:rFonts w:asciiTheme="minorHAnsi" w:eastAsia="Times New Roman" w:hAnsiTheme="minorHAnsi" w:cs="Times New Roman"/>
          <w:sz w:val="20"/>
          <w:szCs w:val="20"/>
          <w:highlight w:val="white"/>
          <w:lang w:val="en-US"/>
        </w:rPr>
        <w:t xml:space="preserve"> </w:t>
      </w:r>
      <w:proofErr w:type="spellStart"/>
      <w:r w:rsidR="00C83C3D" w:rsidRPr="00891D2E">
        <w:rPr>
          <w:rFonts w:asciiTheme="minorHAnsi" w:eastAsia="Times New Roman" w:hAnsiTheme="minorHAnsi" w:cs="Times New Roman"/>
          <w:sz w:val="20"/>
          <w:szCs w:val="20"/>
          <w:highlight w:val="white"/>
          <w:lang w:val="en-US"/>
        </w:rPr>
        <w:t>dalam</w:t>
      </w:r>
      <w:proofErr w:type="spellEnd"/>
      <w:r w:rsidR="00C83C3D" w:rsidRPr="00891D2E">
        <w:rPr>
          <w:rFonts w:asciiTheme="minorHAnsi" w:eastAsia="Times New Roman" w:hAnsiTheme="minorHAnsi" w:cs="Times New Roman"/>
          <w:sz w:val="20"/>
          <w:szCs w:val="20"/>
          <w:highlight w:val="white"/>
          <w:lang w:val="en-US"/>
        </w:rPr>
        <w:t xml:space="preserve"> </w:t>
      </w:r>
      <w:proofErr w:type="spellStart"/>
      <w:r w:rsidR="00210A38" w:rsidRPr="00891D2E">
        <w:rPr>
          <w:rFonts w:asciiTheme="minorHAnsi" w:eastAsia="Times New Roman" w:hAnsiTheme="minorHAnsi" w:cs="Times New Roman"/>
          <w:sz w:val="20"/>
          <w:szCs w:val="20"/>
          <w:highlight w:val="white"/>
          <w:lang w:val="en-US"/>
        </w:rPr>
        <w:t>penggunaan</w:t>
      </w:r>
      <w:proofErr w:type="spellEnd"/>
      <w:r w:rsidR="007126F7" w:rsidRPr="00891D2E">
        <w:rPr>
          <w:rFonts w:asciiTheme="minorHAnsi" w:eastAsia="Times New Roman" w:hAnsiTheme="minorHAnsi" w:cs="Times New Roman"/>
          <w:sz w:val="20"/>
          <w:szCs w:val="20"/>
          <w:highlight w:val="white"/>
          <w:lang w:val="en-US"/>
        </w:rPr>
        <w:t xml:space="preserve"> </w:t>
      </w:r>
      <w:proofErr w:type="spellStart"/>
      <w:r w:rsidR="007126F7" w:rsidRPr="00891D2E">
        <w:rPr>
          <w:rFonts w:asciiTheme="minorHAnsi" w:eastAsia="Times New Roman" w:hAnsiTheme="minorHAnsi" w:cs="Times New Roman"/>
          <w:sz w:val="20"/>
          <w:szCs w:val="20"/>
          <w:highlight w:val="white"/>
          <w:lang w:val="en-US"/>
        </w:rPr>
        <w:t>dan</w:t>
      </w:r>
      <w:proofErr w:type="spellEnd"/>
      <w:r w:rsidR="007126F7" w:rsidRPr="00891D2E">
        <w:rPr>
          <w:rFonts w:asciiTheme="minorHAnsi" w:eastAsia="Times New Roman" w:hAnsiTheme="minorHAnsi" w:cs="Times New Roman"/>
          <w:sz w:val="20"/>
          <w:szCs w:val="20"/>
          <w:highlight w:val="white"/>
          <w:lang w:val="en-US"/>
        </w:rPr>
        <w:t xml:space="preserve"> </w:t>
      </w:r>
      <w:proofErr w:type="spellStart"/>
      <w:r w:rsidR="007126F7" w:rsidRPr="00891D2E">
        <w:rPr>
          <w:rFonts w:asciiTheme="minorHAnsi" w:eastAsia="Times New Roman" w:hAnsiTheme="minorHAnsi" w:cs="Times New Roman"/>
          <w:sz w:val="20"/>
          <w:szCs w:val="20"/>
          <w:highlight w:val="white"/>
          <w:lang w:val="en-US"/>
        </w:rPr>
        <w:t>memahami</w:t>
      </w:r>
      <w:proofErr w:type="spellEnd"/>
      <w:r w:rsidR="007126F7" w:rsidRPr="00891D2E">
        <w:rPr>
          <w:rFonts w:asciiTheme="minorHAnsi" w:eastAsia="Times New Roman" w:hAnsiTheme="minorHAnsi" w:cs="Times New Roman"/>
          <w:sz w:val="20"/>
          <w:szCs w:val="20"/>
          <w:highlight w:val="white"/>
          <w:lang w:val="en-US"/>
        </w:rPr>
        <w:t xml:space="preserve"> </w:t>
      </w:r>
      <w:r w:rsidR="007126F7" w:rsidRPr="00891D2E">
        <w:rPr>
          <w:rFonts w:asciiTheme="minorHAnsi" w:eastAsia="Times New Roman" w:hAnsiTheme="minorHAnsi" w:cs="Times New Roman"/>
          <w:sz w:val="20"/>
          <w:szCs w:val="20"/>
          <w:highlight w:val="white"/>
        </w:rPr>
        <w:t>informasi pemanfaatan media online</w:t>
      </w:r>
      <w:r w:rsidR="00210A38" w:rsidRPr="00891D2E">
        <w:rPr>
          <w:rFonts w:asciiTheme="minorHAnsi" w:eastAsia="Times New Roman" w:hAnsiTheme="minorHAnsi" w:cs="Times New Roman"/>
          <w:sz w:val="20"/>
          <w:szCs w:val="20"/>
          <w:highlight w:val="white"/>
          <w:lang w:val="en-US"/>
        </w:rPr>
        <w:t xml:space="preserve"> </w:t>
      </w:r>
      <w:proofErr w:type="spellStart"/>
      <w:r w:rsidR="00210A38" w:rsidRPr="00891D2E">
        <w:rPr>
          <w:rFonts w:asciiTheme="minorHAnsi" w:eastAsia="Times New Roman" w:hAnsiTheme="minorHAnsi" w:cs="Times New Roman"/>
          <w:sz w:val="20"/>
          <w:szCs w:val="20"/>
          <w:highlight w:val="white"/>
          <w:lang w:val="en-US"/>
        </w:rPr>
        <w:t>b</w:t>
      </w:r>
      <w:r w:rsidR="00C83C3D" w:rsidRPr="00891D2E">
        <w:rPr>
          <w:rFonts w:asciiTheme="minorHAnsi" w:eastAsia="Times New Roman" w:hAnsiTheme="minorHAnsi" w:cs="Times New Roman"/>
          <w:sz w:val="20"/>
          <w:szCs w:val="20"/>
          <w:highlight w:val="white"/>
          <w:lang w:val="en-US"/>
        </w:rPr>
        <w:t>aik</w:t>
      </w:r>
      <w:proofErr w:type="spellEnd"/>
      <w:r w:rsidR="007126F7" w:rsidRPr="00891D2E">
        <w:rPr>
          <w:rFonts w:asciiTheme="minorHAnsi" w:eastAsia="Times New Roman" w:hAnsiTheme="minorHAnsi" w:cs="Times New Roman"/>
          <w:sz w:val="20"/>
          <w:szCs w:val="20"/>
          <w:highlight w:val="white"/>
        </w:rPr>
        <w:t xml:space="preserve"> dalam proses </w:t>
      </w:r>
      <w:r w:rsidR="00210A38" w:rsidRPr="00891D2E">
        <w:rPr>
          <w:rFonts w:asciiTheme="minorHAnsi" w:eastAsia="Times New Roman" w:hAnsiTheme="minorHAnsi" w:cs="Times New Roman"/>
          <w:sz w:val="20"/>
          <w:szCs w:val="20"/>
          <w:highlight w:val="white"/>
          <w:lang w:val="en-US"/>
        </w:rPr>
        <w:t>PJJ (P</w:t>
      </w:r>
      <w:r w:rsidR="007126F7" w:rsidRPr="00891D2E">
        <w:rPr>
          <w:rFonts w:asciiTheme="minorHAnsi" w:eastAsia="Times New Roman" w:hAnsiTheme="minorHAnsi" w:cs="Times New Roman"/>
          <w:sz w:val="20"/>
          <w:szCs w:val="20"/>
          <w:highlight w:val="white"/>
        </w:rPr>
        <w:t>embelajaran jarak jauh</w:t>
      </w:r>
      <w:r w:rsidR="00210A38" w:rsidRPr="00891D2E">
        <w:rPr>
          <w:rFonts w:asciiTheme="minorHAnsi" w:eastAsia="Times New Roman" w:hAnsiTheme="minorHAnsi" w:cs="Times New Roman"/>
          <w:sz w:val="20"/>
          <w:szCs w:val="20"/>
          <w:highlight w:val="white"/>
          <w:lang w:val="en-US"/>
        </w:rPr>
        <w:t>)</w:t>
      </w:r>
      <w:r w:rsidR="007126F7" w:rsidRPr="00891D2E">
        <w:rPr>
          <w:rFonts w:asciiTheme="minorHAnsi" w:eastAsia="Times New Roman" w:hAnsiTheme="minorHAnsi" w:cs="Times New Roman"/>
          <w:sz w:val="20"/>
          <w:szCs w:val="20"/>
          <w:highlight w:val="white"/>
          <w:lang w:val="en-US"/>
        </w:rPr>
        <w:t>.</w:t>
      </w:r>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Sehingga</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tujuan</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dilaksanakannya</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kegiatan</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pelatihan</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ini</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adalah</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untuk</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meningkatkan</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pemahaman</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dan</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kemahiran</w:t>
      </w:r>
      <w:proofErr w:type="spellEnd"/>
      <w:r w:rsidR="00376D9B" w:rsidRPr="00891D2E">
        <w:rPr>
          <w:rFonts w:asciiTheme="minorHAnsi" w:eastAsia="Times New Roman" w:hAnsiTheme="minorHAnsi" w:cs="Times New Roman"/>
          <w:sz w:val="20"/>
          <w:szCs w:val="20"/>
          <w:highlight w:val="white"/>
          <w:lang w:val="en-US"/>
        </w:rPr>
        <w:t xml:space="preserve"> para </w:t>
      </w:r>
      <w:proofErr w:type="spellStart"/>
      <w:r w:rsidR="00376D9B" w:rsidRPr="00891D2E">
        <w:rPr>
          <w:rFonts w:asciiTheme="minorHAnsi" w:eastAsia="Times New Roman" w:hAnsiTheme="minorHAnsi" w:cs="Times New Roman"/>
          <w:sz w:val="20"/>
          <w:szCs w:val="20"/>
          <w:highlight w:val="white"/>
          <w:lang w:val="en-US"/>
        </w:rPr>
        <w:t>peserta</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pelatihan</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khususnya</w:t>
      </w:r>
      <w:proofErr w:type="spellEnd"/>
      <w:r w:rsidR="00376D9B" w:rsidRPr="00891D2E">
        <w:rPr>
          <w:rFonts w:asciiTheme="minorHAnsi" w:eastAsia="Times New Roman" w:hAnsiTheme="minorHAnsi" w:cs="Times New Roman"/>
          <w:sz w:val="20"/>
          <w:szCs w:val="20"/>
          <w:highlight w:val="white"/>
          <w:lang w:val="en-US"/>
        </w:rPr>
        <w:t xml:space="preserve"> </w:t>
      </w:r>
      <w:r w:rsidR="00210A38" w:rsidRPr="00891D2E">
        <w:rPr>
          <w:rFonts w:asciiTheme="minorHAnsi" w:eastAsia="Times New Roman" w:hAnsiTheme="minorHAnsi" w:cs="Times New Roman"/>
          <w:sz w:val="20"/>
          <w:szCs w:val="20"/>
          <w:highlight w:val="white"/>
          <w:lang w:val="en-US"/>
        </w:rPr>
        <w:t>para guru</w:t>
      </w:r>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dalam</w:t>
      </w:r>
      <w:proofErr w:type="spellEnd"/>
      <w:r w:rsidR="00376D9B" w:rsidRPr="00891D2E">
        <w:rPr>
          <w:rFonts w:asciiTheme="minorHAnsi" w:eastAsia="Times New Roman" w:hAnsiTheme="minorHAnsi" w:cs="Times New Roman"/>
          <w:sz w:val="20"/>
          <w:szCs w:val="20"/>
          <w:highlight w:val="white"/>
          <w:lang w:val="en-US"/>
        </w:rPr>
        <w:t xml:space="preserve"> </w:t>
      </w:r>
      <w:proofErr w:type="spellStart"/>
      <w:r w:rsidR="00376D9B" w:rsidRPr="00891D2E">
        <w:rPr>
          <w:rFonts w:asciiTheme="minorHAnsi" w:eastAsia="Times New Roman" w:hAnsiTheme="minorHAnsi" w:cs="Times New Roman"/>
          <w:sz w:val="20"/>
          <w:szCs w:val="20"/>
          <w:highlight w:val="white"/>
          <w:lang w:val="en-US"/>
        </w:rPr>
        <w:t>menggunakan</w:t>
      </w:r>
      <w:proofErr w:type="spellEnd"/>
      <w:r w:rsidR="00376D9B" w:rsidRPr="00891D2E">
        <w:rPr>
          <w:rFonts w:asciiTheme="minorHAnsi" w:eastAsia="Times New Roman" w:hAnsiTheme="minorHAnsi" w:cs="Times New Roman"/>
          <w:sz w:val="20"/>
          <w:szCs w:val="20"/>
          <w:highlight w:val="white"/>
          <w:lang w:val="en-US"/>
        </w:rPr>
        <w:t xml:space="preserve"> media </w:t>
      </w:r>
      <w:proofErr w:type="spellStart"/>
      <w:r w:rsidR="00376D9B" w:rsidRPr="00891D2E">
        <w:rPr>
          <w:rFonts w:asciiTheme="minorHAnsi" w:eastAsia="Times New Roman" w:hAnsiTheme="minorHAnsi" w:cs="Times New Roman"/>
          <w:sz w:val="20"/>
          <w:szCs w:val="20"/>
          <w:highlight w:val="white"/>
          <w:lang w:val="en-US"/>
        </w:rPr>
        <w:t>pembelajaran</w:t>
      </w:r>
      <w:proofErr w:type="spellEnd"/>
      <w:r w:rsidR="00376D9B" w:rsidRPr="00891D2E">
        <w:rPr>
          <w:rFonts w:asciiTheme="minorHAnsi" w:eastAsia="Times New Roman" w:hAnsiTheme="minorHAnsi" w:cs="Times New Roman"/>
          <w:sz w:val="20"/>
          <w:szCs w:val="20"/>
          <w:highlight w:val="white"/>
          <w:lang w:val="en-US"/>
        </w:rPr>
        <w:t xml:space="preserve"> </w:t>
      </w:r>
      <w:r w:rsidR="00376D9B" w:rsidRPr="00891D2E">
        <w:rPr>
          <w:rFonts w:asciiTheme="minorHAnsi" w:eastAsia="Times New Roman" w:hAnsiTheme="minorHAnsi" w:cs="Times New Roman"/>
          <w:i/>
          <w:iCs/>
          <w:sz w:val="20"/>
          <w:szCs w:val="20"/>
          <w:highlight w:val="white"/>
          <w:lang w:val="en-US"/>
        </w:rPr>
        <w:t>google classroom</w:t>
      </w:r>
      <w:r w:rsidR="00376D9B" w:rsidRPr="00891D2E">
        <w:rPr>
          <w:rFonts w:asciiTheme="minorHAnsi" w:eastAsia="Times New Roman" w:hAnsiTheme="minorHAnsi" w:cs="Times New Roman"/>
          <w:sz w:val="20"/>
          <w:szCs w:val="20"/>
          <w:highlight w:val="white"/>
          <w:lang w:val="en-US"/>
        </w:rPr>
        <w:t xml:space="preserve">. </w:t>
      </w:r>
    </w:p>
    <w:p w14:paraId="226E3C45" w14:textId="3EA8ADAF" w:rsidR="009F4736" w:rsidRPr="00891D2E" w:rsidRDefault="00376D9B" w:rsidP="00376D9B">
      <w:pPr>
        <w:tabs>
          <w:tab w:val="left" w:pos="3660"/>
        </w:tabs>
        <w:spacing w:after="0" w:line="240" w:lineRule="auto"/>
        <w:jc w:val="both"/>
        <w:rPr>
          <w:rFonts w:asciiTheme="minorHAnsi" w:eastAsia="Times New Roman" w:hAnsiTheme="minorHAnsi" w:cs="Times New Roman"/>
          <w:color w:val="FF0000"/>
          <w:sz w:val="20"/>
          <w:szCs w:val="20"/>
          <w:highlight w:val="white"/>
          <w:lang w:val="en-US"/>
        </w:rPr>
      </w:pPr>
      <w:proofErr w:type="spellStart"/>
      <w:r w:rsidRPr="00891D2E">
        <w:rPr>
          <w:rFonts w:asciiTheme="minorHAnsi" w:eastAsia="Times New Roman" w:hAnsiTheme="minorHAnsi" w:cs="Times New Roman"/>
          <w:sz w:val="20"/>
          <w:szCs w:val="20"/>
          <w:highlight w:val="white"/>
          <w:lang w:val="en-US"/>
        </w:rPr>
        <w:t>Hasil</w:t>
      </w:r>
      <w:proofErr w:type="spellEnd"/>
      <w:r w:rsidRPr="00891D2E">
        <w:rPr>
          <w:rFonts w:asciiTheme="minorHAnsi" w:eastAsia="Times New Roman" w:hAnsiTheme="minorHAnsi" w:cs="Times New Roman"/>
          <w:sz w:val="20"/>
          <w:szCs w:val="20"/>
          <w:highlight w:val="white"/>
          <w:lang w:val="en-US"/>
        </w:rPr>
        <w:t xml:space="preserve"> yang </w:t>
      </w:r>
      <w:proofErr w:type="spellStart"/>
      <w:r w:rsidRPr="00891D2E">
        <w:rPr>
          <w:rFonts w:asciiTheme="minorHAnsi" w:eastAsia="Times New Roman" w:hAnsiTheme="minorHAnsi" w:cs="Times New Roman"/>
          <w:sz w:val="20"/>
          <w:szCs w:val="20"/>
          <w:highlight w:val="white"/>
          <w:lang w:val="en-US"/>
        </w:rPr>
        <w:t>didapatkan</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dari</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dilaksanakannya</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pelatihan</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ini</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adalah</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meningkatnya</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pengetahuan</w:t>
      </w:r>
      <w:proofErr w:type="spellEnd"/>
      <w:r w:rsidRPr="00891D2E">
        <w:rPr>
          <w:rFonts w:asciiTheme="minorHAnsi" w:eastAsia="Times New Roman" w:hAnsiTheme="minorHAnsi" w:cs="Times New Roman"/>
          <w:sz w:val="20"/>
          <w:szCs w:val="20"/>
          <w:highlight w:val="white"/>
          <w:lang w:val="en-US"/>
        </w:rPr>
        <w:t xml:space="preserve"> para </w:t>
      </w:r>
      <w:proofErr w:type="spellStart"/>
      <w:r w:rsidRPr="00891D2E">
        <w:rPr>
          <w:rFonts w:asciiTheme="minorHAnsi" w:eastAsia="Times New Roman" w:hAnsiTheme="minorHAnsi" w:cs="Times New Roman"/>
          <w:sz w:val="20"/>
          <w:szCs w:val="20"/>
          <w:highlight w:val="white"/>
          <w:lang w:val="en-US"/>
        </w:rPr>
        <w:t>peserta</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pelatihan</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terhadap</w:t>
      </w:r>
      <w:proofErr w:type="spellEnd"/>
      <w:r w:rsidRPr="00891D2E">
        <w:rPr>
          <w:rFonts w:asciiTheme="minorHAnsi" w:eastAsia="Times New Roman" w:hAnsiTheme="minorHAnsi" w:cs="Times New Roman"/>
          <w:sz w:val="20"/>
          <w:szCs w:val="20"/>
          <w:highlight w:val="white"/>
          <w:lang w:val="en-US"/>
        </w:rPr>
        <w:t xml:space="preserve"> model </w:t>
      </w:r>
      <w:proofErr w:type="spellStart"/>
      <w:r w:rsidRPr="00891D2E">
        <w:rPr>
          <w:rFonts w:asciiTheme="minorHAnsi" w:eastAsia="Times New Roman" w:hAnsiTheme="minorHAnsi" w:cs="Times New Roman"/>
          <w:sz w:val="20"/>
          <w:szCs w:val="20"/>
          <w:highlight w:val="white"/>
          <w:lang w:val="en-US"/>
        </w:rPr>
        <w:t>pembelajaran</w:t>
      </w:r>
      <w:proofErr w:type="spellEnd"/>
      <w:r w:rsidRPr="00891D2E">
        <w:rPr>
          <w:rFonts w:asciiTheme="minorHAnsi" w:eastAsia="Times New Roman" w:hAnsiTheme="minorHAnsi" w:cs="Times New Roman"/>
          <w:sz w:val="20"/>
          <w:szCs w:val="20"/>
          <w:highlight w:val="white"/>
          <w:lang w:val="en-US"/>
        </w:rPr>
        <w:t xml:space="preserve"> daring </w:t>
      </w:r>
      <w:proofErr w:type="spellStart"/>
      <w:r w:rsidRPr="00891D2E">
        <w:rPr>
          <w:rFonts w:asciiTheme="minorHAnsi" w:eastAsia="Times New Roman" w:hAnsiTheme="minorHAnsi" w:cs="Times New Roman"/>
          <w:sz w:val="20"/>
          <w:szCs w:val="20"/>
          <w:highlight w:val="white"/>
          <w:lang w:val="en-US"/>
        </w:rPr>
        <w:t>dan</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semakin</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terampilnya</w:t>
      </w:r>
      <w:proofErr w:type="spellEnd"/>
      <w:r w:rsidRPr="00891D2E">
        <w:rPr>
          <w:rFonts w:asciiTheme="minorHAnsi" w:eastAsia="Times New Roman" w:hAnsiTheme="minorHAnsi" w:cs="Times New Roman"/>
          <w:sz w:val="20"/>
          <w:szCs w:val="20"/>
          <w:highlight w:val="white"/>
          <w:lang w:val="en-US"/>
        </w:rPr>
        <w:t xml:space="preserve"> para guru </w:t>
      </w:r>
      <w:proofErr w:type="spellStart"/>
      <w:r w:rsidRPr="00891D2E">
        <w:rPr>
          <w:rFonts w:asciiTheme="minorHAnsi" w:eastAsia="Times New Roman" w:hAnsiTheme="minorHAnsi" w:cs="Times New Roman"/>
          <w:sz w:val="20"/>
          <w:szCs w:val="20"/>
          <w:highlight w:val="white"/>
          <w:lang w:val="en-US"/>
        </w:rPr>
        <w:t>dalam</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menggunakan</w:t>
      </w:r>
      <w:proofErr w:type="spellEnd"/>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aplikasi</w:t>
      </w:r>
      <w:proofErr w:type="spellEnd"/>
      <w:r w:rsidRPr="00891D2E">
        <w:rPr>
          <w:rFonts w:asciiTheme="minorHAnsi" w:eastAsia="Times New Roman" w:hAnsiTheme="minorHAnsi" w:cs="Times New Roman"/>
          <w:sz w:val="20"/>
          <w:szCs w:val="20"/>
          <w:highlight w:val="white"/>
          <w:lang w:val="en-US"/>
        </w:rPr>
        <w:t xml:space="preserve"> </w:t>
      </w:r>
      <w:r w:rsidRPr="00891D2E">
        <w:rPr>
          <w:rFonts w:asciiTheme="minorHAnsi" w:eastAsia="Times New Roman" w:hAnsiTheme="minorHAnsi" w:cs="Times New Roman"/>
          <w:i/>
          <w:iCs/>
          <w:sz w:val="20"/>
          <w:szCs w:val="20"/>
          <w:highlight w:val="white"/>
          <w:lang w:val="en-US"/>
        </w:rPr>
        <w:t>google classroom</w:t>
      </w:r>
      <w:r w:rsidRPr="00891D2E">
        <w:rPr>
          <w:rFonts w:asciiTheme="minorHAnsi" w:eastAsia="Times New Roman" w:hAnsiTheme="minorHAnsi" w:cs="Times New Roman"/>
          <w:sz w:val="20"/>
          <w:szCs w:val="20"/>
          <w:highlight w:val="white"/>
          <w:lang w:val="en-US"/>
        </w:rPr>
        <w:t xml:space="preserve"> </w:t>
      </w:r>
      <w:proofErr w:type="spellStart"/>
      <w:r w:rsidRPr="00891D2E">
        <w:rPr>
          <w:rFonts w:asciiTheme="minorHAnsi" w:eastAsia="Times New Roman" w:hAnsiTheme="minorHAnsi" w:cs="Times New Roman"/>
          <w:sz w:val="20"/>
          <w:szCs w:val="20"/>
          <w:highlight w:val="white"/>
          <w:lang w:val="en-US"/>
        </w:rPr>
        <w:t>sebagai</w:t>
      </w:r>
      <w:proofErr w:type="spellEnd"/>
      <w:r w:rsidRPr="00891D2E">
        <w:rPr>
          <w:rFonts w:asciiTheme="minorHAnsi" w:eastAsia="Times New Roman" w:hAnsiTheme="minorHAnsi" w:cs="Times New Roman"/>
          <w:sz w:val="20"/>
          <w:szCs w:val="20"/>
          <w:highlight w:val="white"/>
          <w:lang w:val="en-US"/>
        </w:rPr>
        <w:t xml:space="preserve"> media </w:t>
      </w:r>
      <w:proofErr w:type="spellStart"/>
      <w:r w:rsidRPr="00891D2E">
        <w:rPr>
          <w:rFonts w:asciiTheme="minorHAnsi" w:eastAsia="Times New Roman" w:hAnsiTheme="minorHAnsi" w:cs="Times New Roman"/>
          <w:sz w:val="20"/>
          <w:szCs w:val="20"/>
          <w:highlight w:val="white"/>
          <w:lang w:val="en-US"/>
        </w:rPr>
        <w:t>pembelajaran</w:t>
      </w:r>
      <w:proofErr w:type="spellEnd"/>
      <w:r w:rsidRPr="00891D2E">
        <w:rPr>
          <w:rFonts w:asciiTheme="minorHAnsi" w:eastAsia="Times New Roman" w:hAnsiTheme="minorHAnsi" w:cs="Times New Roman"/>
          <w:sz w:val="20"/>
          <w:szCs w:val="20"/>
          <w:highlight w:val="white"/>
          <w:lang w:val="en-US"/>
        </w:rPr>
        <w:t xml:space="preserve"> di masa COVID-19.</w:t>
      </w:r>
    </w:p>
    <w:p w14:paraId="160A2066" w14:textId="77777777" w:rsidR="00891D2E" w:rsidRDefault="00891D2E">
      <w:pPr>
        <w:tabs>
          <w:tab w:val="left" w:pos="3660"/>
        </w:tabs>
        <w:jc w:val="both"/>
        <w:rPr>
          <w:rFonts w:asciiTheme="minorHAnsi" w:eastAsia="Times New Roman" w:hAnsiTheme="minorHAnsi" w:cs="Times New Roman"/>
          <w:b/>
          <w:i/>
          <w:sz w:val="20"/>
          <w:szCs w:val="20"/>
        </w:rPr>
      </w:pPr>
    </w:p>
    <w:p w14:paraId="0F6A866D" w14:textId="278E3814" w:rsidR="009F4736" w:rsidRPr="00891D2E" w:rsidRDefault="00D42770">
      <w:pPr>
        <w:tabs>
          <w:tab w:val="left" w:pos="3660"/>
        </w:tabs>
        <w:jc w:val="both"/>
        <w:rPr>
          <w:rFonts w:asciiTheme="minorHAnsi" w:eastAsia="Times New Roman" w:hAnsiTheme="minorHAnsi" w:cs="Times New Roman"/>
          <w:b/>
          <w:i/>
          <w:sz w:val="20"/>
          <w:szCs w:val="20"/>
          <w:lang w:val="en-US"/>
        </w:rPr>
      </w:pPr>
      <w:r w:rsidRPr="00891D2E">
        <w:rPr>
          <w:rFonts w:asciiTheme="minorHAnsi" w:eastAsia="Times New Roman" w:hAnsiTheme="minorHAnsi" w:cs="Times New Roman"/>
          <w:b/>
          <w:i/>
          <w:sz w:val="20"/>
          <w:szCs w:val="20"/>
        </w:rPr>
        <w:t xml:space="preserve">Kata kunci  : </w:t>
      </w:r>
      <w:r w:rsidR="00376D9B" w:rsidRPr="00891D2E">
        <w:rPr>
          <w:rFonts w:asciiTheme="minorHAnsi" w:eastAsia="Times New Roman" w:hAnsiTheme="minorHAnsi" w:cs="Times New Roman"/>
          <w:b/>
          <w:i/>
          <w:sz w:val="20"/>
          <w:szCs w:val="20"/>
          <w:lang w:val="en-US"/>
        </w:rPr>
        <w:t xml:space="preserve">Media </w:t>
      </w:r>
      <w:proofErr w:type="spellStart"/>
      <w:r w:rsidR="00376D9B" w:rsidRPr="00891D2E">
        <w:rPr>
          <w:rFonts w:asciiTheme="minorHAnsi" w:eastAsia="Times New Roman" w:hAnsiTheme="minorHAnsi" w:cs="Times New Roman"/>
          <w:b/>
          <w:i/>
          <w:sz w:val="20"/>
          <w:szCs w:val="20"/>
          <w:lang w:val="en-US"/>
        </w:rPr>
        <w:t>Pembelajaran</w:t>
      </w:r>
      <w:proofErr w:type="spellEnd"/>
      <w:r w:rsidR="00376D9B" w:rsidRPr="00891D2E">
        <w:rPr>
          <w:rFonts w:asciiTheme="minorHAnsi" w:eastAsia="Times New Roman" w:hAnsiTheme="minorHAnsi" w:cs="Times New Roman"/>
          <w:b/>
          <w:i/>
          <w:sz w:val="20"/>
          <w:szCs w:val="20"/>
          <w:lang w:val="en-US"/>
        </w:rPr>
        <w:t>, Google Classroom, Guru</w:t>
      </w:r>
    </w:p>
    <w:p w14:paraId="04B3C1DE" w14:textId="77777777" w:rsidR="009F4736" w:rsidRPr="00891D2E" w:rsidRDefault="009F4736">
      <w:pPr>
        <w:rPr>
          <w:rFonts w:asciiTheme="minorHAnsi" w:eastAsia="Times New Roman" w:hAnsiTheme="minorHAnsi" w:cs="Times New Roman"/>
          <w:b/>
          <w:i/>
        </w:rPr>
      </w:pPr>
    </w:p>
    <w:p w14:paraId="7F2112F3" w14:textId="68403D6C" w:rsidR="009F4736" w:rsidRPr="00891D2E" w:rsidRDefault="00D42770" w:rsidP="00891D2E">
      <w:pPr>
        <w:pStyle w:val="ListParagraph"/>
        <w:numPr>
          <w:ilvl w:val="0"/>
          <w:numId w:val="7"/>
        </w:numPr>
        <w:spacing w:after="0" w:line="240" w:lineRule="auto"/>
        <w:ind w:left="426" w:hanging="437"/>
        <w:jc w:val="both"/>
        <w:rPr>
          <w:rFonts w:asciiTheme="minorHAnsi" w:eastAsia="Times New Roman" w:hAnsiTheme="minorHAnsi" w:cs="Times New Roman"/>
          <w:b/>
        </w:rPr>
      </w:pPr>
      <w:r w:rsidRPr="00891D2E">
        <w:rPr>
          <w:rFonts w:asciiTheme="minorHAnsi" w:eastAsia="Times New Roman" w:hAnsiTheme="minorHAnsi" w:cs="Times New Roman"/>
          <w:b/>
        </w:rPr>
        <w:t>PENDAHULUAN</w:t>
      </w:r>
    </w:p>
    <w:p w14:paraId="32E0E20C" w14:textId="77777777" w:rsidR="009F4736" w:rsidRPr="00891D2E" w:rsidRDefault="009F4736">
      <w:pPr>
        <w:spacing w:after="0" w:line="240" w:lineRule="auto"/>
        <w:jc w:val="both"/>
        <w:rPr>
          <w:rFonts w:asciiTheme="minorHAnsi" w:eastAsia="Times New Roman" w:hAnsiTheme="minorHAnsi" w:cs="Times New Roman"/>
          <w:b/>
        </w:rPr>
      </w:pPr>
    </w:p>
    <w:p w14:paraId="784CC43E" w14:textId="225AE903" w:rsidR="009F4736" w:rsidRPr="00891D2E" w:rsidRDefault="00D42770">
      <w:pPr>
        <w:shd w:val="clear" w:color="auto" w:fill="FFFFFF"/>
        <w:spacing w:line="240" w:lineRule="auto"/>
        <w:ind w:firstLine="720"/>
        <w:jc w:val="both"/>
        <w:rPr>
          <w:rFonts w:asciiTheme="minorHAnsi" w:eastAsia="Times New Roman" w:hAnsiTheme="minorHAnsi" w:cs="Times New Roman"/>
          <w:highlight w:val="white"/>
          <w:lang w:val="en-US"/>
        </w:rPr>
      </w:pPr>
      <w:r w:rsidRPr="00891D2E">
        <w:rPr>
          <w:rFonts w:asciiTheme="minorHAnsi" w:eastAsia="Times New Roman" w:hAnsiTheme="minorHAnsi" w:cs="Times New Roman"/>
          <w:highlight w:val="white"/>
        </w:rPr>
        <w:t>Berdasarkan informasi yang didapatkan secara faktual dan sesuai dengan hasil penelitian yang dilakukan oleh Ki Sugeng Subagya (2020</w:t>
      </w:r>
      <w:r w:rsidR="00A03CFF" w:rsidRPr="00891D2E">
        <w:rPr>
          <w:rFonts w:asciiTheme="minorHAnsi" w:eastAsia="Times New Roman" w:hAnsiTheme="minorHAnsi" w:cs="Times New Roman"/>
          <w:highlight w:val="white"/>
          <w:lang w:val="en-US"/>
        </w:rPr>
        <w:t>)</w:t>
      </w:r>
      <w:r w:rsidRPr="00891D2E">
        <w:rPr>
          <w:rFonts w:asciiTheme="minorHAnsi" w:eastAsia="Times New Roman" w:hAnsiTheme="minorHAnsi" w:cs="Times New Roman"/>
          <w:highlight w:val="white"/>
        </w:rPr>
        <w:t>, ketidaksiapan dunia pendidikan dalam menyelenggarakan pembelajaran daring pada umumnya disebabkan oleh keterbatasan sumber daya</w:t>
      </w:r>
      <w:r w:rsidR="00090512" w:rsidRPr="00891D2E">
        <w:rPr>
          <w:rFonts w:asciiTheme="minorHAnsi" w:eastAsia="Times New Roman" w:hAnsiTheme="minorHAnsi" w:cs="Times New Roman"/>
          <w:highlight w:val="white"/>
          <w:lang w:val="en-US"/>
        </w:rPr>
        <w:t>,</w:t>
      </w:r>
      <w:r w:rsidRPr="00891D2E">
        <w:rPr>
          <w:rFonts w:asciiTheme="minorHAnsi" w:eastAsia="Times New Roman" w:hAnsiTheme="minorHAnsi" w:cs="Times New Roman"/>
          <w:highlight w:val="white"/>
        </w:rPr>
        <w:t xml:space="preserve"> infrastruktur, kompetensi guru, dan finansial</w:t>
      </w:r>
      <w:r w:rsidR="00090512" w:rsidRPr="00891D2E">
        <w:rPr>
          <w:rFonts w:asciiTheme="minorHAnsi" w:eastAsia="Times New Roman" w:hAnsiTheme="minorHAnsi" w:cs="Times New Roman"/>
          <w:highlight w:val="white"/>
          <w:lang w:val="en-US"/>
        </w:rPr>
        <w:t>. Hal-</w:t>
      </w:r>
      <w:proofErr w:type="spellStart"/>
      <w:r w:rsidR="00090512" w:rsidRPr="00891D2E">
        <w:rPr>
          <w:rFonts w:asciiTheme="minorHAnsi" w:eastAsia="Times New Roman" w:hAnsiTheme="minorHAnsi" w:cs="Times New Roman"/>
          <w:highlight w:val="white"/>
          <w:lang w:val="en-US"/>
        </w:rPr>
        <w:t>hal</w:t>
      </w:r>
      <w:proofErr w:type="spellEnd"/>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tersebut</w:t>
      </w:r>
      <w:proofErr w:type="spellEnd"/>
      <w:r w:rsidR="00090512" w:rsidRPr="00891D2E">
        <w:rPr>
          <w:rFonts w:asciiTheme="minorHAnsi" w:eastAsia="Times New Roman" w:hAnsiTheme="minorHAnsi" w:cs="Times New Roman"/>
          <w:highlight w:val="white"/>
          <w:lang w:val="en-US"/>
        </w:rPr>
        <w:t xml:space="preserve"> </w:t>
      </w:r>
      <w:r w:rsidRPr="00891D2E">
        <w:rPr>
          <w:rFonts w:asciiTheme="minorHAnsi" w:eastAsia="Times New Roman" w:hAnsiTheme="minorHAnsi" w:cs="Times New Roman"/>
          <w:highlight w:val="white"/>
        </w:rPr>
        <w:t xml:space="preserve">adalah kendala </w:t>
      </w:r>
      <w:r w:rsidRPr="00891D2E">
        <w:rPr>
          <w:rFonts w:asciiTheme="minorHAnsi" w:eastAsia="Times New Roman" w:hAnsiTheme="minorHAnsi" w:cs="Times New Roman"/>
          <w:highlight w:val="white"/>
        </w:rPr>
        <w:lastRenderedPageBreak/>
        <w:t>utama</w:t>
      </w:r>
      <w:r w:rsidR="00090512" w:rsidRPr="00891D2E">
        <w:rPr>
          <w:rFonts w:asciiTheme="minorHAnsi" w:eastAsia="Times New Roman" w:hAnsiTheme="minorHAnsi" w:cs="Times New Roman"/>
          <w:highlight w:val="white"/>
          <w:lang w:val="en-US"/>
        </w:rPr>
        <w:t xml:space="preserve"> yang </w:t>
      </w:r>
      <w:proofErr w:type="spellStart"/>
      <w:r w:rsidR="00090512" w:rsidRPr="00891D2E">
        <w:rPr>
          <w:rFonts w:asciiTheme="minorHAnsi" w:eastAsia="Times New Roman" w:hAnsiTheme="minorHAnsi" w:cs="Times New Roman"/>
          <w:highlight w:val="white"/>
          <w:lang w:val="en-US"/>
        </w:rPr>
        <w:t>perlu</w:t>
      </w:r>
      <w:proofErr w:type="spellEnd"/>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segera</w:t>
      </w:r>
      <w:proofErr w:type="spellEnd"/>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diatasi</w:t>
      </w:r>
      <w:proofErr w:type="spellEnd"/>
      <w:r w:rsidR="00090512" w:rsidRPr="00891D2E">
        <w:rPr>
          <w:rFonts w:asciiTheme="minorHAnsi" w:eastAsia="Times New Roman" w:hAnsiTheme="minorHAnsi" w:cs="Times New Roman"/>
          <w:highlight w:val="white"/>
          <w:lang w:val="en-US"/>
        </w:rPr>
        <w:t>,</w:t>
      </w:r>
      <w:r w:rsidRPr="00891D2E">
        <w:rPr>
          <w:rFonts w:asciiTheme="minorHAnsi" w:eastAsia="Times New Roman" w:hAnsiTheme="minorHAnsi" w:cs="Times New Roman"/>
          <w:highlight w:val="white"/>
        </w:rPr>
        <w:t xml:space="preserve"> selain kemampuan ekonomi orang tua/ wali murid yang terbatas. Hingga artikel ini dibuat, kemungkinan perpanjangan penerapan sistem pembelajaran daring akan tetap berlanjut</w:t>
      </w:r>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karena</w:t>
      </w:r>
      <w:proofErr w:type="spellEnd"/>
      <w:r w:rsidRPr="00891D2E">
        <w:rPr>
          <w:rFonts w:asciiTheme="minorHAnsi" w:eastAsia="Times New Roman" w:hAnsiTheme="minorHAnsi" w:cs="Times New Roman"/>
          <w:highlight w:val="white"/>
        </w:rPr>
        <w:t xml:space="preserve"> masih belum ada kepastian kapan masa pandemi COVID-19 berakhir</w:t>
      </w:r>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Pentingnya</w:t>
      </w:r>
      <w:proofErr w:type="spellEnd"/>
      <w:r w:rsidRPr="00891D2E">
        <w:rPr>
          <w:rFonts w:asciiTheme="minorHAnsi" w:eastAsia="Times New Roman" w:hAnsiTheme="minorHAnsi" w:cs="Times New Roman"/>
          <w:highlight w:val="white"/>
        </w:rPr>
        <w:t xml:space="preserve"> pembelajaran daring yang berkualitas </w:t>
      </w:r>
      <w:proofErr w:type="spellStart"/>
      <w:r w:rsidR="00090512" w:rsidRPr="00891D2E">
        <w:rPr>
          <w:rFonts w:asciiTheme="minorHAnsi" w:eastAsia="Times New Roman" w:hAnsiTheme="minorHAnsi" w:cs="Times New Roman"/>
          <w:highlight w:val="white"/>
          <w:lang w:val="en-US"/>
        </w:rPr>
        <w:t>diharapkan</w:t>
      </w:r>
      <w:proofErr w:type="spellEnd"/>
      <w:r w:rsidR="00090512" w:rsidRPr="00891D2E">
        <w:rPr>
          <w:rFonts w:asciiTheme="minorHAnsi" w:eastAsia="Times New Roman" w:hAnsiTheme="minorHAnsi" w:cs="Times New Roman"/>
          <w:highlight w:val="white"/>
          <w:lang w:val="en-US"/>
        </w:rPr>
        <w:t xml:space="preserve"> </w:t>
      </w:r>
      <w:r w:rsidRPr="00891D2E">
        <w:rPr>
          <w:rFonts w:asciiTheme="minorHAnsi" w:eastAsia="Times New Roman" w:hAnsiTheme="minorHAnsi" w:cs="Times New Roman"/>
          <w:highlight w:val="white"/>
        </w:rPr>
        <w:t>dapat dijadikan</w:t>
      </w:r>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sebagai</w:t>
      </w:r>
      <w:proofErr w:type="spellEnd"/>
      <w:r w:rsidRPr="00891D2E">
        <w:rPr>
          <w:rFonts w:asciiTheme="minorHAnsi" w:eastAsia="Times New Roman" w:hAnsiTheme="minorHAnsi" w:cs="Times New Roman"/>
          <w:highlight w:val="white"/>
        </w:rPr>
        <w:t xml:space="preserve"> pengaya dan penganeka ragam model pembelajaran untuk menghindarkan anak didik dari kejenuhan</w:t>
      </w:r>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pembelajaran</w:t>
      </w:r>
      <w:proofErr w:type="spellEnd"/>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jarak</w:t>
      </w:r>
      <w:proofErr w:type="spellEnd"/>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jauh</w:t>
      </w:r>
      <w:proofErr w:type="spellEnd"/>
      <w:r w:rsidR="00090512" w:rsidRPr="00891D2E">
        <w:rPr>
          <w:rFonts w:asciiTheme="minorHAnsi" w:eastAsia="Times New Roman" w:hAnsiTheme="minorHAnsi" w:cs="Times New Roman"/>
          <w:highlight w:val="white"/>
          <w:lang w:val="en-US"/>
        </w:rPr>
        <w:t xml:space="preserve"> </w:t>
      </w:r>
      <w:proofErr w:type="spellStart"/>
      <w:r w:rsidR="00090512" w:rsidRPr="00891D2E">
        <w:rPr>
          <w:rFonts w:asciiTheme="minorHAnsi" w:eastAsia="Times New Roman" w:hAnsiTheme="minorHAnsi" w:cs="Times New Roman"/>
          <w:highlight w:val="white"/>
          <w:lang w:val="en-US"/>
        </w:rPr>
        <w:t>selama</w:t>
      </w:r>
      <w:proofErr w:type="spellEnd"/>
      <w:r w:rsidR="00090512" w:rsidRPr="00891D2E">
        <w:rPr>
          <w:rFonts w:asciiTheme="minorHAnsi" w:eastAsia="Times New Roman" w:hAnsiTheme="minorHAnsi" w:cs="Times New Roman"/>
          <w:highlight w:val="white"/>
          <w:lang w:val="en-US"/>
        </w:rPr>
        <w:t xml:space="preserve"> masa </w:t>
      </w:r>
      <w:proofErr w:type="spellStart"/>
      <w:r w:rsidR="00A03CFF" w:rsidRPr="00891D2E">
        <w:rPr>
          <w:rFonts w:asciiTheme="minorHAnsi" w:eastAsia="Times New Roman" w:hAnsiTheme="minorHAnsi" w:cs="Times New Roman"/>
          <w:highlight w:val="white"/>
          <w:lang w:val="en-US"/>
        </w:rPr>
        <w:t>pandemi</w:t>
      </w:r>
      <w:proofErr w:type="spellEnd"/>
      <w:r w:rsidR="00A03CFF" w:rsidRPr="00891D2E">
        <w:rPr>
          <w:rFonts w:asciiTheme="minorHAnsi" w:eastAsia="Times New Roman" w:hAnsiTheme="minorHAnsi" w:cs="Times New Roman"/>
          <w:highlight w:val="white"/>
          <w:lang w:val="en-US"/>
        </w:rPr>
        <w:t xml:space="preserve"> </w:t>
      </w:r>
      <w:r w:rsidR="00A03CFF" w:rsidRPr="00891D2E">
        <w:rPr>
          <w:rFonts w:asciiTheme="minorHAnsi" w:eastAsia="Times New Roman" w:hAnsiTheme="minorHAnsi" w:cs="Times New Roman"/>
          <w:highlight w:val="white"/>
          <w:lang w:val="en-US"/>
        </w:rPr>
        <w:fldChar w:fldCharType="begin" w:fldLock="1"/>
      </w:r>
      <w:r w:rsidR="00A03CFF" w:rsidRPr="00891D2E">
        <w:rPr>
          <w:rFonts w:asciiTheme="minorHAnsi" w:eastAsia="Times New Roman" w:hAnsiTheme="minorHAnsi" w:cs="Times New Roman"/>
          <w:highlight w:val="white"/>
          <w:lang w:val="en-US"/>
        </w:rPr>
        <w:instrText>ADDIN CSL_CITATION {"citationItems":[{"id":"ITEM-1","itemData":{"abstract":"Pembelajaran jarak jauh secara dalam jaringan atau daring yang akhir-akhir ini menjadi pembicaraan sesungguhnya sudah diatur dalam Peraturan Menteri Pendidikan dan Kebudayaan Nomor 22 Tahun 2016 tentang Standar Proses Pendidikan Dasar dan Menengah.","author":[{"dropping-particle":"","family":"Ki Sugeng Subagya (pamong Taman Siswa )","given":"","non-dropping-particle":"","parse-names":false,"suffix":""}],"container-title":"22 Julli 2020","id":"ITEM-1","issued":{"date-parts":[["2020"]]},"page":"1","publisher-place":"Surakarta","title":"Pembelajaran Daring Bermakna","type":"article-newspaper"},"uris":["http://www.mendeley.com/documents/?uuid=ff5bc7ce-5cd3-4c65-82f4-2068e60446b8"]}],"mendeley":{"formattedCitation":"(Ki Sugeng Subagya (pamong Taman Siswa ), 2020)","manualFormatting":"(Ki Sugeng Subagya, 2020)","plainTextFormattedCitation":"(Ki Sugeng Subagya (pamong Taman Siswa ), 2020)"},"properties":{"noteIndex":0},"schema":"https://github.com/citation-style-language/schema/raw/master/csl-citation.json"}</w:instrText>
      </w:r>
      <w:r w:rsidR="00A03CFF" w:rsidRPr="00891D2E">
        <w:rPr>
          <w:rFonts w:asciiTheme="minorHAnsi" w:eastAsia="Times New Roman" w:hAnsiTheme="minorHAnsi" w:cs="Times New Roman"/>
          <w:highlight w:val="white"/>
          <w:lang w:val="en-US"/>
        </w:rPr>
        <w:fldChar w:fldCharType="separate"/>
      </w:r>
      <w:r w:rsidR="00A03CFF" w:rsidRPr="00891D2E">
        <w:rPr>
          <w:rFonts w:asciiTheme="minorHAnsi" w:eastAsia="Times New Roman" w:hAnsiTheme="minorHAnsi" w:cs="Times New Roman"/>
          <w:noProof/>
          <w:highlight w:val="white"/>
          <w:lang w:val="en-US"/>
        </w:rPr>
        <w:t>(Ki Sugeng Subagya, 2020)</w:t>
      </w:r>
      <w:r w:rsidR="00A03CFF" w:rsidRPr="00891D2E">
        <w:rPr>
          <w:rFonts w:asciiTheme="minorHAnsi" w:eastAsia="Times New Roman" w:hAnsiTheme="minorHAnsi" w:cs="Times New Roman"/>
          <w:highlight w:val="white"/>
          <w:lang w:val="en-US"/>
        </w:rPr>
        <w:fldChar w:fldCharType="end"/>
      </w:r>
      <w:r w:rsidR="00090512" w:rsidRPr="00891D2E">
        <w:rPr>
          <w:rFonts w:asciiTheme="minorHAnsi" w:eastAsia="Times New Roman" w:hAnsiTheme="minorHAnsi" w:cs="Times New Roman"/>
          <w:highlight w:val="white"/>
          <w:lang w:val="en-US"/>
        </w:rPr>
        <w:t>.</w:t>
      </w:r>
    </w:p>
    <w:p w14:paraId="34116F37" w14:textId="091C1827" w:rsidR="009F4736" w:rsidRPr="00891D2E" w:rsidRDefault="00D42770">
      <w:pPr>
        <w:ind w:firstLine="720"/>
        <w:jc w:val="both"/>
        <w:rPr>
          <w:rFonts w:asciiTheme="minorHAnsi" w:eastAsia="Times New Roman" w:hAnsiTheme="minorHAnsi" w:cs="Times New Roman"/>
          <w:highlight w:val="white"/>
        </w:rPr>
      </w:pPr>
      <w:r w:rsidRPr="00891D2E">
        <w:rPr>
          <w:rFonts w:asciiTheme="minorHAnsi" w:eastAsia="Times New Roman" w:hAnsiTheme="minorHAnsi" w:cs="Times New Roman"/>
        </w:rPr>
        <w:t>Semenjak diberlakukan status pandemi di Indonesia, perangkat sekolah dihadapkan pada keadaan yang mengharuskan sistem pembelajarannya berbasis online, dengan intensitas tertuju pada hubungan guru dan siswa. Fakta yang ada di lapangan</w:t>
      </w:r>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terhadap</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hubungan</w:t>
      </w:r>
      <w:proofErr w:type="spellEnd"/>
      <w:r w:rsidR="00090512" w:rsidRPr="00891D2E">
        <w:rPr>
          <w:rFonts w:asciiTheme="minorHAnsi" w:eastAsia="Times New Roman" w:hAnsiTheme="minorHAnsi" w:cs="Times New Roman"/>
          <w:lang w:val="en-US"/>
        </w:rPr>
        <w:t xml:space="preserve"> guru </w:t>
      </w:r>
      <w:proofErr w:type="spellStart"/>
      <w:r w:rsidR="00090512" w:rsidRPr="00891D2E">
        <w:rPr>
          <w:rFonts w:asciiTheme="minorHAnsi" w:eastAsia="Times New Roman" w:hAnsiTheme="minorHAnsi" w:cs="Times New Roman"/>
          <w:lang w:val="en-US"/>
        </w:rPr>
        <w:t>dan</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siswa</w:t>
      </w:r>
      <w:proofErr w:type="spellEnd"/>
      <w:r w:rsidR="00090512" w:rsidRPr="00891D2E">
        <w:rPr>
          <w:rFonts w:asciiTheme="minorHAnsi" w:eastAsia="Times New Roman" w:hAnsiTheme="minorHAnsi" w:cs="Times New Roman"/>
          <w:lang w:val="en-US"/>
        </w:rPr>
        <w:t xml:space="preserve"> di </w:t>
      </w:r>
      <w:proofErr w:type="spellStart"/>
      <w:r w:rsidR="00090512" w:rsidRPr="00891D2E">
        <w:rPr>
          <w:rFonts w:asciiTheme="minorHAnsi" w:eastAsia="Times New Roman" w:hAnsiTheme="minorHAnsi" w:cs="Times New Roman"/>
          <w:lang w:val="en-US"/>
        </w:rPr>
        <w:t>antaranya</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adalah</w:t>
      </w:r>
      <w:proofErr w:type="spellEnd"/>
      <w:r w:rsidRPr="00891D2E">
        <w:rPr>
          <w:rFonts w:asciiTheme="minorHAnsi" w:eastAsia="Times New Roman" w:hAnsiTheme="minorHAnsi" w:cs="Times New Roman"/>
        </w:rPr>
        <w:t xml:space="preserve"> tatap muka</w:t>
      </w:r>
      <w:r w:rsidR="00090512" w:rsidRPr="00891D2E">
        <w:rPr>
          <w:rFonts w:asciiTheme="minorHAnsi" w:eastAsia="Times New Roman" w:hAnsiTheme="minorHAnsi" w:cs="Times New Roman"/>
          <w:lang w:val="en-US"/>
        </w:rPr>
        <w:t xml:space="preserve"> yang </w:t>
      </w:r>
      <w:proofErr w:type="spellStart"/>
      <w:r w:rsidR="00090512" w:rsidRPr="00891D2E">
        <w:rPr>
          <w:rFonts w:asciiTheme="minorHAnsi" w:eastAsia="Times New Roman" w:hAnsiTheme="minorHAnsi" w:cs="Times New Roman"/>
          <w:lang w:val="en-US"/>
        </w:rPr>
        <w:t>dinilai</w:t>
      </w:r>
      <w:proofErr w:type="spellEnd"/>
      <w:r w:rsidRPr="00891D2E">
        <w:rPr>
          <w:rFonts w:asciiTheme="minorHAnsi" w:eastAsia="Times New Roman" w:hAnsiTheme="minorHAnsi" w:cs="Times New Roman"/>
        </w:rPr>
        <w:t xml:space="preserve"> hanya sebatas kebutuhan dan keterbatasan, </w:t>
      </w:r>
      <w:proofErr w:type="spellStart"/>
      <w:r w:rsidR="00090512" w:rsidRPr="00891D2E">
        <w:rPr>
          <w:rFonts w:asciiTheme="minorHAnsi" w:eastAsia="Times New Roman" w:hAnsiTheme="minorHAnsi" w:cs="Times New Roman"/>
          <w:lang w:val="en-US"/>
        </w:rPr>
        <w:t>memberikan</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penilaian</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kepada</w:t>
      </w:r>
      <w:proofErr w:type="spellEnd"/>
      <w:r w:rsidR="00090512" w:rsidRPr="00891D2E">
        <w:rPr>
          <w:rFonts w:asciiTheme="minorHAnsi" w:eastAsia="Times New Roman" w:hAnsiTheme="minorHAnsi" w:cs="Times New Roman"/>
          <w:lang w:val="en-US"/>
        </w:rPr>
        <w:t xml:space="preserve"> </w:t>
      </w:r>
      <w:r w:rsidRPr="00891D2E">
        <w:rPr>
          <w:rFonts w:asciiTheme="minorHAnsi" w:eastAsia="Times New Roman" w:hAnsiTheme="minorHAnsi" w:cs="Times New Roman"/>
        </w:rPr>
        <w:t>siswa</w:t>
      </w:r>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berdasarkan</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tugas-tugas</w:t>
      </w:r>
      <w:proofErr w:type="spellEnd"/>
      <w:r w:rsidR="00090512" w:rsidRPr="00891D2E">
        <w:rPr>
          <w:rFonts w:asciiTheme="minorHAnsi" w:eastAsia="Times New Roman" w:hAnsiTheme="minorHAnsi" w:cs="Times New Roman"/>
          <w:lang w:val="en-US"/>
        </w:rPr>
        <w:t xml:space="preserve"> yang </w:t>
      </w:r>
      <w:proofErr w:type="spellStart"/>
      <w:r w:rsidR="00090512" w:rsidRPr="00891D2E">
        <w:rPr>
          <w:rFonts w:asciiTheme="minorHAnsi" w:eastAsia="Times New Roman" w:hAnsiTheme="minorHAnsi" w:cs="Times New Roman"/>
          <w:lang w:val="en-US"/>
        </w:rPr>
        <w:t>diberikan</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secara</w:t>
      </w:r>
      <w:proofErr w:type="spellEnd"/>
      <w:r w:rsidR="00090512" w:rsidRPr="00891D2E">
        <w:rPr>
          <w:rFonts w:asciiTheme="minorHAnsi" w:eastAsia="Times New Roman" w:hAnsiTheme="minorHAnsi" w:cs="Times New Roman"/>
          <w:lang w:val="en-US"/>
        </w:rPr>
        <w:t xml:space="preserve"> daring</w:t>
      </w:r>
      <w:r w:rsidRPr="00891D2E">
        <w:rPr>
          <w:rFonts w:asciiTheme="minorHAnsi" w:eastAsia="Times New Roman" w:hAnsiTheme="minorHAnsi" w:cs="Times New Roman"/>
        </w:rPr>
        <w:t xml:space="preserve">, </w:t>
      </w:r>
      <w:proofErr w:type="spellStart"/>
      <w:r w:rsidR="00090512" w:rsidRPr="00891D2E">
        <w:rPr>
          <w:rFonts w:asciiTheme="minorHAnsi" w:eastAsia="Times New Roman" w:hAnsiTheme="minorHAnsi" w:cs="Times New Roman"/>
          <w:lang w:val="en-US"/>
        </w:rPr>
        <w:t>presensi</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sebagai</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bukti</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keaktifan</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mengikuti</w:t>
      </w:r>
      <w:proofErr w:type="spellEnd"/>
      <w:r w:rsidR="00090512" w:rsidRPr="00891D2E">
        <w:rPr>
          <w:rFonts w:asciiTheme="minorHAnsi" w:eastAsia="Times New Roman" w:hAnsiTheme="minorHAnsi" w:cs="Times New Roman"/>
          <w:lang w:val="en-US"/>
        </w:rPr>
        <w:t xml:space="preserve"> daring</w:t>
      </w:r>
      <w:r w:rsidRPr="00891D2E">
        <w:rPr>
          <w:rFonts w:asciiTheme="minorHAnsi" w:eastAsia="Times New Roman" w:hAnsiTheme="minorHAnsi" w:cs="Times New Roman"/>
        </w:rPr>
        <w:t xml:space="preserve">, dan lainnya pun dilakukan berbasis online pada proses pembelajaran. </w:t>
      </w:r>
      <w:r w:rsidR="00090512" w:rsidRPr="00891D2E">
        <w:rPr>
          <w:rFonts w:asciiTheme="minorHAnsi" w:eastAsia="Times New Roman" w:hAnsiTheme="minorHAnsi" w:cs="Times New Roman"/>
          <w:lang w:val="en-US"/>
        </w:rPr>
        <w:t xml:space="preserve">Hal </w:t>
      </w:r>
      <w:proofErr w:type="spellStart"/>
      <w:r w:rsidR="00090512" w:rsidRPr="00891D2E">
        <w:rPr>
          <w:rFonts w:asciiTheme="minorHAnsi" w:eastAsia="Times New Roman" w:hAnsiTheme="minorHAnsi" w:cs="Times New Roman"/>
          <w:lang w:val="en-US"/>
        </w:rPr>
        <w:t>tersebut</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dinilai</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menambah</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berat</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tugas</w:t>
      </w:r>
      <w:proofErr w:type="spellEnd"/>
      <w:r w:rsidR="00090512" w:rsidRPr="00891D2E">
        <w:rPr>
          <w:rFonts w:asciiTheme="minorHAnsi" w:eastAsia="Times New Roman" w:hAnsiTheme="minorHAnsi" w:cs="Times New Roman"/>
          <w:lang w:val="en-US"/>
        </w:rPr>
        <w:t xml:space="preserve"> guru, </w:t>
      </w:r>
      <w:proofErr w:type="spellStart"/>
      <w:r w:rsidR="00090512" w:rsidRPr="00891D2E">
        <w:rPr>
          <w:rFonts w:asciiTheme="minorHAnsi" w:eastAsia="Times New Roman" w:hAnsiTheme="minorHAnsi" w:cs="Times New Roman"/>
          <w:lang w:val="en-US"/>
        </w:rPr>
        <w:t>siswa</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bahkan</w:t>
      </w:r>
      <w:proofErr w:type="spellEnd"/>
      <w:r w:rsidR="00090512" w:rsidRPr="00891D2E">
        <w:rPr>
          <w:rFonts w:asciiTheme="minorHAnsi" w:eastAsia="Times New Roman" w:hAnsiTheme="minorHAnsi" w:cs="Times New Roman"/>
          <w:lang w:val="en-US"/>
        </w:rPr>
        <w:t xml:space="preserve"> orang </w:t>
      </w:r>
      <w:proofErr w:type="spellStart"/>
      <w:r w:rsidR="00090512" w:rsidRPr="00891D2E">
        <w:rPr>
          <w:rFonts w:asciiTheme="minorHAnsi" w:eastAsia="Times New Roman" w:hAnsiTheme="minorHAnsi" w:cs="Times New Roman"/>
          <w:lang w:val="en-US"/>
        </w:rPr>
        <w:t>tua</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wali</w:t>
      </w:r>
      <w:proofErr w:type="spellEnd"/>
      <w:r w:rsidR="00090512" w:rsidRPr="00891D2E">
        <w:rPr>
          <w:rFonts w:asciiTheme="minorHAnsi" w:eastAsia="Times New Roman" w:hAnsiTheme="minorHAnsi" w:cs="Times New Roman"/>
          <w:lang w:val="en-US"/>
        </w:rPr>
        <w:t xml:space="preserve"> </w:t>
      </w:r>
      <w:proofErr w:type="spellStart"/>
      <w:r w:rsidR="00090512" w:rsidRPr="00891D2E">
        <w:rPr>
          <w:rFonts w:asciiTheme="minorHAnsi" w:eastAsia="Times New Roman" w:hAnsiTheme="minorHAnsi" w:cs="Times New Roman"/>
          <w:lang w:val="en-US"/>
        </w:rPr>
        <w:t>siswa</w:t>
      </w:r>
      <w:proofErr w:type="spellEnd"/>
      <w:r w:rsidR="00D46E24" w:rsidRPr="00891D2E">
        <w:rPr>
          <w:rFonts w:asciiTheme="minorHAnsi" w:eastAsia="Times New Roman" w:hAnsiTheme="minorHAnsi" w:cs="Times New Roman"/>
          <w:lang w:val="en-US"/>
        </w:rPr>
        <w:t xml:space="preserve"> yang </w:t>
      </w:r>
      <w:proofErr w:type="spellStart"/>
      <w:r w:rsidR="00D46E24" w:rsidRPr="00891D2E">
        <w:rPr>
          <w:rFonts w:asciiTheme="minorHAnsi" w:eastAsia="Times New Roman" w:hAnsiTheme="minorHAnsi" w:cs="Times New Roman"/>
          <w:lang w:val="en-US"/>
        </w:rPr>
        <w:t>belum</w:t>
      </w:r>
      <w:proofErr w:type="spellEnd"/>
      <w:r w:rsidR="00D46E24" w:rsidRPr="00891D2E">
        <w:rPr>
          <w:rFonts w:asciiTheme="minorHAnsi" w:eastAsia="Times New Roman" w:hAnsiTheme="minorHAnsi" w:cs="Times New Roman"/>
          <w:lang w:val="en-US"/>
        </w:rPr>
        <w:t xml:space="preserve"> </w:t>
      </w:r>
      <w:proofErr w:type="spellStart"/>
      <w:r w:rsidR="00D46E24" w:rsidRPr="00891D2E">
        <w:rPr>
          <w:rFonts w:asciiTheme="minorHAnsi" w:eastAsia="Times New Roman" w:hAnsiTheme="minorHAnsi" w:cs="Times New Roman"/>
          <w:lang w:val="en-US"/>
        </w:rPr>
        <w:t>memahami</w:t>
      </w:r>
      <w:proofErr w:type="spellEnd"/>
      <w:r w:rsidR="00D46E24" w:rsidRPr="00891D2E">
        <w:rPr>
          <w:rFonts w:asciiTheme="minorHAnsi" w:eastAsia="Times New Roman" w:hAnsiTheme="minorHAnsi" w:cs="Times New Roman"/>
          <w:lang w:val="en-US"/>
        </w:rPr>
        <w:t xml:space="preserve"> </w:t>
      </w:r>
      <w:proofErr w:type="spellStart"/>
      <w:r w:rsidR="00D46E24" w:rsidRPr="00891D2E">
        <w:rPr>
          <w:rFonts w:asciiTheme="minorHAnsi" w:eastAsia="Times New Roman" w:hAnsiTheme="minorHAnsi" w:cs="Times New Roman"/>
          <w:lang w:val="en-US"/>
        </w:rPr>
        <w:t>atau</w:t>
      </w:r>
      <w:proofErr w:type="spellEnd"/>
      <w:r w:rsidR="00D46E24" w:rsidRPr="00891D2E">
        <w:rPr>
          <w:rFonts w:asciiTheme="minorHAnsi" w:eastAsia="Times New Roman" w:hAnsiTheme="minorHAnsi" w:cs="Times New Roman"/>
          <w:lang w:val="en-US"/>
        </w:rPr>
        <w:t xml:space="preserve"> pun </w:t>
      </w:r>
      <w:proofErr w:type="spellStart"/>
      <w:r w:rsidR="00D46E24" w:rsidRPr="00891D2E">
        <w:rPr>
          <w:rFonts w:asciiTheme="minorHAnsi" w:eastAsia="Times New Roman" w:hAnsiTheme="minorHAnsi" w:cs="Times New Roman"/>
          <w:lang w:val="en-US"/>
        </w:rPr>
        <w:t>menguasai</w:t>
      </w:r>
      <w:proofErr w:type="spellEnd"/>
      <w:r w:rsidR="00D46E24" w:rsidRPr="00891D2E">
        <w:rPr>
          <w:rFonts w:asciiTheme="minorHAnsi" w:eastAsia="Times New Roman" w:hAnsiTheme="minorHAnsi" w:cs="Times New Roman"/>
          <w:lang w:val="en-US"/>
        </w:rPr>
        <w:t xml:space="preserve"> </w:t>
      </w:r>
      <w:proofErr w:type="spellStart"/>
      <w:r w:rsidR="00D46E24" w:rsidRPr="00891D2E">
        <w:rPr>
          <w:rFonts w:asciiTheme="minorHAnsi" w:eastAsia="Times New Roman" w:hAnsiTheme="minorHAnsi" w:cs="Times New Roman"/>
          <w:lang w:val="en-US"/>
        </w:rPr>
        <w:t>dunia</w:t>
      </w:r>
      <w:proofErr w:type="spellEnd"/>
      <w:r w:rsidR="00D46E24" w:rsidRPr="00891D2E">
        <w:rPr>
          <w:rFonts w:asciiTheme="minorHAnsi" w:eastAsia="Times New Roman" w:hAnsiTheme="minorHAnsi" w:cs="Times New Roman"/>
          <w:lang w:val="en-US"/>
        </w:rPr>
        <w:t xml:space="preserve"> virtual</w:t>
      </w:r>
      <w:r w:rsidR="00090512" w:rsidRPr="00891D2E">
        <w:rPr>
          <w:rFonts w:asciiTheme="minorHAnsi" w:eastAsia="Times New Roman" w:hAnsiTheme="minorHAnsi" w:cs="Times New Roman"/>
          <w:lang w:val="en-US"/>
        </w:rPr>
        <w:t xml:space="preserve">. </w:t>
      </w:r>
      <w:r w:rsidRPr="00891D2E">
        <w:rPr>
          <w:rFonts w:asciiTheme="minorHAnsi" w:eastAsia="Times New Roman" w:hAnsiTheme="minorHAnsi" w:cs="Times New Roman"/>
        </w:rPr>
        <w:t>Salah satu sekolah yang terdampak dan memerlukan solusi segera mungkin adalah SMPN 101 Jakarta Barat</w:t>
      </w:r>
      <w:r w:rsidRPr="00891D2E">
        <w:rPr>
          <w:rFonts w:asciiTheme="minorHAnsi" w:eastAsia="Times New Roman" w:hAnsiTheme="minorHAnsi" w:cs="Times New Roman"/>
          <w:highlight w:val="white"/>
        </w:rPr>
        <w:t>. SMPN 101 Jakarta Barat berdiri sejak tahun 1977 dan memiliki 24 kelas. Banyaknya kelas berbanding lurus dengan banyaknya murid yang perlu dibimbing dalam kegiatan belajar mengajar, namun jumlah guru masih tetap sama.</w:t>
      </w:r>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Selain</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itu</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usia</w:t>
      </w:r>
      <w:proofErr w:type="spellEnd"/>
      <w:r w:rsidR="00D46E24" w:rsidRPr="00891D2E">
        <w:rPr>
          <w:rFonts w:asciiTheme="minorHAnsi" w:eastAsia="Times New Roman" w:hAnsiTheme="minorHAnsi" w:cs="Times New Roman"/>
          <w:highlight w:val="white"/>
          <w:lang w:val="en-US"/>
        </w:rPr>
        <w:t xml:space="preserve"> para guru yang </w:t>
      </w:r>
      <w:proofErr w:type="spellStart"/>
      <w:r w:rsidR="00D46E24" w:rsidRPr="00891D2E">
        <w:rPr>
          <w:rFonts w:asciiTheme="minorHAnsi" w:eastAsia="Times New Roman" w:hAnsiTheme="minorHAnsi" w:cs="Times New Roman"/>
          <w:highlight w:val="white"/>
          <w:lang w:val="en-US"/>
        </w:rPr>
        <w:t>tidak</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lagi</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muda</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belia</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juga</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memerlukan</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pelatihan</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khusus</w:t>
      </w:r>
      <w:proofErr w:type="spellEnd"/>
      <w:r w:rsidR="00D46E24" w:rsidRPr="00891D2E">
        <w:rPr>
          <w:rFonts w:asciiTheme="minorHAnsi" w:eastAsia="Times New Roman" w:hAnsiTheme="minorHAnsi" w:cs="Times New Roman"/>
          <w:highlight w:val="white"/>
          <w:lang w:val="en-US"/>
        </w:rPr>
        <w:t xml:space="preserve"> g</w:t>
      </w:r>
      <w:r w:rsidRPr="00891D2E">
        <w:rPr>
          <w:rFonts w:asciiTheme="minorHAnsi" w:eastAsia="Times New Roman" w:hAnsiTheme="minorHAnsi" w:cs="Times New Roman"/>
          <w:highlight w:val="white"/>
        </w:rPr>
        <w:t xml:space="preserve">una mendukung keberhasilan proses belajar, </w:t>
      </w:r>
      <w:proofErr w:type="spellStart"/>
      <w:r w:rsidR="00D46E24" w:rsidRPr="00891D2E">
        <w:rPr>
          <w:rFonts w:asciiTheme="minorHAnsi" w:eastAsia="Times New Roman" w:hAnsiTheme="minorHAnsi" w:cs="Times New Roman"/>
          <w:highlight w:val="white"/>
          <w:lang w:val="en-US"/>
        </w:rPr>
        <w:t>untuk</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itu</w:t>
      </w:r>
      <w:proofErr w:type="spellEnd"/>
      <w:r w:rsidRPr="00891D2E">
        <w:rPr>
          <w:rFonts w:asciiTheme="minorHAnsi" w:eastAsia="Times New Roman" w:hAnsiTheme="minorHAnsi" w:cs="Times New Roman"/>
          <w:highlight w:val="white"/>
        </w:rPr>
        <w:t xml:space="preserve"> diperlukan media pembelajaran yang tepat</w:t>
      </w:r>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sehingga</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tujuan</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pembelajaran</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dapat</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tercapai</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dengan</w:t>
      </w:r>
      <w:proofErr w:type="spellEnd"/>
      <w:r w:rsidR="00D46E24" w:rsidRPr="00891D2E">
        <w:rPr>
          <w:rFonts w:asciiTheme="minorHAnsi" w:eastAsia="Times New Roman" w:hAnsiTheme="minorHAnsi" w:cs="Times New Roman"/>
          <w:highlight w:val="white"/>
          <w:lang w:val="en-US"/>
        </w:rPr>
        <w:t xml:space="preserve"> </w:t>
      </w:r>
      <w:proofErr w:type="spellStart"/>
      <w:r w:rsidR="00D46E24" w:rsidRPr="00891D2E">
        <w:rPr>
          <w:rFonts w:asciiTheme="minorHAnsi" w:eastAsia="Times New Roman" w:hAnsiTheme="minorHAnsi" w:cs="Times New Roman"/>
          <w:highlight w:val="white"/>
          <w:lang w:val="en-US"/>
        </w:rPr>
        <w:t>baik</w:t>
      </w:r>
      <w:proofErr w:type="spellEnd"/>
      <w:r w:rsidRPr="00891D2E">
        <w:rPr>
          <w:rFonts w:asciiTheme="minorHAnsi" w:eastAsia="Times New Roman" w:hAnsiTheme="minorHAnsi" w:cs="Times New Roman"/>
          <w:highlight w:val="white"/>
        </w:rPr>
        <w:t>.</w:t>
      </w:r>
    </w:p>
    <w:p w14:paraId="1BE47204" w14:textId="77777777" w:rsidR="009F4736" w:rsidRPr="00891D2E" w:rsidRDefault="00D42770">
      <w:pPr>
        <w:ind w:firstLine="720"/>
        <w:jc w:val="both"/>
        <w:rPr>
          <w:rFonts w:asciiTheme="minorHAnsi" w:eastAsia="Times New Roman" w:hAnsiTheme="minorHAnsi" w:cs="Times New Roman"/>
        </w:rPr>
      </w:pPr>
      <w:r w:rsidRPr="00891D2E">
        <w:rPr>
          <w:rFonts w:asciiTheme="minorHAnsi" w:eastAsia="Times New Roman" w:hAnsiTheme="minorHAnsi" w:cs="Times New Roman"/>
        </w:rPr>
        <w:t>Di masa kini media pembelajaran daring merupakan salah satu unsur terpenting dalam proses belajar mengajar selain metode pembelajaran konvensional. Diberlakukannya status pandemi COVID-19 mewajibkan hampir semua aktivitas berbasis daring. Model pembelajaran daring yang telah ada terbagi menjadi tiga model, yaitu:</w:t>
      </w:r>
    </w:p>
    <w:p w14:paraId="25F6BF8C" w14:textId="77777777" w:rsidR="009F4736" w:rsidRPr="00891D2E" w:rsidRDefault="00D42770">
      <w:pPr>
        <w:numPr>
          <w:ilvl w:val="0"/>
          <w:numId w:val="2"/>
        </w:numPr>
        <w:pBdr>
          <w:top w:val="nil"/>
          <w:left w:val="nil"/>
          <w:bottom w:val="nil"/>
          <w:right w:val="nil"/>
          <w:between w:val="nil"/>
        </w:pBdr>
        <w:shd w:val="clear" w:color="auto" w:fill="FFFFFF"/>
        <w:spacing w:after="0" w:line="240" w:lineRule="auto"/>
        <w:ind w:left="426"/>
        <w:jc w:val="both"/>
        <w:rPr>
          <w:rFonts w:asciiTheme="minorHAnsi" w:eastAsia="Times New Roman" w:hAnsiTheme="minorHAnsi" w:cs="Times New Roman"/>
          <w:color w:val="000000"/>
        </w:rPr>
      </w:pPr>
      <w:r w:rsidRPr="00891D2E">
        <w:rPr>
          <w:rFonts w:asciiTheme="minorHAnsi" w:eastAsia="Times New Roman" w:hAnsiTheme="minorHAnsi" w:cs="Times New Roman"/>
          <w:b/>
          <w:color w:val="000000"/>
        </w:rPr>
        <w:t>Pembelajaran Daring Model 1</w:t>
      </w:r>
    </w:p>
    <w:p w14:paraId="061F2B44" w14:textId="77777777" w:rsidR="009F4736" w:rsidRPr="00891D2E" w:rsidRDefault="00D42770">
      <w:pPr>
        <w:shd w:val="clear" w:color="auto" w:fill="FFFFFF"/>
        <w:ind w:left="426"/>
        <w:jc w:val="both"/>
        <w:rPr>
          <w:rFonts w:asciiTheme="minorHAnsi" w:eastAsia="Times New Roman" w:hAnsiTheme="minorHAnsi" w:cs="Times New Roman"/>
        </w:rPr>
      </w:pPr>
      <w:r w:rsidRPr="00891D2E">
        <w:rPr>
          <w:rFonts w:asciiTheme="minorHAnsi" w:eastAsia="Times New Roman" w:hAnsiTheme="minorHAnsi" w:cs="Times New Roman"/>
        </w:rPr>
        <w:t>Pembelajaran daring model 1 melibatkan pengampu dan peserta secara penuh. Peserta melakukan pembelajaran daring dengan mengakses dan mempelajari seluruh bahan ajar, mengerjakan lembar kerja, dan berdiskusi dengan guru. Selama proses pembelajaran, peserta difasilitasi secara daring penuh oleh pengampuh proses pembelajaran ditunjukan pada gambar di bawah ini.</w:t>
      </w:r>
    </w:p>
    <w:p w14:paraId="74CB752A" w14:textId="0740F303" w:rsidR="009F4736" w:rsidRPr="00891D2E" w:rsidRDefault="00D46E24">
      <w:pPr>
        <w:shd w:val="clear" w:color="auto" w:fill="FFFFFF"/>
        <w:ind w:left="426"/>
        <w:rPr>
          <w:rFonts w:asciiTheme="minorHAnsi" w:eastAsia="Times New Roman" w:hAnsiTheme="minorHAnsi" w:cs="Times New Roman"/>
        </w:rPr>
      </w:pPr>
      <w:r w:rsidRPr="00891D2E">
        <w:rPr>
          <w:rFonts w:asciiTheme="minorHAnsi" w:hAnsiTheme="minorHAnsi" w:cs="Times New Roman"/>
          <w:noProof/>
          <w:lang w:val="en-US" w:eastAsia="en-US"/>
        </w:rPr>
        <w:lastRenderedPageBreak/>
        <w:drawing>
          <wp:anchor distT="0" distB="0" distL="114300" distR="114300" simplePos="0" relativeHeight="251658240" behindDoc="0" locked="0" layoutInCell="1" hidden="0" allowOverlap="1" wp14:anchorId="4A772DD6" wp14:editId="1A4CB389">
            <wp:simplePos x="0" y="0"/>
            <wp:positionH relativeFrom="column">
              <wp:posOffset>1158240</wp:posOffset>
            </wp:positionH>
            <wp:positionV relativeFrom="paragraph">
              <wp:posOffset>10160</wp:posOffset>
            </wp:positionV>
            <wp:extent cx="3629025" cy="2314575"/>
            <wp:effectExtent l="0" t="0" r="0" b="9525"/>
            <wp:wrapSquare wrapText="bothSides" distT="0" distB="0" distL="114300" distR="114300"/>
            <wp:docPr id="1" name="image1.png" descr="https://i1.wp.com/www.amongguru.com/wp-content/uploads/2020/06/Screenshot_252.jpg?resize=313%2C269&amp;ssl=1"/>
            <wp:cNvGraphicFramePr/>
            <a:graphic xmlns:a="http://schemas.openxmlformats.org/drawingml/2006/main">
              <a:graphicData uri="http://schemas.openxmlformats.org/drawingml/2006/picture">
                <pic:pic xmlns:pic="http://schemas.openxmlformats.org/drawingml/2006/picture">
                  <pic:nvPicPr>
                    <pic:cNvPr id="0" name="image1.png" descr="https://i1.wp.com/www.amongguru.com/wp-content/uploads/2020/06/Screenshot_252.jpg?resize=313%2C269&amp;ssl=1"/>
                    <pic:cNvPicPr preferRelativeResize="0"/>
                  </pic:nvPicPr>
                  <pic:blipFill>
                    <a:blip r:embed="rId12"/>
                    <a:srcRect/>
                    <a:stretch>
                      <a:fillRect/>
                    </a:stretch>
                  </pic:blipFill>
                  <pic:spPr>
                    <a:xfrm>
                      <a:off x="0" y="0"/>
                      <a:ext cx="3629025" cy="2314575"/>
                    </a:xfrm>
                    <a:prstGeom prst="rect">
                      <a:avLst/>
                    </a:prstGeom>
                    <a:ln/>
                  </pic:spPr>
                </pic:pic>
              </a:graphicData>
            </a:graphic>
            <wp14:sizeRelH relativeFrom="margin">
              <wp14:pctWidth>0</wp14:pctWidth>
            </wp14:sizeRelH>
            <wp14:sizeRelV relativeFrom="margin">
              <wp14:pctHeight>0</wp14:pctHeight>
            </wp14:sizeRelV>
          </wp:anchor>
        </w:drawing>
      </w:r>
      <w:r w:rsidR="00D42770" w:rsidRPr="00891D2E">
        <w:rPr>
          <w:rFonts w:asciiTheme="minorHAnsi" w:eastAsia="Times New Roman" w:hAnsiTheme="minorHAnsi" w:cs="Times New Roman"/>
        </w:rPr>
        <w:br/>
      </w:r>
    </w:p>
    <w:p w14:paraId="34E8C4DF" w14:textId="77777777"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790E4EEA" w14:textId="77777777"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6C275142" w14:textId="77777777"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368F5E90" w14:textId="77777777"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62BD1AE6" w14:textId="77777777"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0ECEF3E3" w14:textId="77777777"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20AA5B90" w14:textId="510EEC69"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44905116" w14:textId="391C68E0"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11F03251" w14:textId="77777777"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5E8C245F" w14:textId="77777777"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089227B5" w14:textId="77777777" w:rsidR="00D46E24" w:rsidRPr="00891D2E" w:rsidRDefault="00D46E24">
      <w:pPr>
        <w:shd w:val="clear" w:color="auto" w:fill="FFFFFF"/>
        <w:spacing w:after="0" w:line="240" w:lineRule="auto"/>
        <w:ind w:left="360"/>
        <w:jc w:val="center"/>
        <w:rPr>
          <w:rFonts w:asciiTheme="minorHAnsi" w:eastAsia="Times New Roman" w:hAnsiTheme="minorHAnsi" w:cs="Times New Roman"/>
        </w:rPr>
      </w:pPr>
    </w:p>
    <w:p w14:paraId="1B375CF2" w14:textId="77777777" w:rsidR="00D46E24" w:rsidRPr="00891D2E" w:rsidRDefault="00D46E24" w:rsidP="006B09A6">
      <w:pPr>
        <w:shd w:val="clear" w:color="auto" w:fill="FFFFFF"/>
        <w:spacing w:after="0" w:line="240" w:lineRule="auto"/>
        <w:ind w:left="360"/>
        <w:jc w:val="center"/>
        <w:rPr>
          <w:rFonts w:asciiTheme="minorHAnsi" w:eastAsia="Times New Roman" w:hAnsiTheme="minorHAnsi" w:cs="Times New Roman"/>
        </w:rPr>
      </w:pPr>
    </w:p>
    <w:p w14:paraId="1583EA41" w14:textId="77777777" w:rsidR="00891D2E" w:rsidRDefault="00891D2E" w:rsidP="006B09A6">
      <w:pPr>
        <w:shd w:val="clear" w:color="auto" w:fill="FFFFFF"/>
        <w:spacing w:after="0" w:line="240" w:lineRule="auto"/>
        <w:jc w:val="center"/>
        <w:rPr>
          <w:rFonts w:asciiTheme="minorHAnsi" w:eastAsia="Times New Roman" w:hAnsiTheme="minorHAnsi" w:cs="Times New Roman"/>
        </w:rPr>
      </w:pPr>
    </w:p>
    <w:p w14:paraId="2942FDA3" w14:textId="77777777" w:rsidR="00891D2E" w:rsidRDefault="00891D2E" w:rsidP="006B09A6">
      <w:pPr>
        <w:shd w:val="clear" w:color="auto" w:fill="FFFFFF"/>
        <w:spacing w:after="0" w:line="240" w:lineRule="auto"/>
        <w:jc w:val="center"/>
        <w:rPr>
          <w:rFonts w:asciiTheme="minorHAnsi" w:eastAsia="Times New Roman" w:hAnsiTheme="minorHAnsi" w:cs="Times New Roman"/>
        </w:rPr>
      </w:pPr>
    </w:p>
    <w:p w14:paraId="196675B9" w14:textId="77777777" w:rsidR="00891D2E" w:rsidRDefault="00891D2E" w:rsidP="006B09A6">
      <w:pPr>
        <w:shd w:val="clear" w:color="auto" w:fill="FFFFFF"/>
        <w:spacing w:after="0" w:line="240" w:lineRule="auto"/>
        <w:jc w:val="center"/>
        <w:rPr>
          <w:rFonts w:asciiTheme="minorHAnsi" w:eastAsia="Times New Roman" w:hAnsiTheme="minorHAnsi" w:cs="Times New Roman"/>
        </w:rPr>
      </w:pPr>
    </w:p>
    <w:p w14:paraId="015A2884" w14:textId="2E371A61" w:rsidR="009F4736" w:rsidRPr="00891D2E" w:rsidRDefault="00891D2E" w:rsidP="00891D2E">
      <w:pPr>
        <w:shd w:val="clear" w:color="auto" w:fill="FFFFFF"/>
        <w:spacing w:after="0" w:line="240" w:lineRule="auto"/>
        <w:jc w:val="center"/>
        <w:rPr>
          <w:rFonts w:asciiTheme="minorHAnsi" w:eastAsia="Times New Roman" w:hAnsiTheme="minorHAnsi" w:cs="Times New Roman"/>
        </w:rPr>
      </w:pPr>
      <w:r>
        <w:rPr>
          <w:rFonts w:asciiTheme="minorHAnsi" w:eastAsia="Times New Roman" w:hAnsiTheme="minorHAnsi" w:cs="Times New Roman"/>
        </w:rPr>
        <w:t>Gambar 1.</w:t>
      </w:r>
      <w:r w:rsidR="00D42770" w:rsidRPr="00891D2E">
        <w:rPr>
          <w:rFonts w:asciiTheme="minorHAnsi" w:eastAsia="Times New Roman" w:hAnsiTheme="minorHAnsi" w:cs="Times New Roman"/>
        </w:rPr>
        <w:t>Proses Pembelajaran Model 1</w:t>
      </w:r>
    </w:p>
    <w:p w14:paraId="65D156FD" w14:textId="2B032378" w:rsidR="00D46E24" w:rsidRPr="00891D2E" w:rsidRDefault="00D46E24">
      <w:pPr>
        <w:shd w:val="clear" w:color="auto" w:fill="FFFFFF"/>
        <w:spacing w:after="0" w:line="240" w:lineRule="auto"/>
        <w:ind w:left="360"/>
        <w:jc w:val="both"/>
        <w:rPr>
          <w:rFonts w:asciiTheme="minorHAnsi" w:eastAsia="Times New Roman" w:hAnsiTheme="minorHAnsi" w:cs="Times New Roman"/>
        </w:rPr>
      </w:pPr>
    </w:p>
    <w:p w14:paraId="3FCB0124" w14:textId="77777777" w:rsidR="009F4736" w:rsidRPr="00891D2E" w:rsidRDefault="00D42770" w:rsidP="00D46E24">
      <w:pPr>
        <w:numPr>
          <w:ilvl w:val="0"/>
          <w:numId w:val="2"/>
        </w:numPr>
        <w:pBdr>
          <w:top w:val="nil"/>
          <w:left w:val="nil"/>
          <w:bottom w:val="nil"/>
          <w:right w:val="nil"/>
          <w:between w:val="nil"/>
        </w:pBdr>
        <w:shd w:val="clear" w:color="auto" w:fill="FFFFFF"/>
        <w:spacing w:after="0" w:line="240" w:lineRule="auto"/>
        <w:ind w:left="426"/>
        <w:jc w:val="both"/>
        <w:rPr>
          <w:rFonts w:asciiTheme="minorHAnsi" w:eastAsia="Times New Roman" w:hAnsiTheme="minorHAnsi" w:cs="Times New Roman"/>
          <w:color w:val="000000"/>
        </w:rPr>
      </w:pPr>
      <w:r w:rsidRPr="00891D2E">
        <w:rPr>
          <w:rFonts w:asciiTheme="minorHAnsi" w:eastAsia="Times New Roman" w:hAnsiTheme="minorHAnsi" w:cs="Times New Roman"/>
          <w:b/>
          <w:color w:val="000000"/>
        </w:rPr>
        <w:t>Pembelajaran Daring Model 2</w:t>
      </w:r>
    </w:p>
    <w:p w14:paraId="69F7AAE7" w14:textId="77777777" w:rsidR="009F4736" w:rsidRPr="00891D2E" w:rsidRDefault="00D42770" w:rsidP="00D46E24">
      <w:pPr>
        <w:shd w:val="clear" w:color="auto" w:fill="FFFFFF"/>
        <w:spacing w:after="0" w:line="240" w:lineRule="auto"/>
        <w:ind w:left="426"/>
        <w:jc w:val="both"/>
        <w:rPr>
          <w:rFonts w:asciiTheme="minorHAnsi" w:eastAsia="Times New Roman" w:hAnsiTheme="minorHAnsi" w:cs="Times New Roman"/>
        </w:rPr>
      </w:pPr>
      <w:r w:rsidRPr="00891D2E">
        <w:rPr>
          <w:rFonts w:asciiTheme="minorHAnsi" w:eastAsia="Times New Roman" w:hAnsiTheme="minorHAnsi" w:cs="Times New Roman"/>
        </w:rPr>
        <w:t>Berbeda hal-nya dengan model 1, pembelajaran daring model 2 melibatkan peserta, mentor, dan pengampu. Model ini dilakukan secara daring penuh dengan menggabungkan interaksi antara peserta, mentor, dan pengampu dengan model pembimbingan sebagai berikut:</w:t>
      </w:r>
    </w:p>
    <w:p w14:paraId="5D643E2D" w14:textId="77777777" w:rsidR="009F4736" w:rsidRPr="00891D2E" w:rsidRDefault="00D42770" w:rsidP="00D46E24">
      <w:pPr>
        <w:numPr>
          <w:ilvl w:val="0"/>
          <w:numId w:val="4"/>
        </w:numPr>
        <w:pBdr>
          <w:top w:val="nil"/>
          <w:left w:val="nil"/>
          <w:bottom w:val="nil"/>
          <w:right w:val="nil"/>
          <w:between w:val="nil"/>
        </w:pBdr>
        <w:shd w:val="clear" w:color="auto" w:fill="FFFFFF"/>
        <w:spacing w:after="0" w:line="240" w:lineRule="auto"/>
        <w:ind w:left="709" w:hanging="283"/>
        <w:jc w:val="both"/>
        <w:rPr>
          <w:rFonts w:asciiTheme="minorHAnsi" w:eastAsia="Times New Roman" w:hAnsiTheme="minorHAnsi" w:cs="Times New Roman"/>
          <w:color w:val="000000"/>
        </w:rPr>
      </w:pPr>
      <w:r w:rsidRPr="00891D2E">
        <w:rPr>
          <w:rFonts w:asciiTheme="minorHAnsi" w:eastAsia="Times New Roman" w:hAnsiTheme="minorHAnsi" w:cs="Times New Roman"/>
          <w:color w:val="000000"/>
        </w:rPr>
        <w:t>Interaksi Pengampu dan Mentor. Pengampu mendampingi mentor dan berinteraksi dengan mentor secara daring.</w:t>
      </w:r>
    </w:p>
    <w:p w14:paraId="69B23184" w14:textId="77777777" w:rsidR="009F4736" w:rsidRPr="00891D2E" w:rsidRDefault="00D42770" w:rsidP="00D46E24">
      <w:pPr>
        <w:numPr>
          <w:ilvl w:val="0"/>
          <w:numId w:val="4"/>
        </w:numPr>
        <w:pBdr>
          <w:top w:val="nil"/>
          <w:left w:val="nil"/>
          <w:bottom w:val="nil"/>
          <w:right w:val="nil"/>
          <w:between w:val="nil"/>
        </w:pBdr>
        <w:shd w:val="clear" w:color="auto" w:fill="FFFFFF"/>
        <w:spacing w:after="0" w:line="240" w:lineRule="auto"/>
        <w:ind w:left="709" w:hanging="283"/>
        <w:jc w:val="both"/>
        <w:rPr>
          <w:rFonts w:asciiTheme="minorHAnsi" w:eastAsia="Times New Roman" w:hAnsiTheme="minorHAnsi" w:cs="Times New Roman"/>
          <w:color w:val="000000"/>
        </w:rPr>
      </w:pPr>
      <w:r w:rsidRPr="00891D2E">
        <w:rPr>
          <w:rFonts w:asciiTheme="minorHAnsi" w:eastAsia="Times New Roman" w:hAnsiTheme="minorHAnsi" w:cs="Times New Roman"/>
          <w:color w:val="000000"/>
        </w:rPr>
        <w:t>Interaksi Mentor dan Peserta. Mentor mendampingi, berdiskusi, dan berkoordinasi dengan peserta secara daring.</w:t>
      </w:r>
    </w:p>
    <w:p w14:paraId="742287BE" w14:textId="7D5BEF50" w:rsidR="009F4736" w:rsidRDefault="00D42770" w:rsidP="00D46E24">
      <w:pPr>
        <w:numPr>
          <w:ilvl w:val="0"/>
          <w:numId w:val="4"/>
        </w:numPr>
        <w:pBdr>
          <w:top w:val="nil"/>
          <w:left w:val="nil"/>
          <w:bottom w:val="nil"/>
          <w:right w:val="nil"/>
          <w:between w:val="nil"/>
        </w:pBdr>
        <w:shd w:val="clear" w:color="auto" w:fill="FFFFFF"/>
        <w:spacing w:after="0" w:line="240" w:lineRule="auto"/>
        <w:ind w:left="709" w:hanging="283"/>
        <w:jc w:val="both"/>
        <w:rPr>
          <w:rFonts w:asciiTheme="minorHAnsi" w:eastAsia="Times New Roman" w:hAnsiTheme="minorHAnsi" w:cs="Times New Roman"/>
          <w:color w:val="000000"/>
        </w:rPr>
      </w:pPr>
      <w:r w:rsidRPr="00891D2E">
        <w:rPr>
          <w:rFonts w:asciiTheme="minorHAnsi" w:eastAsia="Times New Roman" w:hAnsiTheme="minorHAnsi" w:cs="Times New Roman"/>
          <w:color w:val="000000"/>
        </w:rPr>
        <w:t>Interaksi Pengampu dan Peserta. Pengampu memfasilitasi dan berkomunikasi dengan peserta secara daring, Proses pembelajaran ditunjukan pada gambar di bawah ini.</w:t>
      </w:r>
    </w:p>
    <w:p w14:paraId="4AF8B870" w14:textId="77777777" w:rsidR="005C27B0" w:rsidRPr="00891D2E" w:rsidRDefault="005C27B0" w:rsidP="005C27B0">
      <w:pPr>
        <w:pBdr>
          <w:top w:val="nil"/>
          <w:left w:val="nil"/>
          <w:bottom w:val="nil"/>
          <w:right w:val="nil"/>
          <w:between w:val="nil"/>
        </w:pBdr>
        <w:shd w:val="clear" w:color="auto" w:fill="FFFFFF"/>
        <w:spacing w:after="0" w:line="240" w:lineRule="auto"/>
        <w:ind w:left="709"/>
        <w:jc w:val="both"/>
        <w:rPr>
          <w:rFonts w:asciiTheme="minorHAnsi" w:eastAsia="Times New Roman" w:hAnsiTheme="minorHAnsi" w:cs="Times New Roman"/>
          <w:color w:val="000000"/>
        </w:rPr>
      </w:pPr>
    </w:p>
    <w:p w14:paraId="6BBE685A" w14:textId="77777777" w:rsidR="009F4736" w:rsidRPr="00891D2E" w:rsidRDefault="00D42770">
      <w:pPr>
        <w:shd w:val="clear" w:color="auto" w:fill="FFFFFF"/>
        <w:spacing w:after="0" w:line="240" w:lineRule="auto"/>
        <w:ind w:left="720"/>
        <w:jc w:val="center"/>
        <w:rPr>
          <w:rFonts w:asciiTheme="minorHAnsi" w:eastAsia="Times New Roman" w:hAnsiTheme="minorHAnsi" w:cs="Times New Roman"/>
        </w:rPr>
      </w:pPr>
      <w:r w:rsidRPr="00891D2E">
        <w:rPr>
          <w:rFonts w:asciiTheme="minorHAnsi" w:eastAsia="Times New Roman" w:hAnsiTheme="minorHAnsi" w:cs="Times New Roman"/>
          <w:noProof/>
          <w:lang w:val="en-US" w:eastAsia="en-US"/>
        </w:rPr>
        <w:drawing>
          <wp:inline distT="0" distB="0" distL="0" distR="0" wp14:anchorId="2BC5DDF1" wp14:editId="05CF8BBE">
            <wp:extent cx="4810125" cy="2343150"/>
            <wp:effectExtent l="0" t="0" r="9525" b="0"/>
            <wp:docPr id="3" name="image3.png" descr="https://i1.wp.com/www.amongguru.com/wp-content/uploads/2020/06/Screenshot_253.jpg?resize=354%2C261&amp;ssl=1"/>
            <wp:cNvGraphicFramePr/>
            <a:graphic xmlns:a="http://schemas.openxmlformats.org/drawingml/2006/main">
              <a:graphicData uri="http://schemas.openxmlformats.org/drawingml/2006/picture">
                <pic:pic xmlns:pic="http://schemas.openxmlformats.org/drawingml/2006/picture">
                  <pic:nvPicPr>
                    <pic:cNvPr id="0" name="image3.png" descr="https://i1.wp.com/www.amongguru.com/wp-content/uploads/2020/06/Screenshot_253.jpg?resize=354%2C261&amp;ssl=1"/>
                    <pic:cNvPicPr preferRelativeResize="0"/>
                  </pic:nvPicPr>
                  <pic:blipFill>
                    <a:blip r:embed="rId13"/>
                    <a:srcRect/>
                    <a:stretch>
                      <a:fillRect/>
                    </a:stretch>
                  </pic:blipFill>
                  <pic:spPr>
                    <a:xfrm>
                      <a:off x="0" y="0"/>
                      <a:ext cx="4810743" cy="2343451"/>
                    </a:xfrm>
                    <a:prstGeom prst="rect">
                      <a:avLst/>
                    </a:prstGeom>
                    <a:ln/>
                  </pic:spPr>
                </pic:pic>
              </a:graphicData>
            </a:graphic>
          </wp:inline>
        </w:drawing>
      </w:r>
    </w:p>
    <w:p w14:paraId="1F65DF12" w14:textId="42C87B93" w:rsidR="009F4736" w:rsidRDefault="005C27B0" w:rsidP="00891D2E">
      <w:pPr>
        <w:shd w:val="clear" w:color="auto" w:fill="FFFFFF"/>
        <w:spacing w:after="0" w:line="240" w:lineRule="auto"/>
        <w:ind w:left="426"/>
        <w:jc w:val="center"/>
        <w:rPr>
          <w:rFonts w:asciiTheme="minorHAnsi" w:eastAsia="Times New Roman" w:hAnsiTheme="minorHAnsi" w:cs="Times New Roman"/>
        </w:rPr>
      </w:pPr>
      <w:r>
        <w:rPr>
          <w:rFonts w:asciiTheme="minorHAnsi" w:eastAsia="Times New Roman" w:hAnsiTheme="minorHAnsi" w:cs="Times New Roman"/>
        </w:rPr>
        <w:t xml:space="preserve">Gambar </w:t>
      </w:r>
      <w:r w:rsidR="00D42770" w:rsidRPr="00891D2E">
        <w:rPr>
          <w:rFonts w:asciiTheme="minorHAnsi" w:eastAsia="Times New Roman" w:hAnsiTheme="minorHAnsi" w:cs="Times New Roman"/>
        </w:rPr>
        <w:t>2</w:t>
      </w:r>
      <w:r>
        <w:rPr>
          <w:rFonts w:asciiTheme="minorHAnsi" w:eastAsia="Times New Roman" w:hAnsiTheme="minorHAnsi" w:cs="Times New Roman"/>
          <w:lang w:val="en-US"/>
        </w:rPr>
        <w:t>.</w:t>
      </w:r>
      <w:r w:rsidR="00891D2E">
        <w:rPr>
          <w:rFonts w:asciiTheme="minorHAnsi" w:eastAsia="Times New Roman" w:hAnsiTheme="minorHAnsi" w:cs="Times New Roman"/>
          <w:lang w:val="en-US"/>
        </w:rPr>
        <w:t xml:space="preserve"> </w:t>
      </w:r>
      <w:r w:rsidR="00D42770" w:rsidRPr="00891D2E">
        <w:rPr>
          <w:rFonts w:asciiTheme="minorHAnsi" w:eastAsia="Times New Roman" w:hAnsiTheme="minorHAnsi" w:cs="Times New Roman"/>
        </w:rPr>
        <w:t>Proses Pembelajaran Model 2</w:t>
      </w:r>
    </w:p>
    <w:p w14:paraId="20399CE8" w14:textId="77777777" w:rsidR="005C27B0" w:rsidRPr="00891D2E" w:rsidRDefault="005C27B0" w:rsidP="00891D2E">
      <w:pPr>
        <w:shd w:val="clear" w:color="auto" w:fill="FFFFFF"/>
        <w:spacing w:after="0" w:line="240" w:lineRule="auto"/>
        <w:ind w:left="426"/>
        <w:jc w:val="center"/>
        <w:rPr>
          <w:rFonts w:asciiTheme="minorHAnsi" w:eastAsia="Times New Roman" w:hAnsiTheme="minorHAnsi" w:cs="Times New Roman"/>
        </w:rPr>
      </w:pPr>
    </w:p>
    <w:p w14:paraId="222B73E2" w14:textId="77777777" w:rsidR="009F4736" w:rsidRPr="00891D2E" w:rsidRDefault="009F4736">
      <w:pPr>
        <w:shd w:val="clear" w:color="auto" w:fill="FFFFFF"/>
        <w:spacing w:after="0" w:line="240" w:lineRule="auto"/>
        <w:ind w:left="720"/>
        <w:jc w:val="center"/>
        <w:rPr>
          <w:rFonts w:asciiTheme="minorHAnsi" w:eastAsia="Times New Roman" w:hAnsiTheme="minorHAnsi" w:cs="Times New Roman"/>
        </w:rPr>
      </w:pPr>
    </w:p>
    <w:p w14:paraId="78095D5F" w14:textId="77777777" w:rsidR="009F4736" w:rsidRPr="00891D2E" w:rsidRDefault="00D42770" w:rsidP="00D46E24">
      <w:pPr>
        <w:numPr>
          <w:ilvl w:val="0"/>
          <w:numId w:val="2"/>
        </w:numPr>
        <w:pBdr>
          <w:top w:val="nil"/>
          <w:left w:val="nil"/>
          <w:bottom w:val="nil"/>
          <w:right w:val="nil"/>
          <w:between w:val="nil"/>
        </w:pBdr>
        <w:shd w:val="clear" w:color="auto" w:fill="FFFFFF"/>
        <w:spacing w:after="0" w:line="240" w:lineRule="auto"/>
        <w:ind w:left="426"/>
        <w:jc w:val="both"/>
        <w:rPr>
          <w:rFonts w:asciiTheme="minorHAnsi" w:eastAsia="Times New Roman" w:hAnsiTheme="minorHAnsi" w:cs="Times New Roman"/>
          <w:color w:val="000000"/>
        </w:rPr>
      </w:pPr>
      <w:r w:rsidRPr="00891D2E">
        <w:rPr>
          <w:rFonts w:asciiTheme="minorHAnsi" w:eastAsia="Times New Roman" w:hAnsiTheme="minorHAnsi" w:cs="Times New Roman"/>
          <w:b/>
          <w:color w:val="000000"/>
        </w:rPr>
        <w:lastRenderedPageBreak/>
        <w:t>Pembelajaran Daring Model 3 Kombinasi</w:t>
      </w:r>
    </w:p>
    <w:p w14:paraId="1A4FEF2A" w14:textId="280C3615" w:rsidR="009F4736" w:rsidRPr="00891D2E" w:rsidRDefault="00D42770" w:rsidP="00D46E24">
      <w:pPr>
        <w:shd w:val="clear" w:color="auto" w:fill="FFFFFF"/>
        <w:spacing w:after="0" w:line="240" w:lineRule="auto"/>
        <w:ind w:left="426"/>
        <w:jc w:val="both"/>
        <w:rPr>
          <w:rFonts w:asciiTheme="minorHAnsi" w:eastAsia="Times New Roman" w:hAnsiTheme="minorHAnsi" w:cs="Times New Roman"/>
        </w:rPr>
      </w:pPr>
      <w:r w:rsidRPr="00891D2E">
        <w:rPr>
          <w:rFonts w:asciiTheme="minorHAnsi" w:eastAsia="Times New Roman" w:hAnsiTheme="minorHAnsi" w:cs="Times New Roman"/>
        </w:rPr>
        <w:t>Di dalam mod</w:t>
      </w:r>
      <w:r w:rsidR="00D46E24" w:rsidRPr="00891D2E">
        <w:rPr>
          <w:rFonts w:asciiTheme="minorHAnsi" w:eastAsia="Times New Roman" w:hAnsiTheme="minorHAnsi" w:cs="Times New Roman"/>
          <w:lang w:val="en-US"/>
        </w:rPr>
        <w:t>el</w:t>
      </w:r>
      <w:r w:rsidRPr="00891D2E">
        <w:rPr>
          <w:rFonts w:asciiTheme="minorHAnsi" w:eastAsia="Times New Roman" w:hAnsiTheme="minorHAnsi" w:cs="Times New Roman"/>
        </w:rPr>
        <w:t xml:space="preserve"> daring kombinasi, peserta melakukan interaksi belajar secara daring dan tatap muka. Interaksi belajar daring dilakukan mandiri dengan memanfaatkan teknologi informasi dan bahan pelajaran telah disiapkan secara elektronik. Interaksi tatap muka dilaksanakan dengan waktu yang disepakati bersama dan difasilitasi oleh seorang mentor, proses pembelajar ditunjukan pada gambar di bawah ini.</w:t>
      </w:r>
    </w:p>
    <w:p w14:paraId="77838304" w14:textId="77777777" w:rsidR="00A26599" w:rsidRPr="00891D2E" w:rsidRDefault="00A26599" w:rsidP="00D46E24">
      <w:pPr>
        <w:shd w:val="clear" w:color="auto" w:fill="FFFFFF"/>
        <w:spacing w:after="0" w:line="240" w:lineRule="auto"/>
        <w:ind w:left="426"/>
        <w:jc w:val="both"/>
        <w:rPr>
          <w:rFonts w:asciiTheme="minorHAnsi" w:eastAsia="Times New Roman" w:hAnsiTheme="minorHAnsi" w:cs="Times New Roman"/>
        </w:rPr>
      </w:pPr>
    </w:p>
    <w:p w14:paraId="0796D63C" w14:textId="77777777" w:rsidR="009F4736" w:rsidRPr="00891D2E" w:rsidRDefault="00D42770">
      <w:pPr>
        <w:shd w:val="clear" w:color="auto" w:fill="FFFFFF"/>
        <w:spacing w:after="0" w:line="240" w:lineRule="auto"/>
        <w:ind w:left="720"/>
        <w:jc w:val="center"/>
        <w:rPr>
          <w:rFonts w:asciiTheme="minorHAnsi" w:eastAsia="Times New Roman" w:hAnsiTheme="minorHAnsi" w:cs="Times New Roman"/>
        </w:rPr>
      </w:pPr>
      <w:r w:rsidRPr="00891D2E">
        <w:rPr>
          <w:rFonts w:asciiTheme="minorHAnsi" w:hAnsiTheme="minorHAnsi" w:cs="Times New Roman"/>
          <w:noProof/>
          <w:lang w:val="en-US" w:eastAsia="en-US"/>
        </w:rPr>
        <w:drawing>
          <wp:inline distT="0" distB="0" distL="0" distR="0" wp14:anchorId="12C5F406" wp14:editId="21EA53B2">
            <wp:extent cx="3486150" cy="2390775"/>
            <wp:effectExtent l="0" t="0" r="0"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4"/>
                    <a:srcRect b="10404"/>
                    <a:stretch/>
                  </pic:blipFill>
                  <pic:spPr bwMode="auto">
                    <a:xfrm>
                      <a:off x="0" y="0"/>
                      <a:ext cx="3508263" cy="2405940"/>
                    </a:xfrm>
                    <a:prstGeom prst="rect">
                      <a:avLst/>
                    </a:prstGeom>
                    <a:ln>
                      <a:noFill/>
                    </a:ln>
                    <a:extLst>
                      <a:ext uri="{53640926-AAD7-44D8-BBD7-CCE9431645EC}">
                        <a14:shadowObscured xmlns:a14="http://schemas.microsoft.com/office/drawing/2010/main"/>
                      </a:ext>
                    </a:extLst>
                  </pic:spPr>
                </pic:pic>
              </a:graphicData>
            </a:graphic>
          </wp:inline>
        </w:drawing>
      </w:r>
    </w:p>
    <w:p w14:paraId="23DBD6ED" w14:textId="6F1AE923" w:rsidR="009F4736" w:rsidRDefault="005C27B0" w:rsidP="005C27B0">
      <w:pPr>
        <w:spacing w:after="0" w:line="240" w:lineRule="auto"/>
        <w:jc w:val="center"/>
        <w:rPr>
          <w:rFonts w:asciiTheme="minorHAnsi" w:eastAsia="Times New Roman" w:hAnsiTheme="minorHAnsi" w:cs="Times New Roman"/>
          <w:highlight w:val="white"/>
        </w:rPr>
      </w:pPr>
      <w:r>
        <w:rPr>
          <w:rFonts w:asciiTheme="minorHAnsi" w:eastAsia="Times New Roman" w:hAnsiTheme="minorHAnsi" w:cs="Times New Roman"/>
          <w:highlight w:val="white"/>
        </w:rPr>
        <w:t xml:space="preserve">Gambar </w:t>
      </w:r>
      <w:r w:rsidR="00D42770" w:rsidRPr="00891D2E">
        <w:rPr>
          <w:rFonts w:asciiTheme="minorHAnsi" w:eastAsia="Times New Roman" w:hAnsiTheme="minorHAnsi" w:cs="Times New Roman"/>
          <w:highlight w:val="white"/>
        </w:rPr>
        <w:t>3</w:t>
      </w:r>
      <w:r>
        <w:rPr>
          <w:rFonts w:asciiTheme="minorHAnsi" w:eastAsia="Times New Roman" w:hAnsiTheme="minorHAnsi" w:cs="Times New Roman"/>
          <w:highlight w:val="white"/>
          <w:lang w:val="en-US"/>
        </w:rPr>
        <w:t xml:space="preserve">. </w:t>
      </w:r>
      <w:r w:rsidR="00D42770" w:rsidRPr="00891D2E">
        <w:rPr>
          <w:rFonts w:asciiTheme="minorHAnsi" w:eastAsia="Times New Roman" w:hAnsiTheme="minorHAnsi" w:cs="Times New Roman"/>
          <w:highlight w:val="white"/>
        </w:rPr>
        <w:t>Proses Pembelajaran Model  Kombinasi</w:t>
      </w:r>
    </w:p>
    <w:p w14:paraId="766EDF7E" w14:textId="77777777" w:rsidR="005C27B0" w:rsidRPr="00891D2E" w:rsidRDefault="005C27B0" w:rsidP="005C27B0">
      <w:pPr>
        <w:spacing w:after="0" w:line="240" w:lineRule="auto"/>
        <w:jc w:val="center"/>
        <w:rPr>
          <w:rFonts w:asciiTheme="minorHAnsi" w:eastAsia="Times New Roman" w:hAnsiTheme="minorHAnsi" w:cs="Times New Roman"/>
          <w:highlight w:val="white"/>
        </w:rPr>
      </w:pPr>
    </w:p>
    <w:p w14:paraId="43D10070" w14:textId="413CEA2B" w:rsidR="009F4736" w:rsidRPr="00891D2E" w:rsidRDefault="00D42770">
      <w:pPr>
        <w:spacing w:line="240" w:lineRule="auto"/>
        <w:ind w:firstLine="720"/>
        <w:jc w:val="both"/>
        <w:rPr>
          <w:rFonts w:asciiTheme="minorHAnsi" w:eastAsia="Times New Roman" w:hAnsiTheme="minorHAnsi" w:cs="Times New Roman"/>
          <w:highlight w:val="white"/>
        </w:rPr>
      </w:pPr>
      <w:r w:rsidRPr="00891D2E">
        <w:rPr>
          <w:rFonts w:asciiTheme="minorHAnsi" w:eastAsia="Times New Roman" w:hAnsiTheme="minorHAnsi" w:cs="Times New Roman"/>
          <w:highlight w:val="white"/>
        </w:rPr>
        <w:t xml:space="preserve">Dari ketiga model pembelajaran daring di atas, perangkat pendidikan yang ada di SMPN 101 Jakarta Barat belum mengetahui hal tersebut serta kurangnya pemahaman informasi pemanfaatan media online dalam proses pembelajaran jarak jauh yang telah diberlakukan semenjak status pandemi </w:t>
      </w:r>
      <w:proofErr w:type="spellStart"/>
      <w:r w:rsidR="005C27B0">
        <w:rPr>
          <w:rFonts w:asciiTheme="minorHAnsi" w:eastAsia="Times New Roman" w:hAnsiTheme="minorHAnsi" w:cs="Times New Roman"/>
          <w:highlight w:val="white"/>
          <w:lang w:val="en-US"/>
        </w:rPr>
        <w:t>covid</w:t>
      </w:r>
      <w:proofErr w:type="spellEnd"/>
      <w:r w:rsidR="005C27B0">
        <w:rPr>
          <w:rFonts w:asciiTheme="minorHAnsi" w:eastAsia="Times New Roman" w:hAnsiTheme="minorHAnsi" w:cs="Times New Roman"/>
          <w:highlight w:val="white"/>
          <w:lang w:val="en-US"/>
        </w:rPr>
        <w:t xml:space="preserve"> 19 </w:t>
      </w:r>
      <w:proofErr w:type="spellStart"/>
      <w:r w:rsidR="005C27B0">
        <w:rPr>
          <w:rFonts w:asciiTheme="minorHAnsi" w:eastAsia="Times New Roman" w:hAnsiTheme="minorHAnsi" w:cs="Times New Roman"/>
          <w:highlight w:val="white"/>
          <w:lang w:val="en-US"/>
        </w:rPr>
        <w:t>saat</w:t>
      </w:r>
      <w:proofErr w:type="spellEnd"/>
      <w:r w:rsidR="005C27B0">
        <w:rPr>
          <w:rFonts w:asciiTheme="minorHAnsi" w:eastAsia="Times New Roman" w:hAnsiTheme="minorHAnsi" w:cs="Times New Roman"/>
          <w:highlight w:val="white"/>
          <w:lang w:val="en-US"/>
        </w:rPr>
        <w:t xml:space="preserve"> </w:t>
      </w:r>
      <w:proofErr w:type="spellStart"/>
      <w:r w:rsidR="005C27B0">
        <w:rPr>
          <w:rFonts w:asciiTheme="minorHAnsi" w:eastAsia="Times New Roman" w:hAnsiTheme="minorHAnsi" w:cs="Times New Roman"/>
          <w:highlight w:val="white"/>
          <w:lang w:val="en-US"/>
        </w:rPr>
        <w:t>ini</w:t>
      </w:r>
      <w:proofErr w:type="spellEnd"/>
      <w:r w:rsidR="005C27B0">
        <w:rPr>
          <w:rFonts w:asciiTheme="minorHAnsi" w:eastAsia="Times New Roman" w:hAnsiTheme="minorHAnsi" w:cs="Times New Roman"/>
          <w:highlight w:val="white"/>
          <w:lang w:val="en-US"/>
        </w:rPr>
        <w:t xml:space="preserve"> </w:t>
      </w:r>
      <w:r w:rsidRPr="00891D2E">
        <w:rPr>
          <w:rFonts w:asciiTheme="minorHAnsi" w:eastAsia="Times New Roman" w:hAnsiTheme="minorHAnsi" w:cs="Times New Roman"/>
          <w:highlight w:val="white"/>
        </w:rPr>
        <w:t>. Menyesuaikan dengan masalah yang dihadapi oleh SMPN 101 Jakarta Barat, maka tim pengabdian kepada masyarakat menawarkan solusi berupa pengenalan model pembelajaran daring bagi perangkat pendidikan di SMPN 101 Jakarta Barat</w:t>
      </w:r>
      <w:r w:rsidR="0019744E" w:rsidRPr="00891D2E">
        <w:rPr>
          <w:rFonts w:asciiTheme="minorHAnsi" w:eastAsia="Times New Roman" w:hAnsiTheme="minorHAnsi" w:cs="Times New Roman"/>
          <w:highlight w:val="white"/>
          <w:lang w:val="en-US"/>
        </w:rPr>
        <w:t xml:space="preserve"> </w:t>
      </w:r>
      <w:proofErr w:type="spellStart"/>
      <w:r w:rsidR="0019744E" w:rsidRPr="00891D2E">
        <w:rPr>
          <w:rFonts w:asciiTheme="minorHAnsi" w:eastAsia="Times New Roman" w:hAnsiTheme="minorHAnsi" w:cs="Times New Roman"/>
          <w:highlight w:val="white"/>
          <w:lang w:val="en-US"/>
        </w:rPr>
        <w:t>dengan</w:t>
      </w:r>
      <w:proofErr w:type="spellEnd"/>
      <w:r w:rsidR="0019744E" w:rsidRPr="00891D2E">
        <w:rPr>
          <w:rFonts w:asciiTheme="minorHAnsi" w:eastAsia="Times New Roman" w:hAnsiTheme="minorHAnsi" w:cs="Times New Roman"/>
          <w:highlight w:val="white"/>
          <w:lang w:val="en-US"/>
        </w:rPr>
        <w:t xml:space="preserve"> </w:t>
      </w:r>
      <w:proofErr w:type="spellStart"/>
      <w:r w:rsidR="0019744E" w:rsidRPr="00891D2E">
        <w:rPr>
          <w:rFonts w:asciiTheme="minorHAnsi" w:eastAsia="Times New Roman" w:hAnsiTheme="minorHAnsi" w:cs="Times New Roman"/>
          <w:highlight w:val="white"/>
          <w:lang w:val="en-US"/>
        </w:rPr>
        <w:t>memanfaatkan</w:t>
      </w:r>
      <w:proofErr w:type="spellEnd"/>
      <w:r w:rsidR="0019744E" w:rsidRPr="00891D2E">
        <w:rPr>
          <w:rFonts w:asciiTheme="minorHAnsi" w:eastAsia="Times New Roman" w:hAnsiTheme="minorHAnsi" w:cs="Times New Roman"/>
          <w:highlight w:val="white"/>
          <w:lang w:val="en-US"/>
        </w:rPr>
        <w:t xml:space="preserve"> </w:t>
      </w:r>
      <w:proofErr w:type="spellStart"/>
      <w:r w:rsidR="0019744E" w:rsidRPr="00891D2E">
        <w:rPr>
          <w:rFonts w:asciiTheme="minorHAnsi" w:eastAsia="Times New Roman" w:hAnsiTheme="minorHAnsi" w:cs="Times New Roman"/>
          <w:highlight w:val="white"/>
          <w:lang w:val="en-US"/>
        </w:rPr>
        <w:t>aplikasi</w:t>
      </w:r>
      <w:proofErr w:type="spellEnd"/>
      <w:r w:rsidR="0019744E" w:rsidRPr="00891D2E">
        <w:rPr>
          <w:rFonts w:asciiTheme="minorHAnsi" w:eastAsia="Times New Roman" w:hAnsiTheme="minorHAnsi" w:cs="Times New Roman"/>
          <w:highlight w:val="white"/>
          <w:lang w:val="en-US"/>
        </w:rPr>
        <w:t xml:space="preserve"> </w:t>
      </w:r>
      <w:r w:rsidR="0019744E" w:rsidRPr="00891D2E">
        <w:rPr>
          <w:rFonts w:asciiTheme="minorHAnsi" w:eastAsia="Times New Roman" w:hAnsiTheme="minorHAnsi" w:cs="Times New Roman"/>
          <w:i/>
          <w:iCs/>
          <w:highlight w:val="white"/>
          <w:lang w:val="en-US"/>
        </w:rPr>
        <w:t>google classroom</w:t>
      </w:r>
      <w:r w:rsidRPr="00891D2E">
        <w:rPr>
          <w:rFonts w:asciiTheme="minorHAnsi" w:eastAsia="Times New Roman" w:hAnsiTheme="minorHAnsi" w:cs="Times New Roman"/>
          <w:highlight w:val="white"/>
        </w:rPr>
        <w:t>.</w:t>
      </w:r>
    </w:p>
    <w:p w14:paraId="440AA752" w14:textId="77777777" w:rsidR="009F4736" w:rsidRPr="00376D9B" w:rsidRDefault="009F4736">
      <w:pPr>
        <w:spacing w:line="240" w:lineRule="auto"/>
        <w:jc w:val="both"/>
        <w:rPr>
          <w:rFonts w:ascii="Times New Roman" w:eastAsia="Times New Roman" w:hAnsi="Times New Roman" w:cs="Times New Roman"/>
        </w:rPr>
      </w:pPr>
    </w:p>
    <w:p w14:paraId="137F4CE0" w14:textId="332B607B" w:rsidR="009F4736" w:rsidRPr="004054EE" w:rsidRDefault="005775CB" w:rsidP="0085306E">
      <w:pPr>
        <w:pStyle w:val="ListParagraph"/>
        <w:numPr>
          <w:ilvl w:val="0"/>
          <w:numId w:val="7"/>
        </w:numPr>
        <w:spacing w:after="0" w:line="240" w:lineRule="auto"/>
        <w:ind w:left="567" w:hanging="567"/>
        <w:jc w:val="both"/>
        <w:rPr>
          <w:rFonts w:asciiTheme="minorHAnsi" w:eastAsia="Times New Roman" w:hAnsiTheme="minorHAnsi" w:cs="Times New Roman"/>
          <w:b/>
          <w:highlight w:val="white"/>
        </w:rPr>
      </w:pPr>
      <w:r w:rsidRPr="004054EE">
        <w:rPr>
          <w:rFonts w:asciiTheme="minorHAnsi" w:eastAsia="Times New Roman" w:hAnsiTheme="minorHAnsi" w:cs="Times New Roman"/>
          <w:b/>
          <w:highlight w:val="white"/>
          <w:lang w:val="en-US"/>
        </w:rPr>
        <w:t xml:space="preserve">METODE </w:t>
      </w:r>
    </w:p>
    <w:p w14:paraId="22212F58" w14:textId="77777777" w:rsidR="004054EE" w:rsidRPr="004054EE" w:rsidRDefault="004054EE" w:rsidP="004054EE">
      <w:pPr>
        <w:pStyle w:val="ListParagraph"/>
        <w:spacing w:after="0" w:line="240" w:lineRule="auto"/>
        <w:ind w:left="567"/>
        <w:jc w:val="both"/>
        <w:rPr>
          <w:rFonts w:asciiTheme="minorHAnsi" w:eastAsia="Times New Roman" w:hAnsiTheme="minorHAnsi" w:cs="Times New Roman"/>
          <w:b/>
          <w:highlight w:val="white"/>
        </w:rPr>
      </w:pPr>
    </w:p>
    <w:p w14:paraId="15B4ED38" w14:textId="79016E02" w:rsidR="009F4736" w:rsidRPr="004054EE" w:rsidRDefault="00D42770">
      <w:pPr>
        <w:shd w:val="clear" w:color="auto" w:fill="FFFFFF"/>
        <w:spacing w:line="240" w:lineRule="auto"/>
        <w:ind w:firstLine="720"/>
        <w:jc w:val="both"/>
        <w:rPr>
          <w:rFonts w:asciiTheme="minorHAnsi" w:eastAsia="Times New Roman" w:hAnsiTheme="minorHAnsi" w:cs="Times New Roman"/>
          <w:highlight w:val="white"/>
        </w:rPr>
      </w:pPr>
      <w:r w:rsidRPr="004054EE">
        <w:rPr>
          <w:rFonts w:asciiTheme="minorHAnsi" w:eastAsia="Times New Roman" w:hAnsiTheme="minorHAnsi" w:cs="Times New Roman"/>
          <w:highlight w:val="white"/>
        </w:rPr>
        <w:t xml:space="preserve">COVID-19 begitu besar dampaknya bagi pendidikan untuk memutus rantai penularan pandemik COVID-19 pembelajaran yang biasanya dilakukan di sekolah sekarang menjadi belajar di rumah dengan menggunakan berbagai macam aplikasi seperti ruang guru, </w:t>
      </w:r>
      <w:r w:rsidRPr="004054EE">
        <w:rPr>
          <w:rFonts w:asciiTheme="minorHAnsi" w:eastAsia="Times New Roman" w:hAnsiTheme="minorHAnsi" w:cs="Times New Roman"/>
          <w:i/>
          <w:highlight w:val="white"/>
        </w:rPr>
        <w:t>google classroom, zoom, google doc, google from</w:t>
      </w:r>
      <w:r w:rsidRPr="004054EE">
        <w:rPr>
          <w:rFonts w:asciiTheme="minorHAnsi" w:eastAsia="Times New Roman" w:hAnsiTheme="minorHAnsi" w:cs="Times New Roman"/>
          <w:highlight w:val="white"/>
        </w:rPr>
        <w:t xml:space="preserve">, </w:t>
      </w:r>
      <w:r w:rsidR="00B65277" w:rsidRPr="004054EE">
        <w:rPr>
          <w:rFonts w:asciiTheme="minorHAnsi" w:eastAsia="Times New Roman" w:hAnsiTheme="minorHAnsi" w:cs="Times New Roman"/>
          <w:i/>
          <w:highlight w:val="white"/>
          <w:lang w:val="en-US"/>
        </w:rPr>
        <w:t>google mee</w:t>
      </w:r>
      <w:r w:rsidR="00B65277" w:rsidRPr="004054EE">
        <w:rPr>
          <w:rFonts w:asciiTheme="minorHAnsi" w:eastAsia="Times New Roman" w:hAnsiTheme="minorHAnsi" w:cs="Times New Roman"/>
          <w:highlight w:val="white"/>
          <w:lang w:val="en-US"/>
        </w:rPr>
        <w:t xml:space="preserve">t </w:t>
      </w:r>
      <w:r w:rsidRPr="004054EE">
        <w:rPr>
          <w:rFonts w:asciiTheme="minorHAnsi" w:eastAsia="Times New Roman" w:hAnsiTheme="minorHAnsi" w:cs="Times New Roman"/>
          <w:highlight w:val="white"/>
        </w:rPr>
        <w:t xml:space="preserve">maupun melalui grup </w:t>
      </w:r>
      <w:r w:rsidRPr="004054EE">
        <w:rPr>
          <w:rFonts w:asciiTheme="minorHAnsi" w:eastAsia="Times New Roman" w:hAnsiTheme="minorHAnsi" w:cs="Times New Roman"/>
          <w:i/>
          <w:highlight w:val="white"/>
        </w:rPr>
        <w:t>whatsapp</w:t>
      </w:r>
      <w:r w:rsidRPr="004054EE">
        <w:rPr>
          <w:rFonts w:asciiTheme="minorHAnsi" w:eastAsia="Times New Roman" w:hAnsiTheme="minorHAnsi" w:cs="Times New Roman"/>
          <w:highlight w:val="white"/>
        </w:rPr>
        <w:t xml:space="preserve">. Kegiatan belajar dapat berjalan baik dan efektif sesuai dengan kreatifitas guru dalam memberikan materi dan soal latihan kepada siswa, dari soal-soal latihan yang dikerjakan oleh siswa dapat digunakan untuk nilai harian siswa </w:t>
      </w:r>
      <w:r w:rsidR="00A03CFF" w:rsidRPr="004054EE">
        <w:rPr>
          <w:rFonts w:asciiTheme="minorHAnsi" w:eastAsia="Times New Roman" w:hAnsiTheme="minorHAnsi" w:cs="Times New Roman"/>
          <w:highlight w:val="white"/>
          <w:lang w:val="en-US"/>
        </w:rPr>
        <w:fldChar w:fldCharType="begin" w:fldLock="1"/>
      </w:r>
      <w:r w:rsidR="00A03CFF" w:rsidRPr="004054EE">
        <w:rPr>
          <w:rFonts w:asciiTheme="minorHAnsi" w:eastAsia="Times New Roman" w:hAnsiTheme="minorHAnsi" w:cs="Times New Roman"/>
          <w:highlight w:val="white"/>
          <w:lang w:val="en-US"/>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Dasar","type":"article-journal","volume":"2"},"uris":["http://www.mendeley.com/documents/?uuid=e0252aec-45cf-4247-8819-8e00d8551c0b"]}],"mendeley":{"formattedCitation":"(Dewi, 2020)","plainTextFormattedCitation":"(Dewi, 2020)","previouslyFormattedCitation":"(Dewi, 2020)"},"properties":{"noteIndex":0},"schema":"https://github.com/citation-style-language/schema/raw/master/csl-citation.json"}</w:instrText>
      </w:r>
      <w:r w:rsidR="00A03CFF" w:rsidRPr="004054EE">
        <w:rPr>
          <w:rFonts w:asciiTheme="minorHAnsi" w:eastAsia="Times New Roman" w:hAnsiTheme="minorHAnsi" w:cs="Times New Roman"/>
          <w:highlight w:val="white"/>
          <w:lang w:val="en-US"/>
        </w:rPr>
        <w:fldChar w:fldCharType="separate"/>
      </w:r>
      <w:r w:rsidR="00A03CFF" w:rsidRPr="004054EE">
        <w:rPr>
          <w:rFonts w:asciiTheme="minorHAnsi" w:eastAsia="Times New Roman" w:hAnsiTheme="minorHAnsi" w:cs="Times New Roman"/>
          <w:noProof/>
          <w:highlight w:val="white"/>
          <w:lang w:val="en-US"/>
        </w:rPr>
        <w:t>(Dewi, 2020)</w:t>
      </w:r>
      <w:r w:rsidR="00A03CFF" w:rsidRPr="004054EE">
        <w:rPr>
          <w:rFonts w:asciiTheme="minorHAnsi" w:eastAsia="Times New Roman" w:hAnsiTheme="minorHAnsi" w:cs="Times New Roman"/>
          <w:highlight w:val="white"/>
          <w:lang w:val="en-US"/>
        </w:rPr>
        <w:fldChar w:fldCharType="end"/>
      </w:r>
      <w:r w:rsidRPr="004054EE">
        <w:rPr>
          <w:rFonts w:asciiTheme="minorHAnsi" w:eastAsia="Times New Roman" w:hAnsiTheme="minorHAnsi" w:cs="Times New Roman"/>
          <w:highlight w:val="white"/>
        </w:rPr>
        <w:t>.</w:t>
      </w:r>
    </w:p>
    <w:p w14:paraId="58FD2787" w14:textId="32C77BB3" w:rsidR="009F4736" w:rsidRPr="004054EE" w:rsidRDefault="00D42770">
      <w:pPr>
        <w:shd w:val="clear" w:color="auto" w:fill="FFFFFF"/>
        <w:spacing w:line="240" w:lineRule="auto"/>
        <w:ind w:firstLine="720"/>
        <w:jc w:val="both"/>
        <w:rPr>
          <w:rFonts w:asciiTheme="minorHAnsi" w:eastAsia="Times New Roman" w:hAnsiTheme="minorHAnsi" w:cs="Times New Roman"/>
          <w:highlight w:val="white"/>
        </w:rPr>
      </w:pPr>
      <w:r w:rsidRPr="004054EE">
        <w:rPr>
          <w:rFonts w:asciiTheme="minorHAnsi" w:eastAsia="Times New Roman" w:hAnsiTheme="minorHAnsi" w:cs="Times New Roman"/>
          <w:highlight w:val="white"/>
        </w:rPr>
        <w:t>Keberhasilan guru dalam melakukan pembelajaran daring pada situasi pandemi ini adalah kemampuan guru dalam berinovasi merancang, dan meramu materi, metode pembelajaran, dan aplikasi apa yang sesuai dengan materi</w:t>
      </w:r>
      <w:r w:rsidR="0019744E" w:rsidRPr="004054EE">
        <w:rPr>
          <w:rFonts w:asciiTheme="minorHAnsi" w:eastAsia="Times New Roman" w:hAnsiTheme="minorHAnsi" w:cs="Times New Roman"/>
          <w:highlight w:val="white"/>
          <w:lang w:val="en-US"/>
        </w:rPr>
        <w:t xml:space="preserve"> </w:t>
      </w:r>
      <w:r w:rsidRPr="004054EE">
        <w:rPr>
          <w:rFonts w:asciiTheme="minorHAnsi" w:eastAsia="Times New Roman" w:hAnsiTheme="minorHAnsi" w:cs="Times New Roman"/>
          <w:highlight w:val="white"/>
        </w:rPr>
        <w:t xml:space="preserve">dan metode. Kreatifitas merupakan kunci sukses dari seorang guru untuk dapat memotivasi siswanya tetap semangat dalam belajar secara daring (online) dan tidak menjadi beban psikis. Di samping itu, kesuksesan </w:t>
      </w:r>
      <w:r w:rsidRPr="004054EE">
        <w:rPr>
          <w:rFonts w:asciiTheme="minorHAnsi" w:eastAsia="Times New Roman" w:hAnsiTheme="minorHAnsi" w:cs="Times New Roman"/>
          <w:highlight w:val="white"/>
        </w:rPr>
        <w:lastRenderedPageBreak/>
        <w:t>pembelajaran daring selama masa COVID-19 ini tergantung pada kedisiplinan semua pihak. Oleh karena itu, pihak sekolah perlu membuat skema dengan menyusun manajemen yang baik dalam mengatur sistem pembelajaran daring. Hal ini dilakukan dengan membuat jadwal yang sistematis, terstruktur</w:t>
      </w:r>
      <w:r w:rsidR="005775CB" w:rsidRPr="004054EE">
        <w:rPr>
          <w:rFonts w:asciiTheme="minorHAnsi" w:eastAsia="Times New Roman" w:hAnsiTheme="minorHAnsi" w:cs="Times New Roman"/>
          <w:highlight w:val="white"/>
          <w:lang w:val="en-US"/>
        </w:rPr>
        <w:t xml:space="preserve">, </w:t>
      </w:r>
      <w:r w:rsidRPr="004054EE">
        <w:rPr>
          <w:rFonts w:asciiTheme="minorHAnsi" w:eastAsia="Times New Roman" w:hAnsiTheme="minorHAnsi" w:cs="Times New Roman"/>
          <w:highlight w:val="white"/>
        </w:rPr>
        <w:t xml:space="preserve">dan </w:t>
      </w:r>
      <w:proofErr w:type="spellStart"/>
      <w:r w:rsidR="005775CB" w:rsidRPr="004054EE">
        <w:rPr>
          <w:rFonts w:asciiTheme="minorHAnsi" w:eastAsia="Times New Roman" w:hAnsiTheme="minorHAnsi" w:cs="Times New Roman"/>
          <w:highlight w:val="white"/>
          <w:lang w:val="en-US"/>
        </w:rPr>
        <w:t>sederhana</w:t>
      </w:r>
      <w:proofErr w:type="spellEnd"/>
      <w:r w:rsidRPr="004054EE">
        <w:rPr>
          <w:rFonts w:asciiTheme="minorHAnsi" w:eastAsia="Times New Roman" w:hAnsiTheme="minorHAnsi" w:cs="Times New Roman"/>
          <w:highlight w:val="white"/>
        </w:rPr>
        <w:t xml:space="preserve"> untuk memudahkan komunikasi orangtua dengan </w:t>
      </w:r>
      <w:proofErr w:type="spellStart"/>
      <w:r w:rsidR="005775CB" w:rsidRPr="004054EE">
        <w:rPr>
          <w:rFonts w:asciiTheme="minorHAnsi" w:eastAsia="Times New Roman" w:hAnsiTheme="minorHAnsi" w:cs="Times New Roman"/>
          <w:highlight w:val="white"/>
          <w:lang w:val="en-US"/>
        </w:rPr>
        <w:t>pihak</w:t>
      </w:r>
      <w:proofErr w:type="spellEnd"/>
      <w:r w:rsidR="005775CB" w:rsidRPr="004054EE">
        <w:rPr>
          <w:rFonts w:asciiTheme="minorHAnsi" w:eastAsia="Times New Roman" w:hAnsiTheme="minorHAnsi" w:cs="Times New Roman"/>
          <w:highlight w:val="white"/>
          <w:lang w:val="en-US"/>
        </w:rPr>
        <w:t xml:space="preserve"> </w:t>
      </w:r>
      <w:proofErr w:type="spellStart"/>
      <w:r w:rsidR="005775CB" w:rsidRPr="004054EE">
        <w:rPr>
          <w:rFonts w:asciiTheme="minorHAnsi" w:eastAsia="Times New Roman" w:hAnsiTheme="minorHAnsi" w:cs="Times New Roman"/>
          <w:highlight w:val="white"/>
          <w:lang w:val="en-US"/>
        </w:rPr>
        <w:t>sekolah</w:t>
      </w:r>
      <w:proofErr w:type="spellEnd"/>
      <w:r w:rsidRPr="004054EE">
        <w:rPr>
          <w:rFonts w:asciiTheme="minorHAnsi" w:eastAsia="Times New Roman" w:hAnsiTheme="minorHAnsi" w:cs="Times New Roman"/>
          <w:highlight w:val="white"/>
        </w:rPr>
        <w:t xml:space="preserve"> agar putra-putrinya yang belajar di rumah dapat terpantau secara efektif. Meskipun peserta didik lebih banyak menyukai pembelajaran secara tatap muka, namun mereka menerima kenyataan pembelajaran daring sebagai konsekuensi pemberlakuan </w:t>
      </w:r>
      <w:r w:rsidRPr="004054EE">
        <w:rPr>
          <w:rFonts w:asciiTheme="minorHAnsi" w:eastAsia="Times New Roman" w:hAnsiTheme="minorHAnsi" w:cs="Times New Roman"/>
          <w:i/>
          <w:highlight w:val="white"/>
        </w:rPr>
        <w:t>work from home</w:t>
      </w:r>
      <w:r w:rsidRPr="004054EE">
        <w:rPr>
          <w:rFonts w:asciiTheme="minorHAnsi" w:eastAsia="Times New Roman" w:hAnsiTheme="minorHAnsi" w:cs="Times New Roman"/>
          <w:highlight w:val="white"/>
        </w:rPr>
        <w:t xml:space="preserve"> dari pemerintah. Hal tersebut membuat mereka semakin sering dan semakin lama menggunakan gawai untuk daring dan untuk mengerjakan tugas pelajaran </w:t>
      </w:r>
      <w:r w:rsidR="00A03CFF" w:rsidRPr="004054EE">
        <w:rPr>
          <w:rFonts w:asciiTheme="minorHAnsi" w:eastAsia="Times New Roman" w:hAnsiTheme="minorHAnsi" w:cs="Times New Roman"/>
          <w:highlight w:val="white"/>
          <w:lang w:val="en-US"/>
        </w:rPr>
        <w:fldChar w:fldCharType="begin" w:fldLock="1"/>
      </w:r>
      <w:r w:rsidR="00A03CFF" w:rsidRPr="004054EE">
        <w:rPr>
          <w:rFonts w:asciiTheme="minorHAnsi" w:eastAsia="Times New Roman" w:hAnsiTheme="minorHAnsi" w:cs="Times New Roman"/>
          <w:highlight w:val="white"/>
          <w:lang w:val="en-US"/>
        </w:rPr>
        <w:instrText>ADDIN CSL_CITATION {"citationItems":[{"id":"ITEM-1","itemData":{"URL":"https://www.stit-alkifayahriau.ac.id/efektivitas-pembelajaran-melalui-metode-daring-online-dalam-masa-darurat-covid-19/","abstract":"Adanya pandemi COVID-19 melanda seluruh negeri di belahan dunia termasuk Indonesia telah menganggu aktifitas manusia diberbagai sektor kehidupan. COVID-19 merupakan penyakit menular yang sangat cepat menyebar, baik secara langsung maupun tidak langsung, dari satu orang ke orang lain. Kondisi ini menyerang sistem pernapasan seperti hidung, tenggorokan, dan paru-paru. Rumitnya penanganan wabah ini karena belum ditemukannya vaksin dan obat untuk penyembuhan bagi penderitanya. Hal ini diperparah lagi dengan terbatasnya Alat Pelindung Diri (APD) bagi tenaga kesehatan membuat pemerintah menerapkan kebijakan ketat untuk memutus rantai penyebaran COVID-19.","author":[{"dropping-particle":"","family":"Evayanti, Desi","given":"S.Ag (MTs Nurul Yaqin Pekanbaru)","non-dropping-particle":"","parse-names":false,"suffix":""}],"container-title":"23 Agustus 2020","id":"ITEM-1","issued":{"date-parts":[["2020"]]},"page":"1","title":"EFEKTIVITAS PEMBELAJARAN MELALUI METODE DARING (ONLINE) DALAM MASA DARURAT COVID-19","type":"webpage"},"uris":["http://www.mendeley.com/documents/?uuid=84eacba6-3d50-4a2f-83f4-4cd860c89be0"]}],"mendeley":{"formattedCitation":"(Evayanti, Desi, 2020)","plainTextFormattedCitation":"(Evayanti, Desi, 2020)","previouslyFormattedCitation":"(Evayanti, Desi, 2020)"},"properties":{"noteIndex":0},"schema":"https://github.com/citation-style-language/schema/raw/master/csl-citation.json"}</w:instrText>
      </w:r>
      <w:r w:rsidR="00A03CFF" w:rsidRPr="004054EE">
        <w:rPr>
          <w:rFonts w:asciiTheme="minorHAnsi" w:eastAsia="Times New Roman" w:hAnsiTheme="minorHAnsi" w:cs="Times New Roman"/>
          <w:highlight w:val="white"/>
          <w:lang w:val="en-US"/>
        </w:rPr>
        <w:fldChar w:fldCharType="separate"/>
      </w:r>
      <w:r w:rsidR="00A03CFF" w:rsidRPr="004054EE">
        <w:rPr>
          <w:rFonts w:asciiTheme="minorHAnsi" w:eastAsia="Times New Roman" w:hAnsiTheme="minorHAnsi" w:cs="Times New Roman"/>
          <w:noProof/>
          <w:highlight w:val="white"/>
          <w:lang w:val="en-US"/>
        </w:rPr>
        <w:t>(Evayanti, Desi, 2020)</w:t>
      </w:r>
      <w:r w:rsidR="00A03CFF" w:rsidRPr="004054EE">
        <w:rPr>
          <w:rFonts w:asciiTheme="minorHAnsi" w:eastAsia="Times New Roman" w:hAnsiTheme="minorHAnsi" w:cs="Times New Roman"/>
          <w:highlight w:val="white"/>
          <w:lang w:val="en-US"/>
        </w:rPr>
        <w:fldChar w:fldCharType="end"/>
      </w:r>
      <w:r w:rsidRPr="004054EE">
        <w:rPr>
          <w:rFonts w:asciiTheme="minorHAnsi" w:eastAsia="Times New Roman" w:hAnsiTheme="minorHAnsi" w:cs="Times New Roman"/>
          <w:highlight w:val="white"/>
        </w:rPr>
        <w:t>.</w:t>
      </w:r>
    </w:p>
    <w:p w14:paraId="02E24A00" w14:textId="5BC0BD39" w:rsidR="009F4736" w:rsidRPr="004054EE" w:rsidRDefault="00D42770">
      <w:pPr>
        <w:shd w:val="clear" w:color="auto" w:fill="FFFFFF"/>
        <w:spacing w:line="240" w:lineRule="auto"/>
        <w:ind w:firstLine="720"/>
        <w:jc w:val="both"/>
        <w:rPr>
          <w:rFonts w:asciiTheme="minorHAnsi" w:eastAsia="Times New Roman" w:hAnsiTheme="minorHAnsi" w:cs="Times New Roman"/>
          <w:highlight w:val="white"/>
        </w:rPr>
      </w:pPr>
      <w:r w:rsidRPr="004054EE">
        <w:rPr>
          <w:rFonts w:asciiTheme="minorHAnsi" w:eastAsia="Times New Roman" w:hAnsiTheme="minorHAnsi" w:cs="Times New Roman"/>
          <w:highlight w:val="white"/>
        </w:rPr>
        <w:t xml:space="preserve">Terdapat beberapa faktor pendukung dalam pembelajaran daring diantaranya adalah </w:t>
      </w:r>
      <w:proofErr w:type="spellStart"/>
      <w:r w:rsidR="004054EE">
        <w:rPr>
          <w:rFonts w:asciiTheme="minorHAnsi" w:eastAsia="Times New Roman" w:hAnsiTheme="minorHAnsi" w:cs="Times New Roman"/>
          <w:highlight w:val="white"/>
          <w:lang w:val="en-US"/>
        </w:rPr>
        <w:t>pe</w:t>
      </w:r>
      <w:proofErr w:type="spellEnd"/>
      <w:r w:rsidRPr="004054EE">
        <w:rPr>
          <w:rFonts w:asciiTheme="minorHAnsi" w:eastAsia="Times New Roman" w:hAnsiTheme="minorHAnsi" w:cs="Times New Roman"/>
          <w:highlight w:val="white"/>
        </w:rPr>
        <w:t xml:space="preserve">gawai, kuota dan jaringan internet yang stabil. Faktor pendukung peserta didik memiliki </w:t>
      </w:r>
      <w:proofErr w:type="spellStart"/>
      <w:r w:rsidR="004054EE">
        <w:rPr>
          <w:rFonts w:asciiTheme="minorHAnsi" w:eastAsia="Times New Roman" w:hAnsiTheme="minorHAnsi" w:cs="Times New Roman"/>
          <w:highlight w:val="white"/>
          <w:lang w:val="en-US"/>
        </w:rPr>
        <w:t>pe</w:t>
      </w:r>
      <w:proofErr w:type="spellEnd"/>
      <w:r w:rsidRPr="004054EE">
        <w:rPr>
          <w:rFonts w:asciiTheme="minorHAnsi" w:eastAsia="Times New Roman" w:hAnsiTheme="minorHAnsi" w:cs="Times New Roman"/>
          <w:highlight w:val="white"/>
        </w:rPr>
        <w:t xml:space="preserve">gawai dan masih banyak orang tua yang sibuk bekerja. Orang tua menjadi seseorang yang sangat penting dalam pelaksanaan pembelajaran daring, karena orang tua secara yang secara langsung terlibat dalam membimbing dan mengawasi peserta didik dalam pembelajaran. Pemberian motivasi menjadi sangat berarti bagi peserta didik, hal tersebut dilakukan agar peserta didik kembali semangat meskipun belajar dari rumah </w:t>
      </w:r>
      <w:r w:rsidR="00A03CFF" w:rsidRPr="004054EE">
        <w:rPr>
          <w:rFonts w:asciiTheme="minorHAnsi" w:eastAsia="Times New Roman" w:hAnsiTheme="minorHAnsi" w:cs="Times New Roman"/>
          <w:highlight w:val="white"/>
        </w:rPr>
        <w:fldChar w:fldCharType="begin" w:fldLock="1"/>
      </w:r>
      <w:r w:rsidR="00A03CFF" w:rsidRPr="004054EE">
        <w:rPr>
          <w:rFonts w:asciiTheme="minorHAnsi" w:eastAsia="Times New Roman" w:hAnsiTheme="minorHAnsi" w:cs="Times New Roman"/>
          <w:highlight w:val="white"/>
        </w:rPr>
        <w:instrText>ADDIN CSL_CITATION {"citationItems":[{"id":"ITEM-1","itemData":{"DOI":"10.31004/basicedu.v4i4.460","ISBN":"0857231375","abstract":"Penelitian ini bertujuan untuk menganalisis proses pembelajaran dalam jaringan (daring), faktor-faktor pendukung serta faktor-faktor penghambat guru dalam melaksanakan pembelajaran daring di masa pandemi COVID-19. Penelitian ini dilaksanakan di SD N Baros Kencana CBM Kota Sukabumi yang terhitung pada bulan April hingga Juli. Penelitian ini menggunakan jenis penelitian metode kualitatif deskriptif. Subjek yang digunakan dalam penelitian ini adalah guru sekolah dasar di SDN Baros Kencana CBM. Teknik pengumpulan data yang digunakan dalam penelitian ini berupa angket terbuka, wawancara semi terstruktur, dokumentasi dan catatan lapangan. Hasil dari penelitian ini adalah pandemi COVID-19 membawa dampak yang sangat besar terhadap proses pembelajaran, pembelajaran yang biasanya dilaksanakan secara langsung kini dialihkan menjadi pembelajaran daring. Peserta didik merasa jenuh dan bosan selama melaksanakan pembelajaran. Pembelajaran daring yang dilakukan untuk anak usia sekolah dasar dirasa kurang efektif. Ada beberapa faktor pendukung guru dalam proses pembelajaran daring yaitu ketersediannya handphone, kuota dan jaringan internet yang stabil. Selain adanya faktor yang mendukung dalam pembelajaran daring terdapat juga beberapa faktor penghambat guru dalam pembelajaran daring. Faktor penghambat tersebut diantaranya adalah belum semua peserta didik memiliki handphone dan masih banyak orang tua sibuk bekerja.","author":[{"dropping-particle":"","family":"Putria","given":"H.","non-dropping-particle":"","parse-names":false,"suffix":""},{"dropping-particle":"","family":"Maula","given":"L. H.","non-dropping-particle":"","parse-names":false,"suffix":""},{"dropping-particle":"","family":"Uswatun","given":"D. A.","non-dropping-particle":"","parse-names":false,"suffix":""}],"container-title":"Jurnal basicedu","id":"ITEM-1","issue":"4","issued":{"date-parts":[["2020"]]},"page":"861-872","title":"Analisis Proses pembelajaran Dalam Jaringan (DARING) Masa Pandemi COVID-19 pada Guru Sekolah Dasar","type":"article-journal","volume":"4"},"uris":["http://www.mendeley.com/documents/?uuid=4f403275-8c8a-4f7c-be9c-9eb459151e1e"]}],"mendeley":{"formattedCitation":"(Putria, Maula and Uswatun, 2020)","manualFormatting":"(Putria, Maula dan Uswatun, 2020)","plainTextFormattedCitation":"(Putria, Maula and Uswatun, 2020)","previouslyFormattedCitation":"(Putria, Maula and Uswatun, 2020)"},"properties":{"noteIndex":0},"schema":"https://github.com/citation-style-language/schema/raw/master/csl-citation.json"}</w:instrText>
      </w:r>
      <w:r w:rsidR="00A03CFF" w:rsidRPr="004054EE">
        <w:rPr>
          <w:rFonts w:asciiTheme="minorHAnsi" w:eastAsia="Times New Roman" w:hAnsiTheme="minorHAnsi" w:cs="Times New Roman"/>
          <w:highlight w:val="white"/>
        </w:rPr>
        <w:fldChar w:fldCharType="separate"/>
      </w:r>
      <w:r w:rsidR="00A03CFF" w:rsidRPr="004054EE">
        <w:rPr>
          <w:rFonts w:asciiTheme="minorHAnsi" w:eastAsia="Times New Roman" w:hAnsiTheme="minorHAnsi" w:cs="Times New Roman"/>
          <w:noProof/>
          <w:highlight w:val="white"/>
        </w:rPr>
        <w:t xml:space="preserve">(Putria, Maula </w:t>
      </w:r>
      <w:r w:rsidR="00A03CFF" w:rsidRPr="004054EE">
        <w:rPr>
          <w:rFonts w:asciiTheme="minorHAnsi" w:eastAsia="Times New Roman" w:hAnsiTheme="minorHAnsi" w:cs="Times New Roman"/>
          <w:noProof/>
          <w:highlight w:val="white"/>
          <w:lang w:val="en-US"/>
        </w:rPr>
        <w:t>dan</w:t>
      </w:r>
      <w:r w:rsidR="00A03CFF" w:rsidRPr="004054EE">
        <w:rPr>
          <w:rFonts w:asciiTheme="minorHAnsi" w:eastAsia="Times New Roman" w:hAnsiTheme="minorHAnsi" w:cs="Times New Roman"/>
          <w:noProof/>
          <w:highlight w:val="white"/>
        </w:rPr>
        <w:t xml:space="preserve"> Uswatun, 2020)</w:t>
      </w:r>
      <w:r w:rsidR="00A03CFF" w:rsidRPr="004054EE">
        <w:rPr>
          <w:rFonts w:asciiTheme="minorHAnsi" w:eastAsia="Times New Roman" w:hAnsiTheme="minorHAnsi" w:cs="Times New Roman"/>
          <w:highlight w:val="white"/>
        </w:rPr>
        <w:fldChar w:fldCharType="end"/>
      </w:r>
      <w:r w:rsidRPr="004054EE">
        <w:rPr>
          <w:rFonts w:asciiTheme="minorHAnsi" w:eastAsia="Times New Roman" w:hAnsiTheme="minorHAnsi" w:cs="Times New Roman"/>
          <w:highlight w:val="white"/>
        </w:rPr>
        <w:t>.</w:t>
      </w:r>
    </w:p>
    <w:p w14:paraId="5D62668F" w14:textId="661FC76A" w:rsidR="009F4736" w:rsidRPr="004054EE" w:rsidRDefault="005775CB">
      <w:pPr>
        <w:ind w:firstLine="720"/>
        <w:jc w:val="both"/>
        <w:rPr>
          <w:rFonts w:asciiTheme="minorHAnsi" w:eastAsia="Times New Roman" w:hAnsiTheme="minorHAnsi" w:cs="Times New Roman"/>
          <w:highlight w:val="white"/>
        </w:rPr>
      </w:pPr>
      <w:proofErr w:type="spellStart"/>
      <w:r w:rsidRPr="004054EE">
        <w:rPr>
          <w:rFonts w:asciiTheme="minorHAnsi" w:eastAsia="Times New Roman" w:hAnsiTheme="minorHAnsi" w:cs="Times New Roman"/>
          <w:highlight w:val="white"/>
          <w:lang w:val="en-US"/>
        </w:rPr>
        <w:t>Berdasarkan</w:t>
      </w:r>
      <w:proofErr w:type="spellEnd"/>
      <w:r w:rsidRPr="004054EE">
        <w:rPr>
          <w:rFonts w:asciiTheme="minorHAnsi" w:eastAsia="Times New Roman" w:hAnsiTheme="minorHAnsi" w:cs="Times New Roman"/>
          <w:highlight w:val="white"/>
          <w:lang w:val="en-US"/>
        </w:rPr>
        <w:t xml:space="preserve"> </w:t>
      </w:r>
      <w:proofErr w:type="spellStart"/>
      <w:r w:rsidRPr="004054EE">
        <w:rPr>
          <w:rFonts w:asciiTheme="minorHAnsi" w:eastAsia="Times New Roman" w:hAnsiTheme="minorHAnsi" w:cs="Times New Roman"/>
          <w:highlight w:val="white"/>
          <w:lang w:val="en-US"/>
        </w:rPr>
        <w:t>hal</w:t>
      </w:r>
      <w:proofErr w:type="spellEnd"/>
      <w:r w:rsidRPr="004054EE">
        <w:rPr>
          <w:rFonts w:asciiTheme="minorHAnsi" w:eastAsia="Times New Roman" w:hAnsiTheme="minorHAnsi" w:cs="Times New Roman"/>
          <w:highlight w:val="white"/>
          <w:lang w:val="en-US"/>
        </w:rPr>
        <w:t xml:space="preserve"> </w:t>
      </w:r>
      <w:proofErr w:type="spellStart"/>
      <w:r w:rsidRPr="004054EE">
        <w:rPr>
          <w:rFonts w:asciiTheme="minorHAnsi" w:eastAsia="Times New Roman" w:hAnsiTheme="minorHAnsi" w:cs="Times New Roman"/>
          <w:highlight w:val="white"/>
          <w:lang w:val="en-US"/>
        </w:rPr>
        <w:t>tersebut</w:t>
      </w:r>
      <w:proofErr w:type="spellEnd"/>
      <w:r w:rsidRPr="004054EE">
        <w:rPr>
          <w:rFonts w:asciiTheme="minorHAnsi" w:eastAsia="Times New Roman" w:hAnsiTheme="minorHAnsi" w:cs="Times New Roman"/>
          <w:highlight w:val="white"/>
          <w:lang w:val="en-US"/>
        </w:rPr>
        <w:t xml:space="preserve">, </w:t>
      </w:r>
      <w:proofErr w:type="spellStart"/>
      <w:r w:rsidRPr="004054EE">
        <w:rPr>
          <w:rFonts w:asciiTheme="minorHAnsi" w:eastAsia="Times New Roman" w:hAnsiTheme="minorHAnsi" w:cs="Times New Roman"/>
          <w:highlight w:val="white"/>
          <w:lang w:val="en-US"/>
        </w:rPr>
        <w:t>maka</w:t>
      </w:r>
      <w:proofErr w:type="spellEnd"/>
      <w:r w:rsidRPr="004054EE">
        <w:rPr>
          <w:rFonts w:asciiTheme="minorHAnsi" w:eastAsia="Times New Roman" w:hAnsiTheme="minorHAnsi" w:cs="Times New Roman"/>
          <w:highlight w:val="white"/>
          <w:lang w:val="en-US"/>
        </w:rPr>
        <w:t xml:space="preserve"> m</w:t>
      </w:r>
      <w:r w:rsidR="00D42770" w:rsidRPr="004054EE">
        <w:rPr>
          <w:rFonts w:asciiTheme="minorHAnsi" w:eastAsia="Times New Roman" w:hAnsiTheme="minorHAnsi" w:cs="Times New Roman"/>
          <w:highlight w:val="white"/>
        </w:rPr>
        <w:t xml:space="preserve">etode pelaksanaan yang tim abdimas gunakan dalam pelaksanaan pengabdian masyarakat ini </w:t>
      </w:r>
      <w:proofErr w:type="spellStart"/>
      <w:r w:rsidRPr="004054EE">
        <w:rPr>
          <w:rFonts w:asciiTheme="minorHAnsi" w:eastAsia="Times New Roman" w:hAnsiTheme="minorHAnsi" w:cs="Times New Roman"/>
          <w:highlight w:val="white"/>
          <w:lang w:val="en-US"/>
        </w:rPr>
        <w:t>diantaranya</w:t>
      </w:r>
      <w:proofErr w:type="spellEnd"/>
      <w:r w:rsidRPr="004054EE">
        <w:rPr>
          <w:rFonts w:asciiTheme="minorHAnsi" w:eastAsia="Times New Roman" w:hAnsiTheme="minorHAnsi" w:cs="Times New Roman"/>
          <w:highlight w:val="white"/>
          <w:lang w:val="en-US"/>
        </w:rPr>
        <w:t xml:space="preserve"> </w:t>
      </w:r>
      <w:proofErr w:type="spellStart"/>
      <w:r w:rsidRPr="004054EE">
        <w:rPr>
          <w:rFonts w:asciiTheme="minorHAnsi" w:eastAsia="Times New Roman" w:hAnsiTheme="minorHAnsi" w:cs="Times New Roman"/>
          <w:highlight w:val="white"/>
          <w:lang w:val="en-US"/>
        </w:rPr>
        <w:t>dengan</w:t>
      </w:r>
      <w:proofErr w:type="spellEnd"/>
      <w:r w:rsidR="00D42770" w:rsidRPr="004054EE">
        <w:rPr>
          <w:rFonts w:asciiTheme="minorHAnsi" w:eastAsia="Times New Roman" w:hAnsiTheme="minorHAnsi" w:cs="Times New Roman"/>
          <w:highlight w:val="white"/>
        </w:rPr>
        <w:t xml:space="preserve"> menggunakan metode </w:t>
      </w:r>
      <w:proofErr w:type="gramStart"/>
      <w:r w:rsidR="00D42770" w:rsidRPr="004054EE">
        <w:rPr>
          <w:rFonts w:asciiTheme="minorHAnsi" w:eastAsia="Times New Roman" w:hAnsiTheme="minorHAnsi" w:cs="Times New Roman"/>
          <w:highlight w:val="white"/>
        </w:rPr>
        <w:t>ceramah  sebagai</w:t>
      </w:r>
      <w:proofErr w:type="gramEnd"/>
      <w:r w:rsidR="00D42770" w:rsidRPr="004054EE">
        <w:rPr>
          <w:rFonts w:asciiTheme="minorHAnsi" w:eastAsia="Times New Roman" w:hAnsiTheme="minorHAnsi" w:cs="Times New Roman"/>
          <w:highlight w:val="white"/>
        </w:rPr>
        <w:t xml:space="preserve"> penyampaian materi, </w:t>
      </w:r>
      <w:proofErr w:type="spellStart"/>
      <w:r w:rsidRPr="004054EE">
        <w:rPr>
          <w:rFonts w:asciiTheme="minorHAnsi" w:eastAsia="Times New Roman" w:hAnsiTheme="minorHAnsi" w:cs="Times New Roman"/>
          <w:highlight w:val="white"/>
          <w:lang w:val="en-US"/>
        </w:rPr>
        <w:t>selanjutnya</w:t>
      </w:r>
      <w:proofErr w:type="spellEnd"/>
      <w:r w:rsidRPr="004054EE">
        <w:rPr>
          <w:rFonts w:asciiTheme="minorHAnsi" w:eastAsia="Times New Roman" w:hAnsiTheme="minorHAnsi" w:cs="Times New Roman"/>
          <w:highlight w:val="white"/>
          <w:lang w:val="en-US"/>
        </w:rPr>
        <w:t xml:space="preserve"> </w:t>
      </w:r>
      <w:proofErr w:type="spellStart"/>
      <w:r w:rsidRPr="004054EE">
        <w:rPr>
          <w:rFonts w:asciiTheme="minorHAnsi" w:eastAsia="Times New Roman" w:hAnsiTheme="minorHAnsi" w:cs="Times New Roman"/>
          <w:highlight w:val="white"/>
          <w:lang w:val="en-US"/>
        </w:rPr>
        <w:t>diadakan</w:t>
      </w:r>
      <w:proofErr w:type="spellEnd"/>
      <w:r w:rsidRPr="004054EE">
        <w:rPr>
          <w:rFonts w:asciiTheme="minorHAnsi" w:eastAsia="Times New Roman" w:hAnsiTheme="minorHAnsi" w:cs="Times New Roman"/>
          <w:highlight w:val="white"/>
          <w:lang w:val="en-US"/>
        </w:rPr>
        <w:t xml:space="preserve"> </w:t>
      </w:r>
      <w:r w:rsidR="00D42770" w:rsidRPr="004054EE">
        <w:rPr>
          <w:rFonts w:asciiTheme="minorHAnsi" w:eastAsia="Times New Roman" w:hAnsiTheme="minorHAnsi" w:cs="Times New Roman"/>
          <w:highlight w:val="white"/>
        </w:rPr>
        <w:t>diskusi</w:t>
      </w:r>
      <w:r w:rsidRPr="004054EE">
        <w:rPr>
          <w:rFonts w:asciiTheme="minorHAnsi" w:eastAsia="Times New Roman" w:hAnsiTheme="minorHAnsi" w:cs="Times New Roman"/>
          <w:highlight w:val="white"/>
          <w:lang w:val="en-US"/>
        </w:rPr>
        <w:t>,</w:t>
      </w:r>
      <w:r w:rsidR="00D42770" w:rsidRPr="004054EE">
        <w:rPr>
          <w:rFonts w:asciiTheme="minorHAnsi" w:eastAsia="Times New Roman" w:hAnsiTheme="minorHAnsi" w:cs="Times New Roman"/>
          <w:highlight w:val="white"/>
        </w:rPr>
        <w:t xml:space="preserve"> dan</w:t>
      </w:r>
      <w:r w:rsidRPr="004054EE">
        <w:rPr>
          <w:rFonts w:asciiTheme="minorHAnsi" w:eastAsia="Times New Roman" w:hAnsiTheme="minorHAnsi" w:cs="Times New Roman"/>
          <w:highlight w:val="white"/>
          <w:lang w:val="en-US"/>
        </w:rPr>
        <w:t xml:space="preserve"> </w:t>
      </w:r>
      <w:proofErr w:type="spellStart"/>
      <w:r w:rsidRPr="004054EE">
        <w:rPr>
          <w:rFonts w:asciiTheme="minorHAnsi" w:eastAsia="Times New Roman" w:hAnsiTheme="minorHAnsi" w:cs="Times New Roman"/>
          <w:highlight w:val="white"/>
          <w:lang w:val="en-US"/>
        </w:rPr>
        <w:t>diberikan</w:t>
      </w:r>
      <w:proofErr w:type="spellEnd"/>
      <w:r w:rsidR="00D42770" w:rsidRPr="004054EE">
        <w:rPr>
          <w:rFonts w:asciiTheme="minorHAnsi" w:eastAsia="Times New Roman" w:hAnsiTheme="minorHAnsi" w:cs="Times New Roman"/>
          <w:highlight w:val="white"/>
        </w:rPr>
        <w:t xml:space="preserve"> pendampingan </w:t>
      </w:r>
      <w:proofErr w:type="spellStart"/>
      <w:r w:rsidRPr="004054EE">
        <w:rPr>
          <w:rFonts w:asciiTheme="minorHAnsi" w:eastAsia="Times New Roman" w:hAnsiTheme="minorHAnsi" w:cs="Times New Roman"/>
          <w:highlight w:val="white"/>
          <w:lang w:val="en-US"/>
        </w:rPr>
        <w:t>oleh</w:t>
      </w:r>
      <w:proofErr w:type="spellEnd"/>
      <w:r w:rsidRPr="004054EE">
        <w:rPr>
          <w:rFonts w:asciiTheme="minorHAnsi" w:eastAsia="Times New Roman" w:hAnsiTheme="minorHAnsi" w:cs="Times New Roman"/>
          <w:highlight w:val="white"/>
          <w:lang w:val="en-US"/>
        </w:rPr>
        <w:t xml:space="preserve"> </w:t>
      </w:r>
      <w:r w:rsidR="00D42770" w:rsidRPr="004054EE">
        <w:rPr>
          <w:rFonts w:asciiTheme="minorHAnsi" w:eastAsia="Times New Roman" w:hAnsiTheme="minorHAnsi" w:cs="Times New Roman"/>
          <w:highlight w:val="white"/>
        </w:rPr>
        <w:t xml:space="preserve">tim abdimas dalam penggunaan </w:t>
      </w:r>
      <w:r w:rsidR="00D42770" w:rsidRPr="004054EE">
        <w:rPr>
          <w:rFonts w:asciiTheme="minorHAnsi" w:eastAsia="Times New Roman" w:hAnsiTheme="minorHAnsi" w:cs="Times New Roman"/>
          <w:i/>
          <w:highlight w:val="white"/>
        </w:rPr>
        <w:t xml:space="preserve">google classroom </w:t>
      </w:r>
      <w:proofErr w:type="spellStart"/>
      <w:r w:rsidRPr="004054EE">
        <w:rPr>
          <w:rFonts w:asciiTheme="minorHAnsi" w:eastAsia="Times New Roman" w:hAnsiTheme="minorHAnsi" w:cs="Times New Roman"/>
          <w:iCs/>
          <w:highlight w:val="white"/>
          <w:lang w:val="en-US"/>
        </w:rPr>
        <w:t>sebagai</w:t>
      </w:r>
      <w:proofErr w:type="spellEnd"/>
      <w:r w:rsidRPr="004054EE">
        <w:rPr>
          <w:rFonts w:asciiTheme="minorHAnsi" w:eastAsia="Times New Roman" w:hAnsiTheme="minorHAnsi" w:cs="Times New Roman"/>
          <w:iCs/>
          <w:highlight w:val="white"/>
          <w:lang w:val="en-US"/>
        </w:rPr>
        <w:t xml:space="preserve"> </w:t>
      </w:r>
      <w:r w:rsidR="00D42770" w:rsidRPr="004054EE">
        <w:rPr>
          <w:rFonts w:asciiTheme="minorHAnsi" w:eastAsia="Times New Roman" w:hAnsiTheme="minorHAnsi" w:cs="Times New Roman"/>
          <w:highlight w:val="white"/>
        </w:rPr>
        <w:t>salah satu aplikasi dalam penerapan pembelajaran daring</w:t>
      </w:r>
      <w:r w:rsidRPr="004054EE">
        <w:rPr>
          <w:rFonts w:asciiTheme="minorHAnsi" w:eastAsia="Times New Roman" w:hAnsiTheme="minorHAnsi" w:cs="Times New Roman"/>
          <w:highlight w:val="white"/>
          <w:lang w:val="en-US"/>
        </w:rPr>
        <w:t xml:space="preserve">. </w:t>
      </w:r>
      <w:proofErr w:type="spellStart"/>
      <w:r w:rsidRPr="004054EE">
        <w:rPr>
          <w:rFonts w:asciiTheme="minorHAnsi" w:eastAsia="Times New Roman" w:hAnsiTheme="minorHAnsi" w:cs="Times New Roman"/>
          <w:highlight w:val="white"/>
          <w:lang w:val="en-US"/>
        </w:rPr>
        <w:t>Berikut</w:t>
      </w:r>
      <w:proofErr w:type="spellEnd"/>
      <w:r w:rsidRPr="004054EE">
        <w:rPr>
          <w:rFonts w:asciiTheme="minorHAnsi" w:eastAsia="Times New Roman" w:hAnsiTheme="minorHAnsi" w:cs="Times New Roman"/>
          <w:highlight w:val="white"/>
          <w:lang w:val="en-US"/>
        </w:rPr>
        <w:t xml:space="preserve"> </w:t>
      </w:r>
      <w:proofErr w:type="spellStart"/>
      <w:r w:rsidRPr="004054EE">
        <w:rPr>
          <w:rFonts w:asciiTheme="minorHAnsi" w:eastAsia="Times New Roman" w:hAnsiTheme="minorHAnsi" w:cs="Times New Roman"/>
          <w:highlight w:val="white"/>
          <w:lang w:val="en-US"/>
        </w:rPr>
        <w:t>adalah</w:t>
      </w:r>
      <w:proofErr w:type="spellEnd"/>
      <w:r w:rsidRPr="004054EE">
        <w:rPr>
          <w:rFonts w:asciiTheme="minorHAnsi" w:eastAsia="Times New Roman" w:hAnsiTheme="minorHAnsi" w:cs="Times New Roman"/>
          <w:highlight w:val="white"/>
          <w:lang w:val="en-US"/>
        </w:rPr>
        <w:t xml:space="preserve"> l</w:t>
      </w:r>
      <w:r w:rsidR="00D42770" w:rsidRPr="004054EE">
        <w:rPr>
          <w:rFonts w:asciiTheme="minorHAnsi" w:eastAsia="Times New Roman" w:hAnsiTheme="minorHAnsi" w:cs="Times New Roman"/>
          <w:highlight w:val="white"/>
        </w:rPr>
        <w:t xml:space="preserve">angkah-langkah </w:t>
      </w:r>
      <w:r w:rsidR="0011274A" w:rsidRPr="004054EE">
        <w:rPr>
          <w:rFonts w:asciiTheme="minorHAnsi" w:eastAsia="Times New Roman" w:hAnsiTheme="minorHAnsi" w:cs="Times New Roman"/>
          <w:highlight w:val="white"/>
          <w:lang w:val="en-US"/>
        </w:rPr>
        <w:t xml:space="preserve">yang </w:t>
      </w:r>
      <w:proofErr w:type="spellStart"/>
      <w:r w:rsidR="002617BB" w:rsidRPr="004054EE">
        <w:rPr>
          <w:rFonts w:asciiTheme="minorHAnsi" w:eastAsia="Times New Roman" w:hAnsiTheme="minorHAnsi" w:cs="Times New Roman"/>
          <w:highlight w:val="white"/>
          <w:lang w:val="en-US"/>
        </w:rPr>
        <w:t>digunakan</w:t>
      </w:r>
      <w:proofErr w:type="spellEnd"/>
      <w:r w:rsidR="002617BB" w:rsidRPr="004054EE">
        <w:rPr>
          <w:rFonts w:asciiTheme="minorHAnsi" w:eastAsia="Times New Roman" w:hAnsiTheme="minorHAnsi" w:cs="Times New Roman"/>
          <w:highlight w:val="white"/>
          <w:lang w:val="en-US"/>
        </w:rPr>
        <w:t xml:space="preserve"> </w:t>
      </w:r>
      <w:proofErr w:type="spellStart"/>
      <w:r w:rsidR="002617BB" w:rsidRPr="004054EE">
        <w:rPr>
          <w:rFonts w:asciiTheme="minorHAnsi" w:eastAsia="Times New Roman" w:hAnsiTheme="minorHAnsi" w:cs="Times New Roman"/>
          <w:highlight w:val="white"/>
          <w:lang w:val="en-US"/>
        </w:rPr>
        <w:t>oleh</w:t>
      </w:r>
      <w:proofErr w:type="spellEnd"/>
      <w:r w:rsidR="002617BB" w:rsidRPr="004054EE">
        <w:rPr>
          <w:rFonts w:asciiTheme="minorHAnsi" w:eastAsia="Times New Roman" w:hAnsiTheme="minorHAnsi" w:cs="Times New Roman"/>
          <w:highlight w:val="white"/>
          <w:lang w:val="en-US"/>
        </w:rPr>
        <w:t xml:space="preserve"> </w:t>
      </w:r>
      <w:proofErr w:type="spellStart"/>
      <w:r w:rsidR="002617BB" w:rsidRPr="004054EE">
        <w:rPr>
          <w:rFonts w:asciiTheme="minorHAnsi" w:eastAsia="Times New Roman" w:hAnsiTheme="minorHAnsi" w:cs="Times New Roman"/>
          <w:highlight w:val="white"/>
          <w:lang w:val="en-US"/>
        </w:rPr>
        <w:t>tim</w:t>
      </w:r>
      <w:proofErr w:type="spellEnd"/>
      <w:r w:rsidR="002617BB" w:rsidRPr="004054EE">
        <w:rPr>
          <w:rFonts w:asciiTheme="minorHAnsi" w:eastAsia="Times New Roman" w:hAnsiTheme="minorHAnsi" w:cs="Times New Roman"/>
          <w:highlight w:val="white"/>
          <w:lang w:val="en-US"/>
        </w:rPr>
        <w:t xml:space="preserve"> </w:t>
      </w:r>
      <w:proofErr w:type="spellStart"/>
      <w:r w:rsidR="002617BB" w:rsidRPr="004054EE">
        <w:rPr>
          <w:rFonts w:asciiTheme="minorHAnsi" w:eastAsia="Times New Roman" w:hAnsiTheme="minorHAnsi" w:cs="Times New Roman"/>
          <w:highlight w:val="white"/>
          <w:lang w:val="en-US"/>
        </w:rPr>
        <w:t>abdimas</w:t>
      </w:r>
      <w:proofErr w:type="spellEnd"/>
      <w:r w:rsidR="002617BB" w:rsidRPr="004054EE">
        <w:rPr>
          <w:rFonts w:asciiTheme="minorHAnsi" w:eastAsia="Times New Roman" w:hAnsiTheme="minorHAnsi" w:cs="Times New Roman"/>
          <w:highlight w:val="white"/>
          <w:lang w:val="en-US"/>
        </w:rPr>
        <w:t xml:space="preserve"> di SMPN 101 Jakarta Barat</w:t>
      </w:r>
      <w:r w:rsidR="00D42770" w:rsidRPr="004054EE">
        <w:rPr>
          <w:rFonts w:asciiTheme="minorHAnsi" w:eastAsia="Times New Roman" w:hAnsiTheme="minorHAnsi" w:cs="Times New Roman"/>
          <w:highlight w:val="white"/>
        </w:rPr>
        <w:t>:</w:t>
      </w:r>
    </w:p>
    <w:p w14:paraId="23056D65" w14:textId="58AD117D" w:rsidR="009F4736" w:rsidRPr="004054EE" w:rsidRDefault="00694C5C" w:rsidP="002617BB">
      <w:pPr>
        <w:numPr>
          <w:ilvl w:val="0"/>
          <w:numId w:val="1"/>
        </w:numPr>
        <w:pBdr>
          <w:top w:val="nil"/>
          <w:left w:val="nil"/>
          <w:bottom w:val="nil"/>
          <w:right w:val="nil"/>
          <w:between w:val="nil"/>
        </w:pBdr>
        <w:spacing w:after="0" w:line="240" w:lineRule="auto"/>
        <w:ind w:left="426"/>
        <w:jc w:val="both"/>
        <w:rPr>
          <w:rFonts w:asciiTheme="minorHAnsi" w:eastAsia="Times New Roman" w:hAnsiTheme="minorHAnsi" w:cs="Times New Roman"/>
          <w:color w:val="000000"/>
          <w:highlight w:val="white"/>
        </w:rPr>
      </w:pPr>
      <w:proofErr w:type="spellStart"/>
      <w:r w:rsidRPr="004054EE">
        <w:rPr>
          <w:rFonts w:asciiTheme="minorHAnsi" w:eastAsia="Times New Roman" w:hAnsiTheme="minorHAnsi" w:cs="Times New Roman"/>
          <w:color w:val="000000"/>
          <w:highlight w:val="white"/>
          <w:lang w:val="en-US"/>
        </w:rPr>
        <w:t>Tahap</w:t>
      </w:r>
      <w:proofErr w:type="spellEnd"/>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Studi Pendahuluan</w:t>
      </w:r>
    </w:p>
    <w:p w14:paraId="69B55608" w14:textId="34984800" w:rsidR="009F4736" w:rsidRPr="004054EE" w:rsidRDefault="002E65D2" w:rsidP="002617BB">
      <w:pPr>
        <w:pBdr>
          <w:top w:val="nil"/>
          <w:left w:val="nil"/>
          <w:bottom w:val="nil"/>
          <w:right w:val="nil"/>
          <w:between w:val="nil"/>
        </w:pBdr>
        <w:spacing w:after="0" w:line="240" w:lineRule="auto"/>
        <w:ind w:left="426" w:firstLine="720"/>
        <w:jc w:val="both"/>
        <w:rPr>
          <w:rFonts w:asciiTheme="minorHAnsi" w:eastAsia="Times New Roman" w:hAnsiTheme="minorHAnsi" w:cs="Times New Roman"/>
          <w:color w:val="000000"/>
          <w:highlight w:val="white"/>
          <w:lang w:val="en-US"/>
        </w:rPr>
      </w:pPr>
      <w:r w:rsidRPr="004054EE">
        <w:rPr>
          <w:rFonts w:asciiTheme="minorHAnsi" w:eastAsia="Times New Roman" w:hAnsiTheme="minorHAnsi" w:cs="Times New Roman"/>
          <w:color w:val="000000"/>
          <w:highlight w:val="white"/>
          <w:lang w:val="en-US"/>
        </w:rPr>
        <w:t xml:space="preserve">Tim </w:t>
      </w:r>
      <w:proofErr w:type="spellStart"/>
      <w:r w:rsidRPr="004054EE">
        <w:rPr>
          <w:rFonts w:asciiTheme="minorHAnsi" w:eastAsia="Times New Roman" w:hAnsiTheme="minorHAnsi" w:cs="Times New Roman"/>
          <w:color w:val="000000"/>
          <w:highlight w:val="white"/>
          <w:lang w:val="en-US"/>
        </w:rPr>
        <w:t>abdimas</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melakukan</w:t>
      </w:r>
      <w:proofErr w:type="spellEnd"/>
      <w:r w:rsidRPr="004054EE">
        <w:rPr>
          <w:rFonts w:asciiTheme="minorHAnsi" w:eastAsia="Times New Roman" w:hAnsiTheme="minorHAnsi" w:cs="Times New Roman"/>
          <w:color w:val="000000"/>
          <w:highlight w:val="white"/>
          <w:lang w:val="en-US"/>
        </w:rPr>
        <w:t xml:space="preserve"> s</w:t>
      </w:r>
      <w:r w:rsidR="00D42770" w:rsidRPr="004054EE">
        <w:rPr>
          <w:rFonts w:asciiTheme="minorHAnsi" w:eastAsia="Times New Roman" w:hAnsiTheme="minorHAnsi" w:cs="Times New Roman"/>
          <w:color w:val="000000"/>
          <w:highlight w:val="white"/>
        </w:rPr>
        <w:t xml:space="preserve">tudi pendahuluan langsung ke SMPN 101 Jakarta </w:t>
      </w:r>
      <w:r w:rsidRPr="004054EE">
        <w:rPr>
          <w:rFonts w:asciiTheme="minorHAnsi" w:eastAsia="Times New Roman" w:hAnsiTheme="minorHAnsi" w:cs="Times New Roman"/>
          <w:color w:val="000000"/>
          <w:highlight w:val="white"/>
          <w:lang w:val="en-US"/>
        </w:rPr>
        <w:t>B</w:t>
      </w:r>
      <w:r w:rsidR="00D42770" w:rsidRPr="004054EE">
        <w:rPr>
          <w:rFonts w:asciiTheme="minorHAnsi" w:eastAsia="Times New Roman" w:hAnsiTheme="minorHAnsi" w:cs="Times New Roman"/>
          <w:color w:val="000000"/>
          <w:highlight w:val="white"/>
        </w:rPr>
        <w:t>arat</w:t>
      </w:r>
      <w:r w:rsidRPr="004054EE">
        <w:rPr>
          <w:rFonts w:asciiTheme="minorHAnsi" w:eastAsia="Times New Roman" w:hAnsiTheme="minorHAnsi" w:cs="Times New Roman"/>
          <w:color w:val="000000"/>
          <w:highlight w:val="white"/>
          <w:lang w:val="en-US"/>
        </w:rPr>
        <w:t>. T</w:t>
      </w:r>
      <w:r w:rsidR="00D42770" w:rsidRPr="004054EE">
        <w:rPr>
          <w:rFonts w:asciiTheme="minorHAnsi" w:eastAsia="Times New Roman" w:hAnsiTheme="minorHAnsi" w:cs="Times New Roman"/>
          <w:color w:val="000000"/>
          <w:highlight w:val="white"/>
        </w:rPr>
        <w:t>im abdimas</w:t>
      </w:r>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 xml:space="preserve">mendapat sambutan hangat dari pihak SMPN 101 Jakarta </w:t>
      </w:r>
      <w:r w:rsidRPr="004054EE">
        <w:rPr>
          <w:rFonts w:asciiTheme="minorHAnsi" w:eastAsia="Times New Roman" w:hAnsiTheme="minorHAnsi" w:cs="Times New Roman"/>
          <w:color w:val="000000"/>
          <w:highlight w:val="white"/>
          <w:lang w:val="en-US"/>
        </w:rPr>
        <w:t>B</w:t>
      </w:r>
      <w:r w:rsidR="00D42770" w:rsidRPr="004054EE">
        <w:rPr>
          <w:rFonts w:asciiTheme="minorHAnsi" w:eastAsia="Times New Roman" w:hAnsiTheme="minorHAnsi" w:cs="Times New Roman"/>
          <w:color w:val="000000"/>
          <w:highlight w:val="white"/>
        </w:rPr>
        <w:t xml:space="preserve">arat langsung dari kepala sekolah berserta </w:t>
      </w:r>
      <w:r w:rsidRPr="004054EE">
        <w:rPr>
          <w:rFonts w:asciiTheme="minorHAnsi" w:eastAsia="Times New Roman" w:hAnsiTheme="minorHAnsi" w:cs="Times New Roman"/>
          <w:color w:val="000000"/>
          <w:highlight w:val="white"/>
          <w:lang w:val="en-US"/>
        </w:rPr>
        <w:t xml:space="preserve">guru </w:t>
      </w:r>
      <w:proofErr w:type="spellStart"/>
      <w:r w:rsidRPr="004054EE">
        <w:rPr>
          <w:rFonts w:asciiTheme="minorHAnsi" w:eastAsia="Times New Roman" w:hAnsiTheme="minorHAnsi" w:cs="Times New Roman"/>
          <w:color w:val="000000"/>
          <w:highlight w:val="white"/>
          <w:lang w:val="en-US"/>
        </w:rPr>
        <w:t>dan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staf</w:t>
      </w:r>
      <w:proofErr w:type="spellEnd"/>
      <w:r w:rsidRPr="004054EE">
        <w:rPr>
          <w:rFonts w:asciiTheme="minorHAnsi" w:eastAsia="Times New Roman" w:hAnsiTheme="minorHAnsi" w:cs="Times New Roman"/>
          <w:color w:val="000000"/>
          <w:highlight w:val="white"/>
          <w:lang w:val="en-US"/>
        </w:rPr>
        <w:t xml:space="preserve"> yang </w:t>
      </w:r>
      <w:proofErr w:type="spellStart"/>
      <w:r w:rsidRPr="004054EE">
        <w:rPr>
          <w:rFonts w:asciiTheme="minorHAnsi" w:eastAsia="Times New Roman" w:hAnsiTheme="minorHAnsi" w:cs="Times New Roman"/>
          <w:color w:val="000000"/>
          <w:highlight w:val="white"/>
          <w:lang w:val="en-US"/>
        </w:rPr>
        <w:t>ada</w:t>
      </w:r>
      <w:proofErr w:type="spellEnd"/>
      <w:r w:rsidRPr="004054EE">
        <w:rPr>
          <w:rFonts w:asciiTheme="minorHAnsi" w:eastAsia="Times New Roman" w:hAnsiTheme="minorHAnsi" w:cs="Times New Roman"/>
          <w:color w:val="000000"/>
          <w:highlight w:val="white"/>
          <w:lang w:val="en-US"/>
        </w:rPr>
        <w:t xml:space="preserve"> di </w:t>
      </w:r>
      <w:proofErr w:type="spellStart"/>
      <w:r w:rsidRPr="004054EE">
        <w:rPr>
          <w:rFonts w:asciiTheme="minorHAnsi" w:eastAsia="Times New Roman" w:hAnsiTheme="minorHAnsi" w:cs="Times New Roman"/>
          <w:color w:val="000000"/>
          <w:highlight w:val="white"/>
          <w:lang w:val="en-US"/>
        </w:rPr>
        <w:t>sekolah</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tersebut</w:t>
      </w:r>
      <w:proofErr w:type="spellEnd"/>
      <w:r w:rsidR="00D42770" w:rsidRPr="004054EE">
        <w:rPr>
          <w:rFonts w:asciiTheme="minorHAnsi" w:eastAsia="Times New Roman" w:hAnsiTheme="minorHAnsi" w:cs="Times New Roman"/>
          <w:color w:val="000000"/>
          <w:highlight w:val="white"/>
        </w:rPr>
        <w:t>.</w:t>
      </w:r>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 xml:space="preserve">Dalam pertemuan </w:t>
      </w:r>
      <w:proofErr w:type="spellStart"/>
      <w:r w:rsidRPr="004054EE">
        <w:rPr>
          <w:rFonts w:asciiTheme="minorHAnsi" w:eastAsia="Times New Roman" w:hAnsiTheme="minorHAnsi" w:cs="Times New Roman"/>
          <w:color w:val="000000"/>
          <w:highlight w:val="white"/>
          <w:lang w:val="en-US"/>
        </w:rPr>
        <w:t>tim</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abdimas</w:t>
      </w:r>
      <w:proofErr w:type="spellEnd"/>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 xml:space="preserve">dengan kepala sekolah </w:t>
      </w:r>
      <w:proofErr w:type="spellStart"/>
      <w:r w:rsidRPr="004054EE">
        <w:rPr>
          <w:rFonts w:asciiTheme="minorHAnsi" w:eastAsia="Times New Roman" w:hAnsiTheme="minorHAnsi" w:cs="Times New Roman"/>
          <w:color w:val="000000"/>
          <w:highlight w:val="white"/>
          <w:lang w:val="en-US"/>
        </w:rPr>
        <w:t>dan</w:t>
      </w:r>
      <w:proofErr w:type="spellEnd"/>
      <w:r w:rsidR="00D42770" w:rsidRPr="004054EE">
        <w:rPr>
          <w:rFonts w:asciiTheme="minorHAnsi" w:eastAsia="Times New Roman" w:hAnsiTheme="minorHAnsi" w:cs="Times New Roman"/>
          <w:color w:val="000000"/>
          <w:highlight w:val="white"/>
        </w:rPr>
        <w:t xml:space="preserve"> gur</w:t>
      </w:r>
      <w:r w:rsidRPr="004054EE">
        <w:rPr>
          <w:rFonts w:asciiTheme="minorHAnsi" w:eastAsia="Times New Roman" w:hAnsiTheme="minorHAnsi" w:cs="Times New Roman"/>
          <w:color w:val="000000"/>
          <w:highlight w:val="white"/>
          <w:lang w:val="en-US"/>
        </w:rPr>
        <w:t>u (</w:t>
      </w:r>
      <w:proofErr w:type="spellStart"/>
      <w:r w:rsidRPr="004054EE">
        <w:rPr>
          <w:rFonts w:asciiTheme="minorHAnsi" w:eastAsia="Times New Roman" w:hAnsiTheme="minorHAnsi" w:cs="Times New Roman"/>
          <w:color w:val="000000"/>
          <w:highlight w:val="white"/>
          <w:lang w:val="en-US"/>
        </w:rPr>
        <w:t>dalam</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hal</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ini</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adalah</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mitra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mitra</w:t>
      </w:r>
      <w:proofErr w:type="spellEnd"/>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 xml:space="preserve">meminta    </w:t>
      </w:r>
      <w:proofErr w:type="spellStart"/>
      <w:r w:rsidRPr="004054EE">
        <w:rPr>
          <w:rFonts w:asciiTheme="minorHAnsi" w:eastAsia="Times New Roman" w:hAnsiTheme="minorHAnsi" w:cs="Times New Roman"/>
          <w:color w:val="000000"/>
          <w:highlight w:val="white"/>
          <w:lang w:val="en-US"/>
        </w:rPr>
        <w:t>untuk</w:t>
      </w:r>
      <w:proofErr w:type="spellEnd"/>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diberikan</w:t>
      </w:r>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pelatihan</w:t>
      </w:r>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dan</w:t>
      </w:r>
      <w:proofErr w:type="spellEnd"/>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pembelajaran</w:t>
      </w:r>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berkaitan dengan model pembelaja</w:t>
      </w:r>
      <w:proofErr w:type="spellStart"/>
      <w:r w:rsidRPr="004054EE">
        <w:rPr>
          <w:rFonts w:asciiTheme="minorHAnsi" w:eastAsia="Times New Roman" w:hAnsiTheme="minorHAnsi" w:cs="Times New Roman"/>
          <w:color w:val="000000"/>
          <w:highlight w:val="white"/>
          <w:lang w:val="en-US"/>
        </w:rPr>
        <w:t>ra</w:t>
      </w:r>
      <w:proofErr w:type="spellEnd"/>
      <w:r w:rsidR="00D42770" w:rsidRPr="004054EE">
        <w:rPr>
          <w:rFonts w:asciiTheme="minorHAnsi" w:eastAsia="Times New Roman" w:hAnsiTheme="minorHAnsi" w:cs="Times New Roman"/>
          <w:color w:val="000000"/>
          <w:highlight w:val="white"/>
        </w:rPr>
        <w:t>n daring</w:t>
      </w:r>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karena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iCs/>
          <w:color w:val="000000"/>
          <w:highlight w:val="white"/>
          <w:lang w:val="en-US"/>
        </w:rPr>
        <w:t>hampir</w:t>
      </w:r>
      <w:proofErr w:type="spellEnd"/>
      <w:r w:rsidRPr="004054EE">
        <w:rPr>
          <w:rFonts w:asciiTheme="minorHAnsi" w:eastAsia="Times New Roman" w:hAnsiTheme="minorHAnsi" w:cs="Times New Roman"/>
          <w:iCs/>
          <w:color w:val="000000"/>
          <w:highlight w:val="white"/>
          <w:lang w:val="en-US"/>
        </w:rPr>
        <w:t xml:space="preserve"> </w:t>
      </w:r>
      <w:r w:rsidR="00D42770" w:rsidRPr="004054EE">
        <w:rPr>
          <w:rFonts w:asciiTheme="minorHAnsi" w:eastAsia="Times New Roman" w:hAnsiTheme="minorHAnsi" w:cs="Times New Roman"/>
          <w:color w:val="000000"/>
          <w:highlight w:val="white"/>
        </w:rPr>
        <w:t>sebagian</w:t>
      </w:r>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besar</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perangkat</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sekolah</w:t>
      </w:r>
      <w:proofErr w:type="spellEnd"/>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 xml:space="preserve">masih </w:t>
      </w:r>
      <w:proofErr w:type="spellStart"/>
      <w:r w:rsidR="00DD3036">
        <w:rPr>
          <w:rFonts w:asciiTheme="minorHAnsi" w:eastAsia="Times New Roman" w:hAnsiTheme="minorHAnsi" w:cs="Times New Roman"/>
          <w:color w:val="000000"/>
          <w:highlight w:val="white"/>
          <w:lang w:val="en-US"/>
        </w:rPr>
        <w:t>belum</w:t>
      </w:r>
      <w:proofErr w:type="spellEnd"/>
      <w:r w:rsidR="00DD3036">
        <w:rPr>
          <w:rFonts w:asciiTheme="minorHAnsi" w:eastAsia="Times New Roman" w:hAnsiTheme="minorHAnsi" w:cs="Times New Roman"/>
          <w:color w:val="000000"/>
          <w:highlight w:val="white"/>
          <w:lang w:val="en-US"/>
        </w:rPr>
        <w:t xml:space="preserve"> </w:t>
      </w:r>
      <w:proofErr w:type="spellStart"/>
      <w:r w:rsidR="00DD3036">
        <w:rPr>
          <w:rFonts w:asciiTheme="minorHAnsi" w:eastAsia="Times New Roman" w:hAnsiTheme="minorHAnsi" w:cs="Times New Roman"/>
          <w:color w:val="000000"/>
          <w:highlight w:val="white"/>
          <w:lang w:val="en-US"/>
        </w:rPr>
        <w:t>paham</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jarang</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bahkan</w:t>
      </w:r>
      <w:proofErr w:type="spellEnd"/>
      <w:r w:rsidRPr="004054EE">
        <w:rPr>
          <w:rFonts w:asciiTheme="minorHAnsi" w:eastAsia="Times New Roman" w:hAnsiTheme="minorHAnsi" w:cs="Times New Roman"/>
          <w:color w:val="000000"/>
          <w:highlight w:val="white"/>
          <w:lang w:val="en-US"/>
        </w:rPr>
        <w:t xml:space="preserve"> </w:t>
      </w:r>
      <w:proofErr w:type="spellStart"/>
      <w:r w:rsidR="00DD3036">
        <w:rPr>
          <w:rFonts w:asciiTheme="minorHAnsi" w:eastAsia="Times New Roman" w:hAnsiTheme="minorHAnsi" w:cs="Times New Roman"/>
          <w:color w:val="000000"/>
          <w:highlight w:val="white"/>
          <w:lang w:val="en-US"/>
        </w:rPr>
        <w:t>ada</w:t>
      </w:r>
      <w:proofErr w:type="spellEnd"/>
      <w:r w:rsidR="00DD3036">
        <w:rPr>
          <w:rFonts w:asciiTheme="minorHAnsi" w:eastAsia="Times New Roman" w:hAnsiTheme="minorHAnsi" w:cs="Times New Roman"/>
          <w:color w:val="000000"/>
          <w:highlight w:val="white"/>
          <w:lang w:val="en-US"/>
        </w:rPr>
        <w:t xml:space="preserve"> yang </w:t>
      </w:r>
      <w:proofErr w:type="spellStart"/>
      <w:r w:rsidRPr="004054EE">
        <w:rPr>
          <w:rFonts w:asciiTheme="minorHAnsi" w:eastAsia="Times New Roman" w:hAnsiTheme="minorHAnsi" w:cs="Times New Roman"/>
          <w:color w:val="000000"/>
          <w:highlight w:val="white"/>
          <w:lang w:val="en-US"/>
        </w:rPr>
        <w:t>belum</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pernah</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menggunakan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aplikasi</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pembelajaran</w:t>
      </w:r>
      <w:proofErr w:type="spellEnd"/>
      <w:r w:rsidRPr="004054EE">
        <w:rPr>
          <w:rFonts w:asciiTheme="minorHAnsi" w:eastAsia="Times New Roman" w:hAnsiTheme="minorHAnsi" w:cs="Times New Roman"/>
          <w:color w:val="000000"/>
          <w:highlight w:val="white"/>
          <w:lang w:val="en-US"/>
        </w:rPr>
        <w:t xml:space="preserve"> daring, </w:t>
      </w:r>
      <w:r w:rsidR="00D42770" w:rsidRPr="004054EE">
        <w:rPr>
          <w:rFonts w:asciiTheme="minorHAnsi" w:eastAsia="Times New Roman" w:hAnsiTheme="minorHAnsi" w:cs="Times New Roman"/>
          <w:color w:val="000000"/>
          <w:highlight w:val="white"/>
        </w:rPr>
        <w:t xml:space="preserve">dan masih memerlukan tambahan pengetahuan </w:t>
      </w:r>
      <w:proofErr w:type="spellStart"/>
      <w:r w:rsidRPr="004054EE">
        <w:rPr>
          <w:rFonts w:asciiTheme="minorHAnsi" w:eastAsia="Times New Roman" w:hAnsiTheme="minorHAnsi" w:cs="Times New Roman"/>
          <w:color w:val="000000"/>
          <w:highlight w:val="white"/>
          <w:lang w:val="en-US"/>
        </w:rPr>
        <w:t>serta</w:t>
      </w:r>
      <w:proofErr w:type="spellEnd"/>
      <w:r w:rsidR="00D42770" w:rsidRPr="004054EE">
        <w:rPr>
          <w:rFonts w:asciiTheme="minorHAnsi" w:eastAsia="Times New Roman" w:hAnsiTheme="minorHAnsi" w:cs="Times New Roman"/>
          <w:color w:val="000000"/>
          <w:highlight w:val="white"/>
        </w:rPr>
        <w:t xml:space="preserve"> informasi </w:t>
      </w:r>
      <w:proofErr w:type="spellStart"/>
      <w:r w:rsidRPr="004054EE">
        <w:rPr>
          <w:rFonts w:asciiTheme="minorHAnsi" w:eastAsia="Times New Roman" w:hAnsiTheme="minorHAnsi" w:cs="Times New Roman"/>
          <w:color w:val="000000"/>
          <w:highlight w:val="white"/>
          <w:lang w:val="en-US"/>
        </w:rPr>
        <w:t>dari</w:t>
      </w:r>
      <w:proofErr w:type="spellEnd"/>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model pembelajaran</w:t>
      </w:r>
      <w:r w:rsidRPr="004054EE">
        <w:rPr>
          <w:rFonts w:asciiTheme="minorHAnsi" w:eastAsia="Times New Roman" w:hAnsiTheme="minorHAnsi" w:cs="Times New Roman"/>
          <w:color w:val="000000"/>
          <w:highlight w:val="white"/>
          <w:lang w:val="en-US"/>
        </w:rPr>
        <w:t xml:space="preserve"> daring</w:t>
      </w:r>
      <w:r w:rsidR="00D42770" w:rsidRPr="004054EE">
        <w:rPr>
          <w:rFonts w:asciiTheme="minorHAnsi" w:eastAsia="Times New Roman" w:hAnsiTheme="minorHAnsi" w:cs="Times New Roman"/>
          <w:color w:val="000000"/>
          <w:highlight w:val="white"/>
        </w:rPr>
        <w:t>.</w:t>
      </w:r>
      <w:r w:rsidR="002617BB" w:rsidRPr="004054EE">
        <w:rPr>
          <w:rFonts w:asciiTheme="minorHAnsi" w:eastAsia="Times New Roman" w:hAnsiTheme="minorHAnsi" w:cs="Times New Roman"/>
          <w:color w:val="000000"/>
          <w:highlight w:val="white"/>
          <w:lang w:val="en-US"/>
        </w:rPr>
        <w:t xml:space="preserve"> Dari </w:t>
      </w:r>
      <w:proofErr w:type="spellStart"/>
      <w:r w:rsidR="002617BB" w:rsidRPr="004054EE">
        <w:rPr>
          <w:rFonts w:asciiTheme="minorHAnsi" w:eastAsia="Times New Roman" w:hAnsiTheme="minorHAnsi" w:cs="Times New Roman"/>
          <w:color w:val="000000"/>
          <w:highlight w:val="white"/>
          <w:lang w:val="en-US"/>
        </w:rPr>
        <w:t>langkah</w:t>
      </w:r>
      <w:proofErr w:type="spellEnd"/>
      <w:r w:rsidR="002617BB" w:rsidRPr="004054EE">
        <w:rPr>
          <w:rFonts w:asciiTheme="minorHAnsi" w:eastAsia="Times New Roman" w:hAnsiTheme="minorHAnsi" w:cs="Times New Roman"/>
          <w:color w:val="000000"/>
          <w:highlight w:val="white"/>
          <w:lang w:val="en-US"/>
        </w:rPr>
        <w:t xml:space="preserve"> </w:t>
      </w:r>
      <w:proofErr w:type="spellStart"/>
      <w:r w:rsidR="002617BB" w:rsidRPr="004054EE">
        <w:rPr>
          <w:rFonts w:asciiTheme="minorHAnsi" w:eastAsia="Times New Roman" w:hAnsiTheme="minorHAnsi" w:cs="Times New Roman"/>
          <w:color w:val="000000"/>
          <w:highlight w:val="white"/>
          <w:lang w:val="en-US"/>
        </w:rPr>
        <w:t>inilah</w:t>
      </w:r>
      <w:proofErr w:type="spellEnd"/>
      <w:r w:rsidR="002617BB" w:rsidRPr="004054EE">
        <w:rPr>
          <w:rFonts w:asciiTheme="minorHAnsi" w:eastAsia="Times New Roman" w:hAnsiTheme="minorHAnsi" w:cs="Times New Roman"/>
          <w:color w:val="000000"/>
          <w:highlight w:val="white"/>
          <w:lang w:val="en-US"/>
        </w:rPr>
        <w:t xml:space="preserve"> </w:t>
      </w:r>
      <w:proofErr w:type="spellStart"/>
      <w:r w:rsidR="002617BB" w:rsidRPr="004054EE">
        <w:rPr>
          <w:rFonts w:asciiTheme="minorHAnsi" w:eastAsia="Times New Roman" w:hAnsiTheme="minorHAnsi" w:cs="Times New Roman"/>
          <w:color w:val="000000"/>
          <w:highlight w:val="white"/>
          <w:lang w:val="en-US"/>
        </w:rPr>
        <w:t>dirancang</w:t>
      </w:r>
      <w:proofErr w:type="spellEnd"/>
      <w:r w:rsidR="002617BB" w:rsidRPr="004054EE">
        <w:rPr>
          <w:rFonts w:asciiTheme="minorHAnsi" w:eastAsia="Times New Roman" w:hAnsiTheme="minorHAnsi" w:cs="Times New Roman"/>
          <w:color w:val="000000"/>
          <w:highlight w:val="white"/>
          <w:lang w:val="en-US"/>
        </w:rPr>
        <w:t xml:space="preserve"> </w:t>
      </w:r>
      <w:proofErr w:type="spellStart"/>
      <w:r w:rsidR="002617BB" w:rsidRPr="004054EE">
        <w:rPr>
          <w:rFonts w:asciiTheme="minorHAnsi" w:eastAsia="Times New Roman" w:hAnsiTheme="minorHAnsi" w:cs="Times New Roman"/>
          <w:color w:val="000000"/>
          <w:highlight w:val="white"/>
          <w:lang w:val="en-US"/>
        </w:rPr>
        <w:t>kegiatan</w:t>
      </w:r>
      <w:proofErr w:type="spellEnd"/>
      <w:r w:rsidR="002617BB" w:rsidRPr="004054EE">
        <w:rPr>
          <w:rFonts w:asciiTheme="minorHAnsi" w:eastAsia="Times New Roman" w:hAnsiTheme="minorHAnsi" w:cs="Times New Roman"/>
          <w:color w:val="000000"/>
          <w:highlight w:val="white"/>
          <w:lang w:val="en-US"/>
        </w:rPr>
        <w:t xml:space="preserve"> </w:t>
      </w:r>
      <w:proofErr w:type="spellStart"/>
      <w:r w:rsidR="002617BB" w:rsidRPr="004054EE">
        <w:rPr>
          <w:rFonts w:asciiTheme="minorHAnsi" w:eastAsia="Times New Roman" w:hAnsiTheme="minorHAnsi" w:cs="Times New Roman"/>
          <w:color w:val="000000"/>
          <w:highlight w:val="white"/>
          <w:lang w:val="en-US"/>
        </w:rPr>
        <w:t>pelatihan</w:t>
      </w:r>
      <w:proofErr w:type="spellEnd"/>
      <w:r w:rsidR="002617BB" w:rsidRPr="004054EE">
        <w:rPr>
          <w:rFonts w:asciiTheme="minorHAnsi" w:eastAsia="Times New Roman" w:hAnsiTheme="minorHAnsi" w:cs="Times New Roman"/>
          <w:color w:val="000000"/>
          <w:highlight w:val="white"/>
          <w:lang w:val="en-US"/>
        </w:rPr>
        <w:t xml:space="preserve"> di SMPN 101 Jakarta Barat </w:t>
      </w:r>
      <w:proofErr w:type="spellStart"/>
      <w:r w:rsidR="002617BB" w:rsidRPr="004054EE">
        <w:rPr>
          <w:rFonts w:asciiTheme="minorHAnsi" w:eastAsia="Times New Roman" w:hAnsiTheme="minorHAnsi" w:cs="Times New Roman"/>
          <w:color w:val="000000"/>
          <w:highlight w:val="white"/>
          <w:lang w:val="en-US"/>
        </w:rPr>
        <w:t>guna</w:t>
      </w:r>
      <w:proofErr w:type="spellEnd"/>
      <w:r w:rsidR="002617BB" w:rsidRPr="004054EE">
        <w:rPr>
          <w:rFonts w:asciiTheme="minorHAnsi" w:eastAsia="Times New Roman" w:hAnsiTheme="minorHAnsi" w:cs="Times New Roman"/>
          <w:color w:val="000000"/>
          <w:highlight w:val="white"/>
          <w:lang w:val="en-US"/>
        </w:rPr>
        <w:t xml:space="preserve"> </w:t>
      </w:r>
      <w:proofErr w:type="spellStart"/>
      <w:r w:rsidR="002617BB" w:rsidRPr="004054EE">
        <w:rPr>
          <w:rFonts w:asciiTheme="minorHAnsi" w:eastAsia="Times New Roman" w:hAnsiTheme="minorHAnsi" w:cs="Times New Roman"/>
          <w:color w:val="000000"/>
          <w:highlight w:val="white"/>
          <w:lang w:val="en-US"/>
        </w:rPr>
        <w:t>mengatasi</w:t>
      </w:r>
      <w:proofErr w:type="spellEnd"/>
      <w:r w:rsidR="002617BB" w:rsidRPr="004054EE">
        <w:rPr>
          <w:rFonts w:asciiTheme="minorHAnsi" w:eastAsia="Times New Roman" w:hAnsiTheme="minorHAnsi" w:cs="Times New Roman"/>
          <w:color w:val="000000"/>
          <w:highlight w:val="white"/>
          <w:lang w:val="en-US"/>
        </w:rPr>
        <w:t xml:space="preserve"> </w:t>
      </w:r>
      <w:proofErr w:type="spellStart"/>
      <w:r w:rsidR="002617BB" w:rsidRPr="004054EE">
        <w:rPr>
          <w:rFonts w:asciiTheme="minorHAnsi" w:eastAsia="Times New Roman" w:hAnsiTheme="minorHAnsi" w:cs="Times New Roman"/>
          <w:color w:val="000000"/>
          <w:highlight w:val="white"/>
          <w:lang w:val="en-US"/>
        </w:rPr>
        <w:t>masalah</w:t>
      </w:r>
      <w:proofErr w:type="spellEnd"/>
      <w:r w:rsidR="002617BB" w:rsidRPr="004054EE">
        <w:rPr>
          <w:rFonts w:asciiTheme="minorHAnsi" w:eastAsia="Times New Roman" w:hAnsiTheme="minorHAnsi" w:cs="Times New Roman"/>
          <w:color w:val="000000"/>
          <w:highlight w:val="white"/>
          <w:lang w:val="en-US"/>
        </w:rPr>
        <w:t xml:space="preserve"> yang </w:t>
      </w:r>
      <w:proofErr w:type="spellStart"/>
      <w:r w:rsidR="002617BB" w:rsidRPr="004054EE">
        <w:rPr>
          <w:rFonts w:asciiTheme="minorHAnsi" w:eastAsia="Times New Roman" w:hAnsiTheme="minorHAnsi" w:cs="Times New Roman"/>
          <w:color w:val="000000"/>
          <w:highlight w:val="white"/>
          <w:lang w:val="en-US"/>
        </w:rPr>
        <w:t>ada</w:t>
      </w:r>
      <w:proofErr w:type="spellEnd"/>
      <w:r w:rsidR="002617BB" w:rsidRPr="004054EE">
        <w:rPr>
          <w:rFonts w:asciiTheme="minorHAnsi" w:eastAsia="Times New Roman" w:hAnsiTheme="minorHAnsi" w:cs="Times New Roman"/>
          <w:color w:val="000000"/>
          <w:highlight w:val="white"/>
          <w:lang w:val="en-US"/>
        </w:rPr>
        <w:t>.</w:t>
      </w:r>
    </w:p>
    <w:p w14:paraId="361261B7" w14:textId="77777777" w:rsidR="00E95D96" w:rsidRPr="004054EE" w:rsidRDefault="00E95D96" w:rsidP="002617BB">
      <w:pPr>
        <w:pBdr>
          <w:top w:val="nil"/>
          <w:left w:val="nil"/>
          <w:bottom w:val="nil"/>
          <w:right w:val="nil"/>
          <w:between w:val="nil"/>
        </w:pBdr>
        <w:spacing w:after="0" w:line="240" w:lineRule="auto"/>
        <w:ind w:left="426" w:firstLine="720"/>
        <w:jc w:val="both"/>
        <w:rPr>
          <w:rFonts w:asciiTheme="minorHAnsi" w:eastAsia="Times New Roman" w:hAnsiTheme="minorHAnsi" w:cs="Times New Roman"/>
          <w:color w:val="000000"/>
          <w:highlight w:val="white"/>
          <w:lang w:val="en-US"/>
        </w:rPr>
      </w:pPr>
    </w:p>
    <w:p w14:paraId="3EA12C31" w14:textId="136CAE62" w:rsidR="00E95D96" w:rsidRPr="004054EE" w:rsidRDefault="00E95D96" w:rsidP="002617BB">
      <w:pPr>
        <w:pBdr>
          <w:top w:val="nil"/>
          <w:left w:val="nil"/>
          <w:bottom w:val="nil"/>
          <w:right w:val="nil"/>
          <w:between w:val="nil"/>
        </w:pBdr>
        <w:spacing w:after="0" w:line="240" w:lineRule="auto"/>
        <w:ind w:left="426" w:firstLine="720"/>
        <w:jc w:val="both"/>
        <w:rPr>
          <w:rFonts w:asciiTheme="minorHAnsi" w:eastAsia="Times New Roman" w:hAnsiTheme="minorHAnsi" w:cs="Times New Roman"/>
          <w:color w:val="FF0000"/>
          <w:highlight w:val="white"/>
          <w:lang w:val="en-US"/>
        </w:rPr>
      </w:pPr>
      <w:r w:rsidRPr="004054EE">
        <w:rPr>
          <w:rFonts w:asciiTheme="minorHAnsi" w:eastAsia="Times New Roman" w:hAnsiTheme="minorHAnsi" w:cs="Times New Roman"/>
          <w:noProof/>
          <w:color w:val="FF0000"/>
          <w:lang w:val="en-US" w:eastAsia="en-US"/>
        </w:rPr>
        <mc:AlternateContent>
          <mc:Choice Requires="wps">
            <w:drawing>
              <wp:anchor distT="0" distB="0" distL="114300" distR="114300" simplePos="0" relativeHeight="251659264" behindDoc="0" locked="0" layoutInCell="1" allowOverlap="1" wp14:anchorId="454127D3" wp14:editId="06DE0AA6">
                <wp:simplePos x="0" y="0"/>
                <wp:positionH relativeFrom="column">
                  <wp:posOffset>339090</wp:posOffset>
                </wp:positionH>
                <wp:positionV relativeFrom="paragraph">
                  <wp:posOffset>1631950</wp:posOffset>
                </wp:positionV>
                <wp:extent cx="4324350" cy="400050"/>
                <wp:effectExtent l="0" t="0" r="0" b="0"/>
                <wp:wrapNone/>
                <wp:docPr id="5" name="Rectangle 5"/>
                <wp:cNvGraphicFramePr/>
                <a:graphic xmlns:a="http://schemas.openxmlformats.org/drawingml/2006/main">
                  <a:graphicData uri="http://schemas.microsoft.com/office/word/2010/wordprocessingShape">
                    <wps:wsp>
                      <wps:cNvSpPr/>
                      <wps:spPr>
                        <a:xfrm>
                          <a:off x="0" y="0"/>
                          <a:ext cx="4324350" cy="400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336F7D" w14:textId="64555A9A" w:rsidR="00E95D96" w:rsidRPr="006717E8" w:rsidRDefault="006717E8" w:rsidP="009F307F">
                            <w:pPr>
                              <w:spacing w:after="0" w:line="240" w:lineRule="auto"/>
                              <w:jc w:val="center"/>
                              <w:rPr>
                                <w:rFonts w:asciiTheme="minorHAnsi" w:hAnsiTheme="minorHAnsi" w:cs="Times New Roman"/>
                                <w:lang w:val="en-US"/>
                              </w:rPr>
                            </w:pPr>
                            <w:proofErr w:type="spellStart"/>
                            <w:r>
                              <w:rPr>
                                <w:rFonts w:asciiTheme="minorHAnsi" w:hAnsiTheme="minorHAnsi" w:cs="Times New Roman"/>
                                <w:lang w:val="en-US"/>
                              </w:rPr>
                              <w:t>Gambar</w:t>
                            </w:r>
                            <w:proofErr w:type="spellEnd"/>
                            <w:r>
                              <w:rPr>
                                <w:rFonts w:asciiTheme="minorHAnsi" w:hAnsiTheme="minorHAnsi" w:cs="Times New Roman"/>
                                <w:lang w:val="en-US"/>
                              </w:rPr>
                              <w:t xml:space="preserve"> </w:t>
                            </w:r>
                            <w:r w:rsidR="00E95D96" w:rsidRPr="006717E8">
                              <w:rPr>
                                <w:rFonts w:asciiTheme="minorHAnsi" w:hAnsiTheme="minorHAnsi" w:cs="Times New Roman"/>
                                <w:lang w:val="en-US"/>
                              </w:rPr>
                              <w:t>4</w:t>
                            </w:r>
                            <w:r>
                              <w:rPr>
                                <w:rFonts w:asciiTheme="minorHAnsi" w:hAnsiTheme="minorHAnsi" w:cs="Times New Roman"/>
                                <w:lang w:val="en-US"/>
                              </w:rPr>
                              <w:t>.</w:t>
                            </w:r>
                            <w:r w:rsidR="009F307F" w:rsidRPr="006717E8">
                              <w:rPr>
                                <w:rFonts w:asciiTheme="minorHAnsi" w:hAnsiTheme="minorHAnsi" w:cs="Times New Roman"/>
                                <w:lang w:val="en-US"/>
                              </w:rPr>
                              <w:t xml:space="preserve"> </w:t>
                            </w:r>
                            <w:proofErr w:type="spellStart"/>
                            <w:r w:rsidR="00E95D96" w:rsidRPr="006717E8">
                              <w:rPr>
                                <w:rFonts w:asciiTheme="minorHAnsi" w:hAnsiTheme="minorHAnsi" w:cs="Times New Roman"/>
                                <w:lang w:val="en-US"/>
                              </w:rPr>
                              <w:t>Arahan</w:t>
                            </w:r>
                            <w:proofErr w:type="spellEnd"/>
                            <w:r w:rsidR="00E95D96"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dari</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Kepala</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Sekolah</w:t>
                            </w:r>
                            <w:proofErr w:type="spellEnd"/>
                          </w:p>
                          <w:p w14:paraId="7C3F2D69" w14:textId="77777777" w:rsidR="00E95D96" w:rsidRPr="006717E8" w:rsidRDefault="00E95D96" w:rsidP="00E95D96">
                            <w:pPr>
                              <w:jc w:val="center"/>
                              <w:rPr>
                                <w:rFonts w:asciiTheme="minorHAnsi" w:hAnsi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127D3" id="Rectangle 5" o:spid="_x0000_s1026" style="position:absolute;left:0;text-align:left;margin-left:26.7pt;margin-top:128.5pt;width:340.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" filled="f" stroked="f">
                <v:textbox>
                  <w:txbxContent>
                    <w:p w14:paraId="1B336F7D" w14:textId="64555A9A" w:rsidR="00E95D96" w:rsidRPr="006717E8" w:rsidRDefault="006717E8" w:rsidP="009F307F">
                      <w:pPr>
                        <w:spacing w:after="0" w:line="240" w:lineRule="auto"/>
                        <w:jc w:val="center"/>
                        <w:rPr>
                          <w:rFonts w:asciiTheme="minorHAnsi" w:hAnsiTheme="minorHAnsi" w:cs="Times New Roman"/>
                          <w:lang w:val="en-US"/>
                        </w:rPr>
                      </w:pPr>
                      <w:proofErr w:type="spellStart"/>
                      <w:r>
                        <w:rPr>
                          <w:rFonts w:asciiTheme="minorHAnsi" w:hAnsiTheme="minorHAnsi" w:cs="Times New Roman"/>
                          <w:lang w:val="en-US"/>
                        </w:rPr>
                        <w:t>Gambar</w:t>
                      </w:r>
                      <w:proofErr w:type="spellEnd"/>
                      <w:r>
                        <w:rPr>
                          <w:rFonts w:asciiTheme="minorHAnsi" w:hAnsiTheme="minorHAnsi" w:cs="Times New Roman"/>
                          <w:lang w:val="en-US"/>
                        </w:rPr>
                        <w:t xml:space="preserve"> </w:t>
                      </w:r>
                      <w:r w:rsidR="00E95D96" w:rsidRPr="006717E8">
                        <w:rPr>
                          <w:rFonts w:asciiTheme="minorHAnsi" w:hAnsiTheme="minorHAnsi" w:cs="Times New Roman"/>
                          <w:lang w:val="en-US"/>
                        </w:rPr>
                        <w:t>4</w:t>
                      </w:r>
                      <w:r>
                        <w:rPr>
                          <w:rFonts w:asciiTheme="minorHAnsi" w:hAnsiTheme="minorHAnsi" w:cs="Times New Roman"/>
                          <w:lang w:val="en-US"/>
                        </w:rPr>
                        <w:t>.</w:t>
                      </w:r>
                      <w:r w:rsidR="009F307F" w:rsidRPr="006717E8">
                        <w:rPr>
                          <w:rFonts w:asciiTheme="minorHAnsi" w:hAnsiTheme="minorHAnsi" w:cs="Times New Roman"/>
                          <w:lang w:val="en-US"/>
                        </w:rPr>
                        <w:t xml:space="preserve"> </w:t>
                      </w:r>
                      <w:proofErr w:type="spellStart"/>
                      <w:r w:rsidR="00E95D96" w:rsidRPr="006717E8">
                        <w:rPr>
                          <w:rFonts w:asciiTheme="minorHAnsi" w:hAnsiTheme="minorHAnsi" w:cs="Times New Roman"/>
                          <w:lang w:val="en-US"/>
                        </w:rPr>
                        <w:t>Arahan</w:t>
                      </w:r>
                      <w:proofErr w:type="spellEnd"/>
                      <w:r w:rsidR="00E95D96"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dari</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Kepala</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Sekolah</w:t>
                      </w:r>
                      <w:proofErr w:type="spellEnd"/>
                    </w:p>
                    <w:p w14:paraId="7C3F2D69" w14:textId="77777777" w:rsidR="00E95D96" w:rsidRPr="006717E8" w:rsidRDefault="00E95D96" w:rsidP="00E95D96">
                      <w:pPr>
                        <w:jc w:val="center"/>
                        <w:rPr>
                          <w:rFonts w:asciiTheme="minorHAnsi" w:hAnsiTheme="minorHAnsi"/>
                          <w:lang w:val="en-US"/>
                        </w:rPr>
                      </w:pPr>
                    </w:p>
                  </w:txbxContent>
                </v:textbox>
              </v:rect>
            </w:pict>
          </mc:Fallback>
        </mc:AlternateContent>
      </w:r>
      <w:r w:rsidRPr="004054EE">
        <w:rPr>
          <w:rFonts w:asciiTheme="minorHAnsi" w:eastAsia="Times New Roman" w:hAnsiTheme="minorHAnsi" w:cs="Times New Roman"/>
          <w:color w:val="FF0000"/>
          <w:lang w:val="en-US"/>
        </w:rPr>
        <w:t xml:space="preserve">                </w:t>
      </w:r>
      <w:r w:rsidRPr="004054EE">
        <w:rPr>
          <w:rFonts w:asciiTheme="minorHAnsi" w:eastAsia="Times New Roman" w:hAnsiTheme="minorHAnsi" w:cs="Times New Roman"/>
          <w:noProof/>
          <w:color w:val="FF0000"/>
          <w:lang w:val="en-US" w:eastAsia="en-US"/>
        </w:rPr>
        <w:drawing>
          <wp:inline distT="0" distB="0" distL="0" distR="0" wp14:anchorId="6F8F1FF0" wp14:editId="5C370810">
            <wp:extent cx="2598540" cy="1599939"/>
            <wp:effectExtent l="0" t="0" r="0" b="635"/>
            <wp:docPr id="4" name="Picture 4" descr="J:\PENELITIAN PP\ABDIMAS GASAL 2021\foto kegiatan\IMG20200707150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NELITIAN PP\ABDIMAS GASAL 2021\foto kegiatan\IMG2020070715091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2561" cy="1602415"/>
                    </a:xfrm>
                    <a:prstGeom prst="rect">
                      <a:avLst/>
                    </a:prstGeom>
                    <a:noFill/>
                    <a:ln>
                      <a:noFill/>
                    </a:ln>
                  </pic:spPr>
                </pic:pic>
              </a:graphicData>
            </a:graphic>
          </wp:inline>
        </w:drawing>
      </w:r>
    </w:p>
    <w:p w14:paraId="6CB2686A" w14:textId="745DFFE2" w:rsidR="009F4736" w:rsidRPr="004054EE" w:rsidRDefault="00D42770" w:rsidP="002617BB">
      <w:pPr>
        <w:pBdr>
          <w:top w:val="nil"/>
          <w:left w:val="nil"/>
          <w:bottom w:val="nil"/>
          <w:right w:val="nil"/>
          <w:between w:val="nil"/>
        </w:pBdr>
        <w:spacing w:after="0" w:line="240" w:lineRule="auto"/>
        <w:ind w:left="720"/>
        <w:jc w:val="both"/>
        <w:rPr>
          <w:rFonts w:asciiTheme="minorHAnsi" w:eastAsia="Times New Roman" w:hAnsiTheme="minorHAnsi" w:cs="Times New Roman"/>
          <w:color w:val="000000"/>
          <w:highlight w:val="white"/>
        </w:rPr>
      </w:pPr>
      <w:r w:rsidRPr="004054EE">
        <w:rPr>
          <w:rFonts w:asciiTheme="minorHAnsi" w:eastAsia="Times New Roman" w:hAnsiTheme="minorHAnsi" w:cs="Times New Roman"/>
          <w:color w:val="000000"/>
          <w:highlight w:val="white"/>
        </w:rPr>
        <w:lastRenderedPageBreak/>
        <w:t xml:space="preserve">   </w:t>
      </w:r>
      <w:r w:rsidR="00E95D96" w:rsidRPr="004054EE">
        <w:rPr>
          <w:rFonts w:asciiTheme="minorHAnsi" w:eastAsia="Times New Roman" w:hAnsiTheme="minorHAnsi" w:cs="Times New Roman"/>
          <w:color w:val="000000"/>
          <w:highlight w:val="white"/>
          <w:lang w:val="en-US"/>
        </w:rPr>
        <w:t xml:space="preserve">       </w:t>
      </w:r>
      <w:r w:rsidRPr="004054EE">
        <w:rPr>
          <w:rFonts w:asciiTheme="minorHAnsi" w:eastAsia="Times New Roman" w:hAnsiTheme="minorHAnsi" w:cs="Times New Roman"/>
          <w:color w:val="000000"/>
          <w:highlight w:val="white"/>
        </w:rPr>
        <w:tab/>
      </w:r>
      <w:r w:rsidRPr="004054EE">
        <w:rPr>
          <w:rFonts w:asciiTheme="minorHAnsi" w:eastAsia="Times New Roman" w:hAnsiTheme="minorHAnsi" w:cs="Times New Roman"/>
          <w:color w:val="000000"/>
          <w:highlight w:val="white"/>
        </w:rPr>
        <w:tab/>
      </w:r>
    </w:p>
    <w:p w14:paraId="76242C57" w14:textId="0309951F" w:rsidR="00E95D96" w:rsidRPr="004054EE" w:rsidRDefault="00E95D96" w:rsidP="00E95D96">
      <w:pPr>
        <w:pBdr>
          <w:top w:val="nil"/>
          <w:left w:val="nil"/>
          <w:bottom w:val="nil"/>
          <w:right w:val="nil"/>
          <w:between w:val="nil"/>
        </w:pBdr>
        <w:spacing w:after="0" w:line="240" w:lineRule="auto"/>
        <w:ind w:left="426"/>
        <w:jc w:val="both"/>
        <w:rPr>
          <w:rFonts w:asciiTheme="minorHAnsi" w:eastAsia="Times New Roman" w:hAnsiTheme="minorHAnsi" w:cs="Times New Roman"/>
          <w:color w:val="000000"/>
          <w:highlight w:val="white"/>
        </w:rPr>
      </w:pPr>
    </w:p>
    <w:p w14:paraId="135C9FD9" w14:textId="573061C8" w:rsidR="009F4736" w:rsidRPr="004054EE" w:rsidRDefault="00D42770" w:rsidP="002617BB">
      <w:pPr>
        <w:numPr>
          <w:ilvl w:val="0"/>
          <w:numId w:val="3"/>
        </w:numPr>
        <w:pBdr>
          <w:top w:val="nil"/>
          <w:left w:val="nil"/>
          <w:bottom w:val="nil"/>
          <w:right w:val="nil"/>
          <w:between w:val="nil"/>
        </w:pBdr>
        <w:spacing w:after="0" w:line="240" w:lineRule="auto"/>
        <w:ind w:left="426"/>
        <w:jc w:val="both"/>
        <w:rPr>
          <w:rFonts w:asciiTheme="minorHAnsi" w:eastAsia="Times New Roman" w:hAnsiTheme="minorHAnsi" w:cs="Times New Roman"/>
          <w:color w:val="000000"/>
          <w:highlight w:val="white"/>
        </w:rPr>
      </w:pPr>
      <w:r w:rsidRPr="004054EE">
        <w:rPr>
          <w:rFonts w:asciiTheme="minorHAnsi" w:eastAsia="Times New Roman" w:hAnsiTheme="minorHAnsi" w:cs="Times New Roman"/>
          <w:color w:val="000000"/>
          <w:highlight w:val="white"/>
        </w:rPr>
        <w:t>Tahap Pelaksanaan</w:t>
      </w:r>
    </w:p>
    <w:p w14:paraId="636D0CB0" w14:textId="34A17B6F" w:rsidR="009F4736" w:rsidRPr="004054EE" w:rsidRDefault="002617BB" w:rsidP="002617BB">
      <w:pPr>
        <w:pBdr>
          <w:top w:val="nil"/>
          <w:left w:val="nil"/>
          <w:bottom w:val="nil"/>
          <w:right w:val="nil"/>
          <w:between w:val="nil"/>
        </w:pBdr>
        <w:spacing w:after="0" w:line="240" w:lineRule="auto"/>
        <w:ind w:left="426" w:firstLine="720"/>
        <w:jc w:val="both"/>
        <w:rPr>
          <w:rFonts w:asciiTheme="minorHAnsi" w:eastAsia="Times New Roman" w:hAnsiTheme="minorHAnsi" w:cs="Times New Roman"/>
          <w:color w:val="000000"/>
          <w:highlight w:val="white"/>
          <w:lang w:val="en-US"/>
        </w:rPr>
      </w:pPr>
      <w:proofErr w:type="spellStart"/>
      <w:r w:rsidRPr="004054EE">
        <w:rPr>
          <w:rFonts w:asciiTheme="minorHAnsi" w:eastAsia="Times New Roman" w:hAnsiTheme="minorHAnsi" w:cs="Times New Roman"/>
          <w:color w:val="000000"/>
          <w:highlight w:val="white"/>
          <w:lang w:val="en-US"/>
        </w:rPr>
        <w:t>Pada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tahap</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pelaksanaan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tim</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melakukan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tiga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kegiatan</w:t>
      </w:r>
      <w:proofErr w:type="spellEnd"/>
      <w:r w:rsidR="002A1D2A"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yang</w:t>
      </w:r>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diperlukan</w:t>
      </w:r>
      <w:proofErr w:type="spellEnd"/>
      <w:r w:rsidR="002A1D2A" w:rsidRPr="004054EE">
        <w:rPr>
          <w:rFonts w:asciiTheme="minorHAnsi" w:eastAsia="Times New Roman" w:hAnsiTheme="minorHAnsi" w:cs="Times New Roman"/>
          <w:color w:val="000000"/>
          <w:highlight w:val="white"/>
          <w:lang w:val="en-US"/>
        </w:rPr>
        <w:t xml:space="preserve"> </w:t>
      </w:r>
      <w:proofErr w:type="gramStart"/>
      <w:r w:rsidR="00D42770" w:rsidRPr="004054EE">
        <w:rPr>
          <w:rFonts w:asciiTheme="minorHAnsi" w:eastAsia="Times New Roman" w:hAnsiTheme="minorHAnsi" w:cs="Times New Roman"/>
          <w:color w:val="000000"/>
          <w:highlight w:val="white"/>
        </w:rPr>
        <w:t>dalam  pelaksanaan</w:t>
      </w:r>
      <w:proofErr w:type="gramEnd"/>
      <w:r w:rsidR="00D42770" w:rsidRPr="004054EE">
        <w:rPr>
          <w:rFonts w:asciiTheme="minorHAnsi" w:eastAsia="Times New Roman" w:hAnsiTheme="minorHAnsi" w:cs="Times New Roman"/>
          <w:color w:val="000000"/>
          <w:highlight w:val="white"/>
        </w:rPr>
        <w:t xml:space="preserve">  kegiatan  pengabdian  masyarakat</w:t>
      </w:r>
      <w:r w:rsidR="002A1D2A"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 xml:space="preserve">yaitu </w:t>
      </w:r>
      <w:proofErr w:type="spellStart"/>
      <w:r w:rsidR="002A1D2A" w:rsidRPr="004054EE">
        <w:rPr>
          <w:rFonts w:asciiTheme="minorHAnsi" w:eastAsia="Times New Roman" w:hAnsiTheme="minorHAnsi" w:cs="Times New Roman"/>
          <w:color w:val="000000"/>
          <w:highlight w:val="white"/>
          <w:lang w:val="en-US"/>
        </w:rPr>
        <w:t>sosialisasi</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kegiatan</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dan</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pemahaman</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materi</w:t>
      </w:r>
      <w:proofErr w:type="spellEnd"/>
      <w:r w:rsidR="002A1D2A" w:rsidRPr="004054EE">
        <w:rPr>
          <w:rFonts w:asciiTheme="minorHAnsi" w:eastAsia="Times New Roman" w:hAnsiTheme="minorHAnsi" w:cs="Times New Roman"/>
          <w:color w:val="000000"/>
          <w:highlight w:val="white"/>
          <w:lang w:val="en-US"/>
        </w:rPr>
        <w:t xml:space="preserve"> model </w:t>
      </w:r>
      <w:proofErr w:type="spellStart"/>
      <w:r w:rsidR="002A1D2A" w:rsidRPr="004054EE">
        <w:rPr>
          <w:rFonts w:asciiTheme="minorHAnsi" w:eastAsia="Times New Roman" w:hAnsiTheme="minorHAnsi" w:cs="Times New Roman"/>
          <w:color w:val="000000"/>
          <w:highlight w:val="white"/>
          <w:lang w:val="en-US"/>
        </w:rPr>
        <w:t>pembelajaran</w:t>
      </w:r>
      <w:proofErr w:type="spellEnd"/>
      <w:r w:rsidR="002A1D2A" w:rsidRPr="004054EE">
        <w:rPr>
          <w:rFonts w:asciiTheme="minorHAnsi" w:eastAsia="Times New Roman" w:hAnsiTheme="minorHAnsi" w:cs="Times New Roman"/>
          <w:color w:val="000000"/>
          <w:highlight w:val="white"/>
          <w:lang w:val="en-US"/>
        </w:rPr>
        <w:t xml:space="preserve"> daring</w:t>
      </w:r>
      <w:r w:rsidR="00D42770" w:rsidRPr="004054EE">
        <w:rPr>
          <w:rFonts w:asciiTheme="minorHAnsi" w:eastAsia="Times New Roman" w:hAnsiTheme="minorHAnsi" w:cs="Times New Roman"/>
          <w:color w:val="000000"/>
          <w:highlight w:val="white"/>
        </w:rPr>
        <w:t>, pelatihan</w:t>
      </w:r>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dengan</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memberikan</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contoh</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nyata</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dalam</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menggunakan</w:t>
      </w:r>
      <w:proofErr w:type="spellEnd"/>
      <w:r w:rsidR="002A1D2A" w:rsidRPr="004054EE">
        <w:rPr>
          <w:rFonts w:asciiTheme="minorHAnsi" w:eastAsia="Times New Roman" w:hAnsiTheme="minorHAnsi" w:cs="Times New Roman"/>
          <w:color w:val="000000"/>
          <w:highlight w:val="white"/>
          <w:lang w:val="en-US"/>
        </w:rPr>
        <w:t xml:space="preserve"> model </w:t>
      </w:r>
      <w:proofErr w:type="spellStart"/>
      <w:r w:rsidR="002A1D2A" w:rsidRPr="004054EE">
        <w:rPr>
          <w:rFonts w:asciiTheme="minorHAnsi" w:eastAsia="Times New Roman" w:hAnsiTheme="minorHAnsi" w:cs="Times New Roman"/>
          <w:color w:val="000000"/>
          <w:highlight w:val="white"/>
          <w:lang w:val="en-US"/>
        </w:rPr>
        <w:t>pembelajaran</w:t>
      </w:r>
      <w:proofErr w:type="spellEnd"/>
      <w:r w:rsidR="002A1D2A" w:rsidRPr="004054EE">
        <w:rPr>
          <w:rFonts w:asciiTheme="minorHAnsi" w:eastAsia="Times New Roman" w:hAnsiTheme="minorHAnsi" w:cs="Times New Roman"/>
          <w:color w:val="000000"/>
          <w:highlight w:val="white"/>
          <w:lang w:val="en-US"/>
        </w:rPr>
        <w:t xml:space="preserve"> daring</w:t>
      </w:r>
      <w:r w:rsidR="00D42770" w:rsidRPr="004054EE">
        <w:rPr>
          <w:rFonts w:asciiTheme="minorHAnsi" w:eastAsia="Times New Roman" w:hAnsiTheme="minorHAnsi" w:cs="Times New Roman"/>
          <w:color w:val="000000"/>
          <w:highlight w:val="white"/>
        </w:rPr>
        <w:t>, dan pendampingan</w:t>
      </w:r>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kepada</w:t>
      </w:r>
      <w:proofErr w:type="spellEnd"/>
      <w:r w:rsidR="002A1D2A" w:rsidRPr="004054EE">
        <w:rPr>
          <w:rFonts w:asciiTheme="minorHAnsi" w:eastAsia="Times New Roman" w:hAnsiTheme="minorHAnsi" w:cs="Times New Roman"/>
          <w:color w:val="000000"/>
          <w:highlight w:val="white"/>
          <w:lang w:val="en-US"/>
        </w:rPr>
        <w:t xml:space="preserve"> para </w:t>
      </w:r>
      <w:proofErr w:type="spellStart"/>
      <w:r w:rsidR="002A1D2A" w:rsidRPr="004054EE">
        <w:rPr>
          <w:rFonts w:asciiTheme="minorHAnsi" w:eastAsia="Times New Roman" w:hAnsiTheme="minorHAnsi" w:cs="Times New Roman"/>
          <w:color w:val="000000"/>
          <w:highlight w:val="white"/>
          <w:lang w:val="en-US"/>
        </w:rPr>
        <w:t>peserta</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pelatihan</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untuk</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mencoba</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sendiri</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menggunakan</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salah</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satu</w:t>
      </w:r>
      <w:proofErr w:type="spellEnd"/>
      <w:r w:rsidR="002A1D2A" w:rsidRPr="004054EE">
        <w:rPr>
          <w:rFonts w:asciiTheme="minorHAnsi" w:eastAsia="Times New Roman" w:hAnsiTheme="minorHAnsi" w:cs="Times New Roman"/>
          <w:color w:val="000000"/>
          <w:highlight w:val="white"/>
          <w:lang w:val="en-US"/>
        </w:rPr>
        <w:t xml:space="preserve"> model </w:t>
      </w:r>
      <w:proofErr w:type="spellStart"/>
      <w:r w:rsidR="002A1D2A" w:rsidRPr="004054EE">
        <w:rPr>
          <w:rFonts w:asciiTheme="minorHAnsi" w:eastAsia="Times New Roman" w:hAnsiTheme="minorHAnsi" w:cs="Times New Roman"/>
          <w:color w:val="000000"/>
          <w:highlight w:val="white"/>
          <w:lang w:val="en-US"/>
        </w:rPr>
        <w:t>pembelajaran</w:t>
      </w:r>
      <w:proofErr w:type="spellEnd"/>
      <w:r w:rsidR="002A1D2A" w:rsidRPr="004054EE">
        <w:rPr>
          <w:rFonts w:asciiTheme="minorHAnsi" w:eastAsia="Times New Roman" w:hAnsiTheme="minorHAnsi" w:cs="Times New Roman"/>
          <w:color w:val="000000"/>
          <w:highlight w:val="white"/>
          <w:lang w:val="en-US"/>
        </w:rPr>
        <w:t xml:space="preserve"> daring (</w:t>
      </w:r>
      <w:proofErr w:type="spellStart"/>
      <w:r w:rsidR="002A1D2A" w:rsidRPr="004054EE">
        <w:rPr>
          <w:rFonts w:asciiTheme="minorHAnsi" w:eastAsia="Times New Roman" w:hAnsiTheme="minorHAnsi" w:cs="Times New Roman"/>
          <w:color w:val="000000"/>
          <w:highlight w:val="white"/>
          <w:lang w:val="en-US"/>
        </w:rPr>
        <w:t>dalam</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hal</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ini</w:t>
      </w:r>
      <w:proofErr w:type="spellEnd"/>
      <w:r w:rsidR="002A1D2A" w:rsidRPr="004054EE">
        <w:rPr>
          <w:rFonts w:asciiTheme="minorHAnsi" w:eastAsia="Times New Roman" w:hAnsiTheme="minorHAnsi" w:cs="Times New Roman"/>
          <w:color w:val="000000"/>
          <w:highlight w:val="white"/>
          <w:lang w:val="en-US"/>
        </w:rPr>
        <w:t xml:space="preserve"> </w:t>
      </w:r>
      <w:r w:rsidR="002A1D2A" w:rsidRPr="004054EE">
        <w:rPr>
          <w:rFonts w:asciiTheme="minorHAnsi" w:eastAsia="Times New Roman" w:hAnsiTheme="minorHAnsi" w:cs="Times New Roman"/>
          <w:i/>
          <w:iCs/>
          <w:color w:val="000000"/>
          <w:highlight w:val="white"/>
          <w:lang w:val="en-US"/>
        </w:rPr>
        <w:t>google classroom</w:t>
      </w:r>
      <w:r w:rsidR="002A1D2A" w:rsidRPr="004054EE">
        <w:rPr>
          <w:rFonts w:asciiTheme="minorHAnsi" w:eastAsia="Times New Roman" w:hAnsiTheme="minorHAnsi" w:cs="Times New Roman"/>
          <w:color w:val="000000"/>
          <w:highlight w:val="white"/>
          <w:lang w:val="en-US"/>
        </w:rPr>
        <w:t>)</w:t>
      </w:r>
      <w:r w:rsidR="00D42770" w:rsidRPr="004054EE">
        <w:rPr>
          <w:rFonts w:asciiTheme="minorHAnsi" w:eastAsia="Times New Roman" w:hAnsiTheme="minorHAnsi" w:cs="Times New Roman"/>
          <w:color w:val="000000"/>
          <w:highlight w:val="white"/>
        </w:rPr>
        <w:t>.</w:t>
      </w:r>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Berikut</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adalah</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rincian</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dari</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kegiatan</w:t>
      </w:r>
      <w:proofErr w:type="spellEnd"/>
      <w:r w:rsidR="002A1D2A" w:rsidRPr="004054EE">
        <w:rPr>
          <w:rFonts w:asciiTheme="minorHAnsi" w:eastAsia="Times New Roman" w:hAnsiTheme="minorHAnsi" w:cs="Times New Roman"/>
          <w:color w:val="000000"/>
          <w:highlight w:val="white"/>
          <w:lang w:val="en-US"/>
        </w:rPr>
        <w:t xml:space="preserve"> </w:t>
      </w:r>
      <w:proofErr w:type="spellStart"/>
      <w:r w:rsidR="002A1D2A" w:rsidRPr="004054EE">
        <w:rPr>
          <w:rFonts w:asciiTheme="minorHAnsi" w:eastAsia="Times New Roman" w:hAnsiTheme="minorHAnsi" w:cs="Times New Roman"/>
          <w:color w:val="000000"/>
          <w:highlight w:val="white"/>
          <w:lang w:val="en-US"/>
        </w:rPr>
        <w:t>tersebut</w:t>
      </w:r>
      <w:proofErr w:type="spellEnd"/>
      <w:r w:rsidR="002A1D2A" w:rsidRPr="004054EE">
        <w:rPr>
          <w:rFonts w:asciiTheme="minorHAnsi" w:eastAsia="Times New Roman" w:hAnsiTheme="minorHAnsi" w:cs="Times New Roman"/>
          <w:color w:val="000000"/>
          <w:highlight w:val="white"/>
          <w:lang w:val="en-US"/>
        </w:rPr>
        <w:t>:</w:t>
      </w:r>
    </w:p>
    <w:p w14:paraId="698CB95E" w14:textId="5EDB459E" w:rsidR="009F4736" w:rsidRPr="004054EE" w:rsidRDefault="00D42770" w:rsidP="002617BB">
      <w:pPr>
        <w:numPr>
          <w:ilvl w:val="0"/>
          <w:numId w:val="5"/>
        </w:num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rPr>
      </w:pPr>
      <w:r w:rsidRPr="004054EE">
        <w:rPr>
          <w:rFonts w:asciiTheme="minorHAnsi" w:eastAsia="Times New Roman" w:hAnsiTheme="minorHAnsi" w:cs="Times New Roman"/>
          <w:color w:val="000000"/>
          <w:highlight w:val="white"/>
        </w:rPr>
        <w:t>Sosialisasi</w:t>
      </w:r>
    </w:p>
    <w:p w14:paraId="56B02789" w14:textId="29A67F7A" w:rsidR="009F4736" w:rsidRPr="004054EE" w:rsidRDefault="00F47BB6" w:rsidP="002617BB">
      <w:p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rPr>
      </w:pPr>
      <w:proofErr w:type="spellStart"/>
      <w:r w:rsidRPr="004054EE">
        <w:rPr>
          <w:rFonts w:asciiTheme="minorHAnsi" w:eastAsia="Times New Roman" w:hAnsiTheme="minorHAnsi" w:cs="Times New Roman"/>
          <w:color w:val="000000"/>
          <w:highlight w:val="white"/>
          <w:lang w:val="en-US"/>
        </w:rPr>
        <w:t>Sebelum</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diadakan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sosialisasi</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tim</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abdimas</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memberikan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kuesioner</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singkat</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untuk</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mengetahui</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pemahaman</w:t>
      </w:r>
      <w:proofErr w:type="spellEnd"/>
      <w:r w:rsidRPr="004054EE">
        <w:rPr>
          <w:rFonts w:asciiTheme="minorHAnsi" w:eastAsia="Times New Roman" w:hAnsiTheme="minorHAnsi" w:cs="Times New Roman"/>
          <w:color w:val="000000"/>
          <w:highlight w:val="white"/>
          <w:lang w:val="en-US"/>
        </w:rPr>
        <w:t xml:space="preserve"> guru </w:t>
      </w:r>
      <w:proofErr w:type="spellStart"/>
      <w:r w:rsidRPr="004054EE">
        <w:rPr>
          <w:rFonts w:asciiTheme="minorHAnsi" w:eastAsia="Times New Roman" w:hAnsiTheme="minorHAnsi" w:cs="Times New Roman"/>
          <w:color w:val="000000"/>
          <w:highlight w:val="white"/>
          <w:lang w:val="en-US"/>
        </w:rPr>
        <w:t>mengenai</w:t>
      </w:r>
      <w:proofErr w:type="spellEnd"/>
      <w:r w:rsidRPr="004054EE">
        <w:rPr>
          <w:rFonts w:asciiTheme="minorHAnsi" w:eastAsia="Times New Roman" w:hAnsiTheme="minorHAnsi" w:cs="Times New Roman"/>
          <w:color w:val="000000"/>
          <w:highlight w:val="white"/>
          <w:lang w:val="en-US"/>
        </w:rPr>
        <w:t xml:space="preserve"> model </w:t>
      </w:r>
      <w:proofErr w:type="spellStart"/>
      <w:r w:rsidRPr="004054EE">
        <w:rPr>
          <w:rFonts w:asciiTheme="minorHAnsi" w:eastAsia="Times New Roman" w:hAnsiTheme="minorHAnsi" w:cs="Times New Roman"/>
          <w:color w:val="000000"/>
          <w:highlight w:val="white"/>
          <w:lang w:val="en-US"/>
        </w:rPr>
        <w:t>pembelajaran</w:t>
      </w:r>
      <w:proofErr w:type="spellEnd"/>
      <w:r w:rsidRPr="004054EE">
        <w:rPr>
          <w:rFonts w:asciiTheme="minorHAnsi" w:eastAsia="Times New Roman" w:hAnsiTheme="minorHAnsi" w:cs="Times New Roman"/>
          <w:color w:val="000000"/>
          <w:highlight w:val="white"/>
          <w:lang w:val="en-US"/>
        </w:rPr>
        <w:t xml:space="preserve"> daring </w:t>
      </w:r>
      <w:proofErr w:type="spellStart"/>
      <w:r w:rsidRPr="004054EE">
        <w:rPr>
          <w:rFonts w:asciiTheme="minorHAnsi" w:eastAsia="Times New Roman" w:hAnsiTheme="minorHAnsi" w:cs="Times New Roman"/>
          <w:color w:val="000000"/>
          <w:highlight w:val="white"/>
          <w:lang w:val="en-US"/>
        </w:rPr>
        <w:t>menggunakan</w:t>
      </w:r>
      <w:proofErr w:type="spellEnd"/>
      <w:r w:rsidRPr="004054EE">
        <w:rPr>
          <w:rFonts w:asciiTheme="minorHAnsi" w:eastAsia="Times New Roman" w:hAnsiTheme="minorHAnsi" w:cs="Times New Roman"/>
          <w:color w:val="000000"/>
          <w:highlight w:val="white"/>
          <w:lang w:val="en-US"/>
        </w:rPr>
        <w:t xml:space="preserve"> </w:t>
      </w:r>
      <w:r w:rsidRPr="004054EE">
        <w:rPr>
          <w:rFonts w:asciiTheme="minorHAnsi" w:eastAsia="Times New Roman" w:hAnsiTheme="minorHAnsi" w:cs="Times New Roman"/>
          <w:i/>
          <w:iCs/>
          <w:color w:val="000000"/>
          <w:highlight w:val="white"/>
          <w:lang w:val="en-US"/>
        </w:rPr>
        <w:t>google classroom</w:t>
      </w:r>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sebagai</w:t>
      </w:r>
      <w:proofErr w:type="spellEnd"/>
      <w:r w:rsidRPr="004054EE">
        <w:rPr>
          <w:rFonts w:asciiTheme="minorHAnsi" w:eastAsia="Times New Roman" w:hAnsiTheme="minorHAnsi" w:cs="Times New Roman"/>
          <w:color w:val="000000"/>
          <w:highlight w:val="white"/>
          <w:lang w:val="en-US"/>
        </w:rPr>
        <w:t xml:space="preserve"> data </w:t>
      </w:r>
      <w:proofErr w:type="spellStart"/>
      <w:r w:rsidRPr="004054EE">
        <w:rPr>
          <w:rFonts w:asciiTheme="minorHAnsi" w:eastAsia="Times New Roman" w:hAnsiTheme="minorHAnsi" w:cs="Times New Roman"/>
          <w:color w:val="000000"/>
          <w:highlight w:val="white"/>
          <w:lang w:val="en-US"/>
        </w:rPr>
        <w:t>awal</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guna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melihat</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kemajuan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pelatihan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Pada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kegiatan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sosialisasi</w:t>
      </w:r>
      <w:proofErr w:type="spellEnd"/>
      <w:r w:rsidRPr="004054EE">
        <w:rPr>
          <w:rFonts w:asciiTheme="minorHAnsi" w:eastAsia="Times New Roman" w:hAnsiTheme="minorHAnsi" w:cs="Times New Roman"/>
          <w:color w:val="000000"/>
          <w:highlight w:val="white"/>
          <w:lang w:val="en-US"/>
        </w:rPr>
        <w:t xml:space="preserve"> t</w:t>
      </w:r>
      <w:r w:rsidR="00D42770" w:rsidRPr="004054EE">
        <w:rPr>
          <w:rFonts w:asciiTheme="minorHAnsi" w:eastAsia="Times New Roman" w:hAnsiTheme="minorHAnsi" w:cs="Times New Roman"/>
          <w:color w:val="000000"/>
          <w:highlight w:val="white"/>
        </w:rPr>
        <w:t xml:space="preserve">im abdimas </w:t>
      </w:r>
      <w:proofErr w:type="spellStart"/>
      <w:r w:rsidR="00481379" w:rsidRPr="004054EE">
        <w:rPr>
          <w:rFonts w:asciiTheme="minorHAnsi" w:eastAsia="Times New Roman" w:hAnsiTheme="minorHAnsi" w:cs="Times New Roman"/>
          <w:color w:val="000000"/>
          <w:highlight w:val="white"/>
          <w:lang w:val="en-US"/>
        </w:rPr>
        <w:t>dari</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Universitas</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Indraprasta</w:t>
      </w:r>
      <w:proofErr w:type="spellEnd"/>
      <w:r w:rsidR="00481379" w:rsidRPr="004054EE">
        <w:rPr>
          <w:rFonts w:asciiTheme="minorHAnsi" w:eastAsia="Times New Roman" w:hAnsiTheme="minorHAnsi" w:cs="Times New Roman"/>
          <w:color w:val="000000"/>
          <w:highlight w:val="white"/>
          <w:lang w:val="en-US"/>
        </w:rPr>
        <w:t xml:space="preserve"> PGRI </w:t>
      </w:r>
      <w:r w:rsidR="00D42770" w:rsidRPr="004054EE">
        <w:rPr>
          <w:rFonts w:asciiTheme="minorHAnsi" w:eastAsia="Times New Roman" w:hAnsiTheme="minorHAnsi" w:cs="Times New Roman"/>
          <w:color w:val="000000"/>
          <w:highlight w:val="white"/>
        </w:rPr>
        <w:t xml:space="preserve">melakukan </w:t>
      </w:r>
      <w:proofErr w:type="spellStart"/>
      <w:r w:rsidRPr="004054EE">
        <w:rPr>
          <w:rFonts w:asciiTheme="minorHAnsi" w:eastAsia="Times New Roman" w:hAnsiTheme="minorHAnsi" w:cs="Times New Roman"/>
          <w:color w:val="000000"/>
          <w:highlight w:val="white"/>
          <w:lang w:val="en-US"/>
        </w:rPr>
        <w:t>pemaparan</w:t>
      </w:r>
      <w:proofErr w:type="spellEnd"/>
      <w:r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 xml:space="preserve">kepada </w:t>
      </w:r>
      <w:r w:rsidR="00481379" w:rsidRPr="004054EE">
        <w:rPr>
          <w:rFonts w:asciiTheme="minorHAnsi" w:eastAsia="Times New Roman" w:hAnsiTheme="minorHAnsi" w:cs="Times New Roman"/>
          <w:color w:val="000000"/>
          <w:highlight w:val="white"/>
          <w:lang w:val="en-US"/>
        </w:rPr>
        <w:t xml:space="preserve">para </w:t>
      </w:r>
      <w:proofErr w:type="spellStart"/>
      <w:r w:rsidR="00481379" w:rsidRPr="004054EE">
        <w:rPr>
          <w:rFonts w:asciiTheme="minorHAnsi" w:eastAsia="Times New Roman" w:hAnsiTheme="minorHAnsi" w:cs="Times New Roman"/>
          <w:color w:val="000000"/>
          <w:highlight w:val="white"/>
          <w:lang w:val="en-US"/>
        </w:rPr>
        <w:t>perangkat</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sekolah</w:t>
      </w:r>
      <w:proofErr w:type="spellEnd"/>
      <w:r w:rsidR="00D42770" w:rsidRPr="004054EE">
        <w:rPr>
          <w:rFonts w:asciiTheme="minorHAnsi" w:eastAsia="Times New Roman" w:hAnsiTheme="minorHAnsi" w:cs="Times New Roman"/>
          <w:color w:val="000000"/>
          <w:highlight w:val="white"/>
        </w:rPr>
        <w:t xml:space="preserve"> di SMPN 101 Jakarta Barat</w:t>
      </w:r>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terutama</w:t>
      </w:r>
      <w:proofErr w:type="spellEnd"/>
      <w:r w:rsidR="00481379" w:rsidRPr="004054EE">
        <w:rPr>
          <w:rFonts w:asciiTheme="minorHAnsi" w:eastAsia="Times New Roman" w:hAnsiTheme="minorHAnsi" w:cs="Times New Roman"/>
          <w:color w:val="000000"/>
          <w:highlight w:val="white"/>
          <w:lang w:val="en-US"/>
        </w:rPr>
        <w:t xml:space="preserve"> para guru, </w:t>
      </w:r>
      <w:proofErr w:type="spellStart"/>
      <w:r w:rsidR="00481379" w:rsidRPr="004054EE">
        <w:rPr>
          <w:rFonts w:asciiTheme="minorHAnsi" w:eastAsia="Times New Roman" w:hAnsiTheme="minorHAnsi" w:cs="Times New Roman"/>
          <w:color w:val="000000"/>
          <w:highlight w:val="white"/>
          <w:lang w:val="en-US"/>
        </w:rPr>
        <w:t>mengenai</w:t>
      </w:r>
      <w:proofErr w:type="spellEnd"/>
      <w:r w:rsidR="00481379"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 xml:space="preserve">arti penting pembelajaran daring berserta keunggulan dan manfaatnya, </w:t>
      </w:r>
      <w:proofErr w:type="spellStart"/>
      <w:r w:rsidR="00481379" w:rsidRPr="004054EE">
        <w:rPr>
          <w:rFonts w:asciiTheme="minorHAnsi" w:eastAsia="Times New Roman" w:hAnsiTheme="minorHAnsi" w:cs="Times New Roman"/>
          <w:color w:val="000000"/>
          <w:highlight w:val="white"/>
          <w:lang w:val="en-US"/>
        </w:rPr>
        <w:t>tidak</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lupa</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juga</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tim</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abdimas</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membagikan</w:t>
      </w:r>
      <w:proofErr w:type="spellEnd"/>
      <w:r w:rsidR="00481379" w:rsidRPr="004054EE">
        <w:rPr>
          <w:rFonts w:asciiTheme="minorHAnsi" w:eastAsia="Times New Roman" w:hAnsiTheme="minorHAnsi" w:cs="Times New Roman"/>
          <w:color w:val="000000"/>
          <w:highlight w:val="white"/>
          <w:lang w:val="en-US"/>
        </w:rPr>
        <w:t xml:space="preserve"> </w:t>
      </w:r>
      <w:r w:rsidR="00D42770" w:rsidRPr="004054EE">
        <w:rPr>
          <w:rFonts w:asciiTheme="minorHAnsi" w:eastAsia="Times New Roman" w:hAnsiTheme="minorHAnsi" w:cs="Times New Roman"/>
          <w:color w:val="000000"/>
          <w:highlight w:val="white"/>
        </w:rPr>
        <w:t xml:space="preserve">modul </w:t>
      </w:r>
      <w:r w:rsidR="00D42770" w:rsidRPr="004054EE">
        <w:rPr>
          <w:rFonts w:asciiTheme="minorHAnsi" w:eastAsia="Times New Roman" w:hAnsiTheme="minorHAnsi" w:cs="Times New Roman"/>
          <w:i/>
          <w:color w:val="000000"/>
          <w:highlight w:val="white"/>
        </w:rPr>
        <w:t>google classroom</w:t>
      </w:r>
      <w:r w:rsidR="00D42770" w:rsidRPr="004054EE">
        <w:rPr>
          <w:rFonts w:asciiTheme="minorHAnsi" w:eastAsia="Times New Roman" w:hAnsiTheme="minorHAnsi" w:cs="Times New Roman"/>
          <w:color w:val="000000"/>
          <w:highlight w:val="white"/>
        </w:rPr>
        <w:t xml:space="preserve"> </w:t>
      </w:r>
      <w:r w:rsidR="00481379" w:rsidRPr="004054EE">
        <w:rPr>
          <w:rFonts w:asciiTheme="minorHAnsi" w:eastAsia="Times New Roman" w:hAnsiTheme="minorHAnsi" w:cs="Times New Roman"/>
          <w:color w:val="000000"/>
          <w:highlight w:val="white"/>
          <w:lang w:val="en-US"/>
        </w:rPr>
        <w:t xml:space="preserve">yang </w:t>
      </w:r>
      <w:proofErr w:type="spellStart"/>
      <w:r w:rsidR="00481379" w:rsidRPr="004054EE">
        <w:rPr>
          <w:rFonts w:asciiTheme="minorHAnsi" w:eastAsia="Times New Roman" w:hAnsiTheme="minorHAnsi" w:cs="Times New Roman"/>
          <w:color w:val="000000"/>
          <w:highlight w:val="white"/>
          <w:lang w:val="en-US"/>
        </w:rPr>
        <w:t>telah</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dibuat</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untuk</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pelatihan</w:t>
      </w:r>
      <w:proofErr w:type="spellEnd"/>
      <w:r w:rsidR="00481379" w:rsidRPr="004054EE">
        <w:rPr>
          <w:rFonts w:asciiTheme="minorHAnsi" w:eastAsia="Times New Roman" w:hAnsiTheme="minorHAnsi" w:cs="Times New Roman"/>
          <w:color w:val="000000"/>
          <w:highlight w:val="white"/>
          <w:lang w:val="en-US"/>
        </w:rPr>
        <w:t xml:space="preserve"> di SMPN 101 Jakarta Barat, </w:t>
      </w:r>
      <w:proofErr w:type="spellStart"/>
      <w:r w:rsidR="00481379" w:rsidRPr="004054EE">
        <w:rPr>
          <w:rFonts w:asciiTheme="minorHAnsi" w:eastAsia="Times New Roman" w:hAnsiTheme="minorHAnsi" w:cs="Times New Roman"/>
          <w:color w:val="000000"/>
          <w:highlight w:val="white"/>
          <w:lang w:val="en-US"/>
        </w:rPr>
        <w:t>sehingga</w:t>
      </w:r>
      <w:proofErr w:type="spellEnd"/>
      <w:r w:rsidR="00481379" w:rsidRPr="004054EE">
        <w:rPr>
          <w:rFonts w:asciiTheme="minorHAnsi" w:eastAsia="Times New Roman" w:hAnsiTheme="minorHAnsi" w:cs="Times New Roman"/>
          <w:color w:val="000000"/>
          <w:highlight w:val="white"/>
          <w:lang w:val="en-US"/>
        </w:rPr>
        <w:t xml:space="preserve"> para </w:t>
      </w:r>
      <w:proofErr w:type="spellStart"/>
      <w:r w:rsidR="00481379" w:rsidRPr="004054EE">
        <w:rPr>
          <w:rFonts w:asciiTheme="minorHAnsi" w:eastAsia="Times New Roman" w:hAnsiTheme="minorHAnsi" w:cs="Times New Roman"/>
          <w:color w:val="000000"/>
          <w:highlight w:val="white"/>
          <w:lang w:val="en-US"/>
        </w:rPr>
        <w:t>peserta</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pelatihan</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dapat</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fokus</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mendengarkan</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materi</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pelatihan</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sambil</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mencocokkan</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dengan</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modul</w:t>
      </w:r>
      <w:proofErr w:type="spellEnd"/>
      <w:r w:rsidR="00481379" w:rsidRPr="004054EE">
        <w:rPr>
          <w:rFonts w:asciiTheme="minorHAnsi" w:eastAsia="Times New Roman" w:hAnsiTheme="minorHAnsi" w:cs="Times New Roman"/>
          <w:color w:val="000000"/>
          <w:highlight w:val="white"/>
          <w:lang w:val="en-US"/>
        </w:rPr>
        <w:t xml:space="preserve"> yang </w:t>
      </w:r>
      <w:proofErr w:type="spellStart"/>
      <w:r w:rsidR="00481379" w:rsidRPr="004054EE">
        <w:rPr>
          <w:rFonts w:asciiTheme="minorHAnsi" w:eastAsia="Times New Roman" w:hAnsiTheme="minorHAnsi" w:cs="Times New Roman"/>
          <w:color w:val="000000"/>
          <w:highlight w:val="white"/>
          <w:lang w:val="en-US"/>
        </w:rPr>
        <w:t>telah</w:t>
      </w:r>
      <w:proofErr w:type="spellEnd"/>
      <w:r w:rsidR="00481379" w:rsidRPr="004054EE">
        <w:rPr>
          <w:rFonts w:asciiTheme="minorHAnsi" w:eastAsia="Times New Roman" w:hAnsiTheme="minorHAnsi" w:cs="Times New Roman"/>
          <w:color w:val="000000"/>
          <w:highlight w:val="white"/>
          <w:lang w:val="en-US"/>
        </w:rPr>
        <w:t xml:space="preserve"> </w:t>
      </w:r>
      <w:proofErr w:type="spellStart"/>
      <w:r w:rsidR="00481379" w:rsidRPr="004054EE">
        <w:rPr>
          <w:rFonts w:asciiTheme="minorHAnsi" w:eastAsia="Times New Roman" w:hAnsiTheme="minorHAnsi" w:cs="Times New Roman"/>
          <w:color w:val="000000"/>
          <w:highlight w:val="white"/>
          <w:lang w:val="en-US"/>
        </w:rPr>
        <w:t>diberikan</w:t>
      </w:r>
      <w:proofErr w:type="spellEnd"/>
      <w:r w:rsidR="00481379" w:rsidRPr="004054EE">
        <w:rPr>
          <w:rFonts w:asciiTheme="minorHAnsi" w:eastAsia="Times New Roman" w:hAnsiTheme="minorHAnsi" w:cs="Times New Roman"/>
          <w:color w:val="000000"/>
          <w:highlight w:val="white"/>
          <w:lang w:val="en-US"/>
        </w:rPr>
        <w:t>.</w:t>
      </w:r>
    </w:p>
    <w:p w14:paraId="2FBBD420" w14:textId="11DD0ADB" w:rsidR="0039350E" w:rsidRPr="004054EE" w:rsidRDefault="0039350E" w:rsidP="002617BB">
      <w:pPr>
        <w:numPr>
          <w:ilvl w:val="0"/>
          <w:numId w:val="5"/>
        </w:num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rPr>
      </w:pPr>
      <w:proofErr w:type="spellStart"/>
      <w:r w:rsidRPr="004054EE">
        <w:rPr>
          <w:rFonts w:asciiTheme="minorHAnsi" w:eastAsia="Times New Roman" w:hAnsiTheme="minorHAnsi" w:cs="Times New Roman"/>
          <w:color w:val="000000"/>
          <w:highlight w:val="white"/>
          <w:lang w:val="en-US"/>
        </w:rPr>
        <w:t>Pelatihan</w:t>
      </w:r>
      <w:proofErr w:type="spellEnd"/>
    </w:p>
    <w:p w14:paraId="3A5BA287" w14:textId="77777777" w:rsidR="00A15E54" w:rsidRDefault="006D583D" w:rsidP="0039350E">
      <w:p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lang w:val="en-US"/>
        </w:rPr>
      </w:pPr>
      <w:proofErr w:type="spellStart"/>
      <w:r w:rsidRPr="004054EE">
        <w:rPr>
          <w:rFonts w:asciiTheme="minorHAnsi" w:eastAsia="Times New Roman" w:hAnsiTheme="minorHAnsi" w:cs="Times New Roman"/>
          <w:color w:val="000000"/>
          <w:highlight w:val="white"/>
          <w:lang w:val="en-US"/>
        </w:rPr>
        <w:t>Pada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kegiatan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pelatihan</w:t>
      </w:r>
      <w:proofErr w:type="spellEnd"/>
      <w:r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dilakukan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demonstrasi</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langsung</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yaitu</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tim</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abdimas</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berperan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sebagai</w:t>
      </w:r>
      <w:proofErr w:type="spellEnd"/>
      <w:r w:rsidR="00762F58" w:rsidRPr="004054EE">
        <w:rPr>
          <w:rFonts w:asciiTheme="minorHAnsi" w:eastAsia="Times New Roman" w:hAnsiTheme="minorHAnsi" w:cs="Times New Roman"/>
          <w:color w:val="000000"/>
          <w:highlight w:val="white"/>
          <w:lang w:val="en-US"/>
        </w:rPr>
        <w:t xml:space="preserve"> guru </w:t>
      </w:r>
      <w:proofErr w:type="spellStart"/>
      <w:r w:rsidR="00762F58" w:rsidRPr="004054EE">
        <w:rPr>
          <w:rFonts w:asciiTheme="minorHAnsi" w:eastAsia="Times New Roman" w:hAnsiTheme="minorHAnsi" w:cs="Times New Roman"/>
          <w:color w:val="000000"/>
          <w:highlight w:val="white"/>
          <w:lang w:val="en-US"/>
        </w:rPr>
        <w:t>dan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siswa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dengan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membahas</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satu</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pokok</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bahasan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pada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mata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pelajaran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Matematika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Adapun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peran</w:t>
      </w:r>
      <w:proofErr w:type="spellEnd"/>
      <w:r w:rsidR="00762F58" w:rsidRPr="004054EE">
        <w:rPr>
          <w:rFonts w:asciiTheme="minorHAnsi" w:eastAsia="Times New Roman" w:hAnsiTheme="minorHAnsi" w:cs="Times New Roman"/>
          <w:color w:val="000000"/>
          <w:highlight w:val="white"/>
          <w:lang w:val="en-US"/>
        </w:rPr>
        <w:t xml:space="preserve"> yang </w:t>
      </w:r>
      <w:proofErr w:type="spellStart"/>
      <w:r w:rsidR="00762F58" w:rsidRPr="004054EE">
        <w:rPr>
          <w:rFonts w:asciiTheme="minorHAnsi" w:eastAsia="Times New Roman" w:hAnsiTheme="minorHAnsi" w:cs="Times New Roman"/>
          <w:color w:val="000000"/>
          <w:highlight w:val="white"/>
          <w:lang w:val="en-US"/>
        </w:rPr>
        <w:t>dilakukan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sebagai</w:t>
      </w:r>
      <w:proofErr w:type="spellEnd"/>
      <w:r w:rsidR="00762F58" w:rsidRPr="004054EE">
        <w:rPr>
          <w:rFonts w:asciiTheme="minorHAnsi" w:eastAsia="Times New Roman" w:hAnsiTheme="minorHAnsi" w:cs="Times New Roman"/>
          <w:color w:val="000000"/>
          <w:highlight w:val="white"/>
          <w:lang w:val="en-US"/>
        </w:rPr>
        <w:t xml:space="preserve"> guru, guru </w:t>
      </w:r>
      <w:proofErr w:type="spellStart"/>
      <w:r w:rsidR="00762F58" w:rsidRPr="004054EE">
        <w:rPr>
          <w:rFonts w:asciiTheme="minorHAnsi" w:eastAsia="Times New Roman" w:hAnsiTheme="minorHAnsi" w:cs="Times New Roman"/>
          <w:color w:val="000000"/>
          <w:highlight w:val="white"/>
          <w:lang w:val="en-US"/>
        </w:rPr>
        <w:t>mulai</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melakukan</w:t>
      </w:r>
      <w:proofErr w:type="spellEnd"/>
      <w:r w:rsidR="00762F58" w:rsidRPr="004054EE">
        <w:rPr>
          <w:rFonts w:asciiTheme="minorHAnsi" w:eastAsia="Times New Roman" w:hAnsiTheme="minorHAnsi" w:cs="Times New Roman"/>
          <w:color w:val="000000"/>
          <w:highlight w:val="white"/>
          <w:lang w:val="en-US"/>
        </w:rPr>
        <w:t xml:space="preserve"> </w:t>
      </w:r>
      <w:r w:rsidR="00762F58" w:rsidRPr="004054EE">
        <w:rPr>
          <w:rFonts w:asciiTheme="minorHAnsi" w:eastAsia="Times New Roman" w:hAnsiTheme="minorHAnsi" w:cs="Times New Roman"/>
          <w:i/>
          <w:iCs/>
          <w:color w:val="000000"/>
          <w:highlight w:val="white"/>
          <w:lang w:val="en-US"/>
        </w:rPr>
        <w:t>share</w:t>
      </w:r>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materi</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disertai</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narasi</w:t>
      </w:r>
      <w:proofErr w:type="spellEnd"/>
      <w:r w:rsidR="00762F58" w:rsidRPr="004054EE">
        <w:rPr>
          <w:rFonts w:asciiTheme="minorHAnsi" w:eastAsia="Times New Roman" w:hAnsiTheme="minorHAnsi" w:cs="Times New Roman"/>
          <w:color w:val="000000"/>
          <w:highlight w:val="white"/>
          <w:lang w:val="en-US"/>
        </w:rPr>
        <w:t xml:space="preserve"> yang </w:t>
      </w:r>
      <w:proofErr w:type="spellStart"/>
      <w:r w:rsidR="00762F58" w:rsidRPr="004054EE">
        <w:rPr>
          <w:rFonts w:asciiTheme="minorHAnsi" w:eastAsia="Times New Roman" w:hAnsiTheme="minorHAnsi" w:cs="Times New Roman"/>
          <w:color w:val="000000"/>
          <w:highlight w:val="white"/>
          <w:lang w:val="en-US"/>
        </w:rPr>
        <w:t>sudah</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dipersiapkan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pada</w:t>
      </w:r>
      <w:proofErr w:type="spellEnd"/>
      <w:r w:rsidR="00762F58" w:rsidRPr="004054EE">
        <w:rPr>
          <w:rFonts w:asciiTheme="minorHAnsi" w:eastAsia="Times New Roman" w:hAnsiTheme="minorHAnsi" w:cs="Times New Roman"/>
          <w:color w:val="000000"/>
          <w:highlight w:val="white"/>
          <w:lang w:val="en-US"/>
        </w:rPr>
        <w:t xml:space="preserve"> </w:t>
      </w:r>
      <w:r w:rsidR="00F47BB6" w:rsidRPr="004054EE">
        <w:rPr>
          <w:rFonts w:asciiTheme="minorHAnsi" w:eastAsia="Times New Roman" w:hAnsiTheme="minorHAnsi" w:cs="Times New Roman"/>
          <w:color w:val="000000"/>
          <w:highlight w:val="white"/>
          <w:lang w:val="en-US"/>
        </w:rPr>
        <w:t>media</w:t>
      </w:r>
      <w:r w:rsidR="00762F58" w:rsidRPr="004054EE">
        <w:rPr>
          <w:rFonts w:asciiTheme="minorHAnsi" w:eastAsia="Times New Roman" w:hAnsiTheme="minorHAnsi" w:cs="Times New Roman"/>
          <w:color w:val="000000"/>
          <w:highlight w:val="white"/>
          <w:lang w:val="en-US"/>
        </w:rPr>
        <w:t xml:space="preserve"> </w:t>
      </w:r>
      <w:r w:rsidR="00762F58" w:rsidRPr="004054EE">
        <w:rPr>
          <w:rFonts w:asciiTheme="minorHAnsi" w:eastAsia="Times New Roman" w:hAnsiTheme="minorHAnsi" w:cs="Times New Roman"/>
          <w:i/>
          <w:iCs/>
          <w:color w:val="000000"/>
          <w:highlight w:val="white"/>
          <w:lang w:val="en-US"/>
        </w:rPr>
        <w:t xml:space="preserve">Power </w:t>
      </w:r>
      <w:proofErr w:type="gramStart"/>
      <w:r w:rsidR="00762F58" w:rsidRPr="004054EE">
        <w:rPr>
          <w:rFonts w:asciiTheme="minorHAnsi" w:eastAsia="Times New Roman" w:hAnsiTheme="minorHAnsi" w:cs="Times New Roman"/>
          <w:i/>
          <w:iCs/>
          <w:color w:val="000000"/>
          <w:highlight w:val="white"/>
          <w:lang w:val="en-US"/>
        </w:rPr>
        <w:t xml:space="preserve">Point </w:t>
      </w:r>
      <w:r w:rsidR="00762F58"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atau</w:t>
      </w:r>
      <w:proofErr w:type="spellEnd"/>
      <w:proofErr w:type="gramEnd"/>
      <w:r w:rsidR="00F47BB6" w:rsidRPr="004054EE">
        <w:rPr>
          <w:rFonts w:asciiTheme="minorHAnsi" w:eastAsia="Times New Roman" w:hAnsiTheme="minorHAnsi" w:cs="Times New Roman"/>
          <w:color w:val="000000"/>
          <w:highlight w:val="white"/>
          <w:lang w:val="en-US"/>
        </w:rPr>
        <w:t xml:space="preserve"> pun media </w:t>
      </w:r>
      <w:proofErr w:type="spellStart"/>
      <w:r w:rsidR="00F47BB6" w:rsidRPr="004054EE">
        <w:rPr>
          <w:rFonts w:asciiTheme="minorHAnsi" w:eastAsia="Times New Roman" w:hAnsiTheme="minorHAnsi" w:cs="Times New Roman"/>
          <w:color w:val="000000"/>
          <w:highlight w:val="white"/>
          <w:lang w:val="en-US"/>
        </w:rPr>
        <w:t>lainnya</w:t>
      </w:r>
      <w:proofErr w:type="spellEnd"/>
      <w:r w:rsidR="00F47BB6" w:rsidRPr="004054EE">
        <w:rPr>
          <w:rFonts w:asciiTheme="minorHAnsi" w:eastAsia="Times New Roman" w:hAnsiTheme="minorHAnsi" w:cs="Times New Roman"/>
          <w:color w:val="000000"/>
          <w:highlight w:val="white"/>
          <w:lang w:val="en-US"/>
        </w:rPr>
        <w:t xml:space="preserve"> yang </w:t>
      </w:r>
      <w:proofErr w:type="spellStart"/>
      <w:r w:rsidR="00F47BB6" w:rsidRPr="004054EE">
        <w:rPr>
          <w:rFonts w:asciiTheme="minorHAnsi" w:eastAsia="Times New Roman" w:hAnsiTheme="minorHAnsi" w:cs="Times New Roman"/>
          <w:color w:val="000000"/>
          <w:highlight w:val="white"/>
          <w:lang w:val="en-US"/>
        </w:rPr>
        <w:t>telah</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dipahami</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terlebih</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dahulu</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oleh</w:t>
      </w:r>
      <w:proofErr w:type="spellEnd"/>
      <w:r w:rsidR="00F47BB6" w:rsidRPr="004054EE">
        <w:rPr>
          <w:rFonts w:asciiTheme="minorHAnsi" w:eastAsia="Times New Roman" w:hAnsiTheme="minorHAnsi" w:cs="Times New Roman"/>
          <w:color w:val="000000"/>
          <w:highlight w:val="white"/>
          <w:lang w:val="en-US"/>
        </w:rPr>
        <w:t xml:space="preserve"> para </w:t>
      </w:r>
      <w:proofErr w:type="spellStart"/>
      <w:r w:rsidR="00F47BB6" w:rsidRPr="004054EE">
        <w:rPr>
          <w:rFonts w:asciiTheme="minorHAnsi" w:eastAsia="Times New Roman" w:hAnsiTheme="minorHAnsi" w:cs="Times New Roman"/>
          <w:color w:val="000000"/>
          <w:highlight w:val="white"/>
          <w:lang w:val="en-US"/>
        </w:rPr>
        <w:t>peserta</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pelatihan</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Setelah</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memberikan</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materi</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disertai</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narasi</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untuk</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mengukur</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tingkat</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pemahaman</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siswa</w:t>
      </w:r>
      <w:proofErr w:type="spellEnd"/>
      <w:r w:rsidR="00F47BB6" w:rsidRPr="004054EE">
        <w:rPr>
          <w:rFonts w:asciiTheme="minorHAnsi" w:eastAsia="Times New Roman" w:hAnsiTheme="minorHAnsi" w:cs="Times New Roman"/>
          <w:color w:val="000000"/>
          <w:highlight w:val="white"/>
          <w:lang w:val="en-US"/>
        </w:rPr>
        <w:t xml:space="preserve">, guru </w:t>
      </w:r>
      <w:proofErr w:type="spellStart"/>
      <w:r w:rsidR="00762F58" w:rsidRPr="004054EE">
        <w:rPr>
          <w:rFonts w:asciiTheme="minorHAnsi" w:eastAsia="Times New Roman" w:hAnsiTheme="minorHAnsi" w:cs="Times New Roman"/>
          <w:color w:val="000000"/>
          <w:highlight w:val="white"/>
          <w:lang w:val="en-US"/>
        </w:rPr>
        <w:t>memberikan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tugas</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sesuai</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materi</w:t>
      </w:r>
      <w:proofErr w:type="spellEnd"/>
      <w:r w:rsidR="00F47BB6" w:rsidRPr="004054EE">
        <w:rPr>
          <w:rFonts w:asciiTheme="minorHAnsi" w:eastAsia="Times New Roman" w:hAnsiTheme="minorHAnsi" w:cs="Times New Roman"/>
          <w:color w:val="000000"/>
          <w:highlight w:val="white"/>
          <w:lang w:val="en-US"/>
        </w:rPr>
        <w:t xml:space="preserve"> yang </w:t>
      </w:r>
      <w:proofErr w:type="spellStart"/>
      <w:r w:rsidR="00F47BB6" w:rsidRPr="004054EE">
        <w:rPr>
          <w:rFonts w:asciiTheme="minorHAnsi" w:eastAsia="Times New Roman" w:hAnsiTheme="minorHAnsi" w:cs="Times New Roman"/>
          <w:color w:val="000000"/>
          <w:highlight w:val="white"/>
          <w:lang w:val="en-US"/>
        </w:rPr>
        <w:t>telah</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dibahas</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dan</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dicantumkan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pada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kolom</w:t>
      </w:r>
      <w:proofErr w:type="spellEnd"/>
      <w:r w:rsidR="00762F58" w:rsidRPr="004054EE">
        <w:rPr>
          <w:rFonts w:asciiTheme="minorHAnsi" w:eastAsia="Times New Roman" w:hAnsiTheme="minorHAnsi" w:cs="Times New Roman"/>
          <w:color w:val="000000"/>
          <w:highlight w:val="white"/>
          <w:lang w:val="en-US"/>
        </w:rPr>
        <w:t xml:space="preserve"> </w:t>
      </w:r>
      <w:r w:rsidR="00762F58" w:rsidRPr="004054EE">
        <w:rPr>
          <w:rFonts w:asciiTheme="minorHAnsi" w:eastAsia="Times New Roman" w:hAnsiTheme="minorHAnsi" w:cs="Times New Roman"/>
          <w:i/>
          <w:iCs/>
          <w:color w:val="000000"/>
          <w:highlight w:val="white"/>
          <w:lang w:val="en-US"/>
        </w:rPr>
        <w:t xml:space="preserve">task </w:t>
      </w:r>
      <w:r w:rsidR="00762F58" w:rsidRPr="004054EE">
        <w:rPr>
          <w:rFonts w:asciiTheme="minorHAnsi" w:eastAsia="Times New Roman" w:hAnsiTheme="minorHAnsi" w:cs="Times New Roman"/>
          <w:color w:val="000000"/>
          <w:highlight w:val="white"/>
          <w:lang w:val="en-US"/>
        </w:rPr>
        <w:t xml:space="preserve">yang </w:t>
      </w:r>
      <w:proofErr w:type="spellStart"/>
      <w:r w:rsidR="00762F58" w:rsidRPr="004054EE">
        <w:rPr>
          <w:rFonts w:asciiTheme="minorHAnsi" w:eastAsia="Times New Roman" w:hAnsiTheme="minorHAnsi" w:cs="Times New Roman"/>
          <w:color w:val="000000"/>
          <w:highlight w:val="white"/>
          <w:lang w:val="en-US"/>
        </w:rPr>
        <w:t>tersedia</w:t>
      </w:r>
      <w:proofErr w:type="spellEnd"/>
      <w:r w:rsidR="00762F58" w:rsidRPr="004054EE">
        <w:rPr>
          <w:rFonts w:asciiTheme="minorHAnsi" w:eastAsia="Times New Roman" w:hAnsiTheme="minorHAnsi" w:cs="Times New Roman"/>
          <w:color w:val="000000"/>
          <w:highlight w:val="white"/>
          <w:lang w:val="en-US"/>
        </w:rPr>
        <w:t>.</w:t>
      </w:r>
      <w:r w:rsidR="00F47BB6" w:rsidRPr="004054EE">
        <w:rPr>
          <w:rFonts w:asciiTheme="minorHAnsi" w:eastAsia="Times New Roman" w:hAnsiTheme="minorHAnsi" w:cs="Times New Roman"/>
          <w:color w:val="000000"/>
          <w:highlight w:val="white"/>
          <w:lang w:val="en-US"/>
        </w:rPr>
        <w:t xml:space="preserve"> </w:t>
      </w:r>
    </w:p>
    <w:p w14:paraId="124E2AA9" w14:textId="31202C98" w:rsidR="0039350E" w:rsidRPr="004054EE" w:rsidRDefault="00F47BB6" w:rsidP="0039350E">
      <w:p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lang w:val="en-US"/>
        </w:rPr>
      </w:pPr>
      <w:proofErr w:type="spellStart"/>
      <w:r w:rsidRPr="004054EE">
        <w:rPr>
          <w:rFonts w:asciiTheme="minorHAnsi" w:eastAsia="Times New Roman" w:hAnsiTheme="minorHAnsi" w:cs="Times New Roman"/>
          <w:color w:val="000000"/>
          <w:highlight w:val="white"/>
          <w:lang w:val="en-US"/>
        </w:rPr>
        <w:t>Bentuk</w:t>
      </w:r>
      <w:proofErr w:type="spellEnd"/>
      <w:r w:rsidRPr="004054EE">
        <w:rPr>
          <w:rFonts w:asciiTheme="minorHAnsi" w:eastAsia="Times New Roman" w:hAnsiTheme="minorHAnsi" w:cs="Times New Roman"/>
          <w:color w:val="000000"/>
          <w:highlight w:val="white"/>
          <w:lang w:val="en-US"/>
        </w:rPr>
        <w:t xml:space="preserve"> </w:t>
      </w:r>
      <w:r w:rsidR="00694C5C" w:rsidRPr="004054EE">
        <w:rPr>
          <w:rFonts w:asciiTheme="minorHAnsi" w:eastAsia="Times New Roman" w:hAnsiTheme="minorHAnsi" w:cs="Times New Roman"/>
          <w:i/>
          <w:iCs/>
          <w:color w:val="000000"/>
          <w:highlight w:val="white"/>
          <w:lang w:val="en-US"/>
        </w:rPr>
        <w:t xml:space="preserve">task </w:t>
      </w:r>
      <w:proofErr w:type="spellStart"/>
      <w:r w:rsidR="00694C5C" w:rsidRPr="004054EE">
        <w:rPr>
          <w:rFonts w:asciiTheme="minorHAnsi" w:eastAsia="Times New Roman" w:hAnsiTheme="minorHAnsi" w:cs="Times New Roman"/>
          <w:color w:val="000000"/>
          <w:highlight w:val="white"/>
          <w:lang w:val="en-US"/>
        </w:rPr>
        <w:t>dapat</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berupa</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tanya-jawab</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singkat</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maupun</w:t>
      </w:r>
      <w:proofErr w:type="spellEnd"/>
      <w:r w:rsidR="00694C5C" w:rsidRPr="004054EE">
        <w:rPr>
          <w:rFonts w:asciiTheme="minorHAnsi" w:eastAsia="Times New Roman" w:hAnsiTheme="minorHAnsi" w:cs="Times New Roman"/>
          <w:color w:val="000000"/>
          <w:highlight w:val="white"/>
          <w:lang w:val="en-US"/>
        </w:rPr>
        <w:t xml:space="preserve"> </w:t>
      </w:r>
      <w:r w:rsidR="00694C5C" w:rsidRPr="004054EE">
        <w:rPr>
          <w:rFonts w:asciiTheme="minorHAnsi" w:eastAsia="Times New Roman" w:hAnsiTheme="minorHAnsi" w:cs="Times New Roman"/>
          <w:i/>
          <w:iCs/>
          <w:color w:val="000000"/>
          <w:highlight w:val="white"/>
          <w:lang w:val="en-US"/>
        </w:rPr>
        <w:t>essay</w:t>
      </w:r>
      <w:r w:rsidR="00694C5C" w:rsidRPr="004054EE">
        <w:rPr>
          <w:rFonts w:asciiTheme="minorHAnsi" w:eastAsia="Times New Roman" w:hAnsiTheme="minorHAnsi" w:cs="Times New Roman"/>
          <w:color w:val="000000"/>
          <w:highlight w:val="white"/>
          <w:lang w:val="en-US"/>
        </w:rPr>
        <w:t xml:space="preserve"> yang </w:t>
      </w:r>
      <w:proofErr w:type="spellStart"/>
      <w:r w:rsidR="00694C5C" w:rsidRPr="004054EE">
        <w:rPr>
          <w:rFonts w:asciiTheme="minorHAnsi" w:eastAsia="Times New Roman" w:hAnsiTheme="minorHAnsi" w:cs="Times New Roman"/>
          <w:color w:val="000000"/>
          <w:highlight w:val="white"/>
          <w:lang w:val="en-US"/>
        </w:rPr>
        <w:t>membutuhkan</w:t>
      </w:r>
      <w:proofErr w:type="spellEnd"/>
      <w:r w:rsidR="00694C5C" w:rsidRPr="004054EE">
        <w:rPr>
          <w:rFonts w:asciiTheme="minorHAnsi" w:eastAsia="Times New Roman" w:hAnsiTheme="minorHAnsi" w:cs="Times New Roman"/>
          <w:color w:val="000000"/>
          <w:highlight w:val="white"/>
          <w:lang w:val="en-US"/>
        </w:rPr>
        <w:t xml:space="preserve"> </w:t>
      </w:r>
      <w:r w:rsidR="00694C5C" w:rsidRPr="004054EE">
        <w:rPr>
          <w:rFonts w:asciiTheme="minorHAnsi" w:eastAsia="Times New Roman" w:hAnsiTheme="minorHAnsi" w:cs="Times New Roman"/>
          <w:i/>
          <w:iCs/>
          <w:color w:val="000000"/>
          <w:highlight w:val="white"/>
          <w:lang w:val="en-US"/>
        </w:rPr>
        <w:t>upload file</w:t>
      </w:r>
      <w:r w:rsidR="00694C5C"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Selanjutnya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tim</w:t>
      </w:r>
      <w:proofErr w:type="spellEnd"/>
      <w:r w:rsidR="00762F58" w:rsidRPr="004054EE">
        <w:rPr>
          <w:rFonts w:asciiTheme="minorHAnsi" w:eastAsia="Times New Roman" w:hAnsiTheme="minorHAnsi" w:cs="Times New Roman"/>
          <w:color w:val="000000"/>
          <w:highlight w:val="white"/>
          <w:lang w:val="en-US"/>
        </w:rPr>
        <w:t xml:space="preserve"> yang </w:t>
      </w:r>
      <w:proofErr w:type="spellStart"/>
      <w:r w:rsidR="00762F58" w:rsidRPr="004054EE">
        <w:rPr>
          <w:rFonts w:asciiTheme="minorHAnsi" w:eastAsia="Times New Roman" w:hAnsiTheme="minorHAnsi" w:cs="Times New Roman"/>
          <w:color w:val="000000"/>
          <w:highlight w:val="white"/>
          <w:lang w:val="en-US"/>
        </w:rPr>
        <w:t>berperan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sebagai</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siswa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membuka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materi</w:t>
      </w:r>
      <w:proofErr w:type="spellEnd"/>
      <w:r w:rsidR="00762F58" w:rsidRPr="004054EE">
        <w:rPr>
          <w:rFonts w:asciiTheme="minorHAnsi" w:eastAsia="Times New Roman" w:hAnsiTheme="minorHAnsi" w:cs="Times New Roman"/>
          <w:color w:val="000000"/>
          <w:highlight w:val="white"/>
          <w:lang w:val="en-US"/>
        </w:rPr>
        <w:t xml:space="preserve"> yang </w:t>
      </w:r>
      <w:proofErr w:type="spellStart"/>
      <w:r w:rsidR="00762F58" w:rsidRPr="004054EE">
        <w:rPr>
          <w:rFonts w:asciiTheme="minorHAnsi" w:eastAsia="Times New Roman" w:hAnsiTheme="minorHAnsi" w:cs="Times New Roman"/>
          <w:color w:val="000000"/>
          <w:highlight w:val="white"/>
          <w:lang w:val="en-US"/>
        </w:rPr>
        <w:t>telah</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i/>
          <w:iCs/>
          <w:color w:val="000000"/>
          <w:highlight w:val="white"/>
          <w:lang w:val="en-US"/>
        </w:rPr>
        <w:t>dishare</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oleh</w:t>
      </w:r>
      <w:proofErr w:type="spellEnd"/>
      <w:r w:rsidR="00762F58" w:rsidRPr="004054EE">
        <w:rPr>
          <w:rFonts w:asciiTheme="minorHAnsi" w:eastAsia="Times New Roman" w:hAnsiTheme="minorHAnsi" w:cs="Times New Roman"/>
          <w:color w:val="000000"/>
          <w:highlight w:val="white"/>
          <w:lang w:val="en-US"/>
        </w:rPr>
        <w:t xml:space="preserve"> guru, </w:t>
      </w:r>
      <w:proofErr w:type="spellStart"/>
      <w:r w:rsidR="00762F58" w:rsidRPr="004054EE">
        <w:rPr>
          <w:rFonts w:asciiTheme="minorHAnsi" w:eastAsia="Times New Roman" w:hAnsiTheme="minorHAnsi" w:cs="Times New Roman"/>
          <w:color w:val="000000"/>
          <w:highlight w:val="white"/>
          <w:lang w:val="en-US"/>
        </w:rPr>
        <w:t>kemudian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melakukan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diskusi</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pada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kolom</w:t>
      </w:r>
      <w:proofErr w:type="spellEnd"/>
      <w:r w:rsidR="00762F58" w:rsidRPr="004054EE">
        <w:rPr>
          <w:rFonts w:asciiTheme="minorHAnsi" w:eastAsia="Times New Roman" w:hAnsiTheme="minorHAnsi" w:cs="Times New Roman"/>
          <w:color w:val="000000"/>
          <w:highlight w:val="white"/>
          <w:lang w:val="en-US"/>
        </w:rPr>
        <w:t xml:space="preserve"> yang </w:t>
      </w:r>
      <w:proofErr w:type="spellStart"/>
      <w:r w:rsidR="00762F58" w:rsidRPr="004054EE">
        <w:rPr>
          <w:rFonts w:asciiTheme="minorHAnsi" w:eastAsia="Times New Roman" w:hAnsiTheme="minorHAnsi" w:cs="Times New Roman"/>
          <w:color w:val="000000"/>
          <w:highlight w:val="white"/>
          <w:lang w:val="en-US"/>
        </w:rPr>
        <w:t>tersedia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untuk</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selanjutnya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mengerjakan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tugas</w:t>
      </w:r>
      <w:proofErr w:type="spellEnd"/>
      <w:r w:rsidR="00762F58" w:rsidRPr="004054EE">
        <w:rPr>
          <w:rFonts w:asciiTheme="minorHAnsi" w:eastAsia="Times New Roman" w:hAnsiTheme="minorHAnsi" w:cs="Times New Roman"/>
          <w:color w:val="000000"/>
          <w:highlight w:val="white"/>
          <w:lang w:val="en-US"/>
        </w:rPr>
        <w:t xml:space="preserve"> yang </w:t>
      </w:r>
      <w:proofErr w:type="spellStart"/>
      <w:r w:rsidR="00762F58" w:rsidRPr="004054EE">
        <w:rPr>
          <w:rFonts w:asciiTheme="minorHAnsi" w:eastAsia="Times New Roman" w:hAnsiTheme="minorHAnsi" w:cs="Times New Roman"/>
          <w:color w:val="000000"/>
          <w:highlight w:val="white"/>
          <w:lang w:val="en-US"/>
        </w:rPr>
        <w:t>ada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pada</w:t>
      </w:r>
      <w:proofErr w:type="spellEnd"/>
      <w:r w:rsidR="00762F58" w:rsidRPr="004054EE">
        <w:rPr>
          <w:rFonts w:asciiTheme="minorHAnsi" w:eastAsia="Times New Roman" w:hAnsiTheme="minorHAnsi" w:cs="Times New Roman"/>
          <w:color w:val="000000"/>
          <w:highlight w:val="white"/>
          <w:lang w:val="en-US"/>
        </w:rPr>
        <w:t xml:space="preserve"> </w:t>
      </w:r>
      <w:r w:rsidR="00762F58" w:rsidRPr="004054EE">
        <w:rPr>
          <w:rFonts w:asciiTheme="minorHAnsi" w:eastAsia="Times New Roman" w:hAnsiTheme="minorHAnsi" w:cs="Times New Roman"/>
          <w:i/>
          <w:iCs/>
          <w:color w:val="000000"/>
          <w:highlight w:val="white"/>
          <w:lang w:val="en-US"/>
        </w:rPr>
        <w:t>task</w:t>
      </w:r>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Setelah</w:t>
      </w:r>
      <w:proofErr w:type="spellEnd"/>
      <w:r w:rsidR="00762F58" w:rsidRPr="004054EE">
        <w:rPr>
          <w:rFonts w:asciiTheme="minorHAnsi" w:eastAsia="Times New Roman" w:hAnsiTheme="minorHAnsi" w:cs="Times New Roman"/>
          <w:color w:val="000000"/>
          <w:highlight w:val="white"/>
          <w:lang w:val="en-US"/>
        </w:rPr>
        <w:t xml:space="preserve"> </w:t>
      </w:r>
      <w:proofErr w:type="gramStart"/>
      <w:r w:rsidR="00762F58" w:rsidRPr="004054EE">
        <w:rPr>
          <w:rFonts w:asciiTheme="minorHAnsi" w:eastAsia="Times New Roman" w:hAnsiTheme="minorHAnsi" w:cs="Times New Roman"/>
          <w:i/>
          <w:iCs/>
          <w:color w:val="000000"/>
          <w:highlight w:val="white"/>
          <w:lang w:val="en-US"/>
        </w:rPr>
        <w:t xml:space="preserve">task </w:t>
      </w:r>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dikerjakan</w:t>
      </w:r>
      <w:proofErr w:type="spellEnd"/>
      <w:proofErr w:type="gram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siswa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mengirimkan</w:t>
      </w:r>
      <w:proofErr w:type="spellEnd"/>
      <w:r w:rsidR="00762F58" w:rsidRPr="004054EE">
        <w:rPr>
          <w:rFonts w:asciiTheme="minorHAnsi" w:eastAsia="Times New Roman" w:hAnsiTheme="minorHAnsi" w:cs="Times New Roman"/>
          <w:color w:val="000000"/>
          <w:highlight w:val="white"/>
          <w:lang w:val="en-US"/>
        </w:rPr>
        <w:t xml:space="preserve"> </w:t>
      </w:r>
      <w:r w:rsidR="00762F58" w:rsidRPr="004054EE">
        <w:rPr>
          <w:rFonts w:asciiTheme="minorHAnsi" w:eastAsia="Times New Roman" w:hAnsiTheme="minorHAnsi" w:cs="Times New Roman"/>
          <w:i/>
          <w:iCs/>
          <w:color w:val="000000"/>
          <w:highlight w:val="white"/>
          <w:lang w:val="en-US"/>
        </w:rPr>
        <w:t xml:space="preserve">task </w:t>
      </w:r>
      <w:proofErr w:type="spellStart"/>
      <w:r w:rsidR="00762F58" w:rsidRPr="004054EE">
        <w:rPr>
          <w:rFonts w:asciiTheme="minorHAnsi" w:eastAsia="Times New Roman" w:hAnsiTheme="minorHAnsi" w:cs="Times New Roman"/>
          <w:color w:val="000000"/>
          <w:highlight w:val="white"/>
          <w:lang w:val="en-US"/>
        </w:rPr>
        <w:t>kembali</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untuk</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kemudian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diperiksa</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oleh</w:t>
      </w:r>
      <w:proofErr w:type="spellEnd"/>
      <w:r w:rsidR="00762F58" w:rsidRPr="004054EE">
        <w:rPr>
          <w:rFonts w:asciiTheme="minorHAnsi" w:eastAsia="Times New Roman" w:hAnsiTheme="minorHAnsi" w:cs="Times New Roman"/>
          <w:color w:val="000000"/>
          <w:highlight w:val="white"/>
          <w:lang w:val="en-US"/>
        </w:rPr>
        <w:t xml:space="preserve"> guru. Guru </w:t>
      </w:r>
      <w:proofErr w:type="spellStart"/>
      <w:r w:rsidR="00762F58" w:rsidRPr="004054EE">
        <w:rPr>
          <w:rFonts w:asciiTheme="minorHAnsi" w:eastAsia="Times New Roman" w:hAnsiTheme="minorHAnsi" w:cs="Times New Roman"/>
          <w:color w:val="000000"/>
          <w:highlight w:val="white"/>
          <w:lang w:val="en-US"/>
        </w:rPr>
        <w:t>menerima</w:t>
      </w:r>
      <w:proofErr w:type="spellEnd"/>
      <w:r w:rsidR="00762F58" w:rsidRPr="004054EE">
        <w:rPr>
          <w:rFonts w:asciiTheme="minorHAnsi" w:eastAsia="Times New Roman" w:hAnsiTheme="minorHAnsi" w:cs="Times New Roman"/>
          <w:color w:val="000000"/>
          <w:highlight w:val="white"/>
          <w:lang w:val="en-US"/>
        </w:rPr>
        <w:t xml:space="preserve"> </w:t>
      </w:r>
      <w:r w:rsidR="00762F58" w:rsidRPr="004054EE">
        <w:rPr>
          <w:rFonts w:asciiTheme="minorHAnsi" w:eastAsia="Times New Roman" w:hAnsiTheme="minorHAnsi" w:cs="Times New Roman"/>
          <w:i/>
          <w:iCs/>
          <w:color w:val="000000"/>
          <w:highlight w:val="white"/>
          <w:lang w:val="en-US"/>
        </w:rPr>
        <w:t xml:space="preserve">task </w:t>
      </w:r>
      <w:r w:rsidR="00762F58" w:rsidRPr="004054EE">
        <w:rPr>
          <w:rFonts w:asciiTheme="minorHAnsi" w:eastAsia="Times New Roman" w:hAnsiTheme="minorHAnsi" w:cs="Times New Roman"/>
          <w:color w:val="000000"/>
          <w:highlight w:val="white"/>
          <w:lang w:val="en-US"/>
        </w:rPr>
        <w:t xml:space="preserve">yang </w:t>
      </w:r>
      <w:proofErr w:type="spellStart"/>
      <w:r w:rsidR="00762F58" w:rsidRPr="004054EE">
        <w:rPr>
          <w:rFonts w:asciiTheme="minorHAnsi" w:eastAsia="Times New Roman" w:hAnsiTheme="minorHAnsi" w:cs="Times New Roman"/>
          <w:color w:val="000000"/>
          <w:highlight w:val="white"/>
          <w:lang w:val="en-US"/>
        </w:rPr>
        <w:t>sudah</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dikerjakan</w:t>
      </w:r>
      <w:proofErr w:type="spellEnd"/>
      <w:r w:rsidR="00762F58" w:rsidRPr="004054EE">
        <w:rPr>
          <w:rFonts w:asciiTheme="minorHAnsi" w:eastAsia="Times New Roman" w:hAnsiTheme="minorHAnsi" w:cs="Times New Roman"/>
          <w:color w:val="000000"/>
          <w:highlight w:val="white"/>
          <w:lang w:val="en-US"/>
        </w:rPr>
        <w:t xml:space="preserve">, </w:t>
      </w:r>
      <w:proofErr w:type="spellStart"/>
      <w:r w:rsidR="00762F58" w:rsidRPr="004054EE">
        <w:rPr>
          <w:rFonts w:asciiTheme="minorHAnsi" w:eastAsia="Times New Roman" w:hAnsiTheme="minorHAnsi" w:cs="Times New Roman"/>
          <w:color w:val="000000"/>
          <w:highlight w:val="white"/>
          <w:lang w:val="en-US"/>
        </w:rPr>
        <w:t>menilai</w:t>
      </w:r>
      <w:proofErr w:type="spellEnd"/>
      <w:r w:rsidR="00762F58" w:rsidRPr="004054EE">
        <w:rPr>
          <w:rFonts w:asciiTheme="minorHAnsi" w:eastAsia="Times New Roman" w:hAnsiTheme="minorHAnsi" w:cs="Times New Roman"/>
          <w:color w:val="000000"/>
          <w:highlight w:val="white"/>
          <w:lang w:val="en-US"/>
        </w:rPr>
        <w:t xml:space="preserve"> </w:t>
      </w:r>
      <w:r w:rsidR="00303876" w:rsidRPr="004054EE">
        <w:rPr>
          <w:rFonts w:asciiTheme="minorHAnsi" w:eastAsia="Times New Roman" w:hAnsiTheme="minorHAnsi" w:cs="Times New Roman"/>
          <w:i/>
          <w:iCs/>
          <w:color w:val="000000"/>
          <w:highlight w:val="white"/>
          <w:lang w:val="en-US"/>
        </w:rPr>
        <w:t>task</w:t>
      </w:r>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dan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memberikan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catatan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mengenai</w:t>
      </w:r>
      <w:proofErr w:type="spellEnd"/>
      <w:r w:rsidR="00303876" w:rsidRPr="004054EE">
        <w:rPr>
          <w:rFonts w:asciiTheme="minorHAnsi" w:eastAsia="Times New Roman" w:hAnsiTheme="minorHAnsi" w:cs="Times New Roman"/>
          <w:color w:val="000000"/>
          <w:highlight w:val="white"/>
          <w:lang w:val="en-US"/>
        </w:rPr>
        <w:t xml:space="preserve"> </w:t>
      </w:r>
      <w:r w:rsidR="00303876" w:rsidRPr="004054EE">
        <w:rPr>
          <w:rFonts w:asciiTheme="minorHAnsi" w:eastAsia="Times New Roman" w:hAnsiTheme="minorHAnsi" w:cs="Times New Roman"/>
          <w:i/>
          <w:iCs/>
          <w:color w:val="000000"/>
          <w:highlight w:val="white"/>
          <w:lang w:val="en-US"/>
        </w:rPr>
        <w:t>task.</w:t>
      </w:r>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Selain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itu</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tim</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abdimas</w:t>
      </w:r>
      <w:proofErr w:type="spellEnd"/>
      <w:r w:rsidR="00303876" w:rsidRPr="004054EE">
        <w:rPr>
          <w:rFonts w:asciiTheme="minorHAnsi" w:eastAsia="Times New Roman" w:hAnsiTheme="minorHAnsi" w:cs="Times New Roman"/>
          <w:color w:val="000000"/>
          <w:highlight w:val="white"/>
          <w:lang w:val="en-US"/>
        </w:rPr>
        <w:t xml:space="preserve"> pun </w:t>
      </w:r>
      <w:proofErr w:type="spellStart"/>
      <w:r w:rsidR="00303876" w:rsidRPr="004054EE">
        <w:rPr>
          <w:rFonts w:asciiTheme="minorHAnsi" w:eastAsia="Times New Roman" w:hAnsiTheme="minorHAnsi" w:cs="Times New Roman"/>
          <w:color w:val="000000"/>
          <w:highlight w:val="white"/>
          <w:lang w:val="en-US"/>
        </w:rPr>
        <w:t>mengenalkan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fitur-fitur</w:t>
      </w:r>
      <w:proofErr w:type="spellEnd"/>
      <w:r w:rsidR="00303876" w:rsidRPr="004054EE">
        <w:rPr>
          <w:rFonts w:asciiTheme="minorHAnsi" w:eastAsia="Times New Roman" w:hAnsiTheme="minorHAnsi" w:cs="Times New Roman"/>
          <w:color w:val="000000"/>
          <w:highlight w:val="white"/>
          <w:lang w:val="en-US"/>
        </w:rPr>
        <w:t xml:space="preserve"> lain yang </w:t>
      </w:r>
      <w:proofErr w:type="spellStart"/>
      <w:r w:rsidR="00303876" w:rsidRPr="004054EE">
        <w:rPr>
          <w:rFonts w:asciiTheme="minorHAnsi" w:eastAsia="Times New Roman" w:hAnsiTheme="minorHAnsi" w:cs="Times New Roman"/>
          <w:color w:val="000000"/>
          <w:highlight w:val="white"/>
          <w:lang w:val="en-US"/>
        </w:rPr>
        <w:t>dapat</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digunakan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oleh</w:t>
      </w:r>
      <w:proofErr w:type="spellEnd"/>
      <w:r w:rsidR="00303876" w:rsidRPr="004054EE">
        <w:rPr>
          <w:rFonts w:asciiTheme="minorHAnsi" w:eastAsia="Times New Roman" w:hAnsiTheme="minorHAnsi" w:cs="Times New Roman"/>
          <w:color w:val="000000"/>
          <w:highlight w:val="white"/>
          <w:lang w:val="en-US"/>
        </w:rPr>
        <w:t xml:space="preserve"> guru </w:t>
      </w:r>
      <w:proofErr w:type="spellStart"/>
      <w:r w:rsidR="00303876" w:rsidRPr="004054EE">
        <w:rPr>
          <w:rFonts w:asciiTheme="minorHAnsi" w:eastAsia="Times New Roman" w:hAnsiTheme="minorHAnsi" w:cs="Times New Roman"/>
          <w:color w:val="000000"/>
          <w:highlight w:val="white"/>
          <w:lang w:val="en-US"/>
        </w:rPr>
        <w:t>untuk</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lebih</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memaksimalkan</w:t>
      </w:r>
      <w:proofErr w:type="spellEnd"/>
      <w:r w:rsidR="00303876" w:rsidRPr="004054EE">
        <w:rPr>
          <w:rFonts w:asciiTheme="minorHAnsi" w:eastAsia="Times New Roman" w:hAnsiTheme="minorHAnsi" w:cs="Times New Roman"/>
          <w:color w:val="000000"/>
          <w:highlight w:val="white"/>
          <w:lang w:val="en-US"/>
        </w:rPr>
        <w:t xml:space="preserve"> model </w:t>
      </w:r>
      <w:proofErr w:type="spellStart"/>
      <w:r w:rsidR="00303876" w:rsidRPr="004054EE">
        <w:rPr>
          <w:rFonts w:asciiTheme="minorHAnsi" w:eastAsia="Times New Roman" w:hAnsiTheme="minorHAnsi" w:cs="Times New Roman"/>
          <w:color w:val="000000"/>
          <w:highlight w:val="white"/>
          <w:lang w:val="en-US"/>
        </w:rPr>
        <w:t>pembelajaran</w:t>
      </w:r>
      <w:proofErr w:type="spellEnd"/>
      <w:r w:rsidR="00303876" w:rsidRPr="004054EE">
        <w:rPr>
          <w:rFonts w:asciiTheme="minorHAnsi" w:eastAsia="Times New Roman" w:hAnsiTheme="minorHAnsi" w:cs="Times New Roman"/>
          <w:color w:val="000000"/>
          <w:highlight w:val="white"/>
          <w:lang w:val="en-US"/>
        </w:rPr>
        <w:t xml:space="preserve"> daring</w:t>
      </w:r>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pada</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aplikasi</w:t>
      </w:r>
      <w:proofErr w:type="spellEnd"/>
      <w:r w:rsidR="00694C5C" w:rsidRPr="004054EE">
        <w:rPr>
          <w:rFonts w:asciiTheme="minorHAnsi" w:eastAsia="Times New Roman" w:hAnsiTheme="minorHAnsi" w:cs="Times New Roman"/>
          <w:color w:val="000000"/>
          <w:highlight w:val="white"/>
          <w:lang w:val="en-US"/>
        </w:rPr>
        <w:t xml:space="preserve"> </w:t>
      </w:r>
      <w:r w:rsidR="00694C5C" w:rsidRPr="004054EE">
        <w:rPr>
          <w:rFonts w:asciiTheme="minorHAnsi" w:eastAsia="Times New Roman" w:hAnsiTheme="minorHAnsi" w:cs="Times New Roman"/>
          <w:i/>
          <w:iCs/>
          <w:color w:val="000000"/>
          <w:highlight w:val="white"/>
          <w:lang w:val="en-US"/>
        </w:rPr>
        <w:t>google classroom</w:t>
      </w:r>
      <w:r w:rsidR="00303876" w:rsidRPr="004054EE">
        <w:rPr>
          <w:rFonts w:asciiTheme="minorHAnsi" w:eastAsia="Times New Roman" w:hAnsiTheme="minorHAnsi" w:cs="Times New Roman"/>
          <w:color w:val="000000"/>
          <w:highlight w:val="white"/>
          <w:lang w:val="en-US"/>
        </w:rPr>
        <w:t>.</w:t>
      </w:r>
    </w:p>
    <w:p w14:paraId="0D328AB5" w14:textId="1D9DCE3B" w:rsidR="00570C7B" w:rsidRPr="004054EE" w:rsidRDefault="00570C7B" w:rsidP="0039350E">
      <w:p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lang w:val="en-US"/>
        </w:rPr>
      </w:pPr>
    </w:p>
    <w:p w14:paraId="1023C9A0" w14:textId="1F2E942C" w:rsidR="00570C7B" w:rsidRPr="004054EE" w:rsidRDefault="006717E8" w:rsidP="0039350E">
      <w:p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lang w:val="en-US"/>
        </w:rPr>
      </w:pPr>
      <w:r w:rsidRPr="004054EE">
        <w:rPr>
          <w:rFonts w:asciiTheme="minorHAnsi" w:eastAsia="Times New Roman" w:hAnsiTheme="minorHAnsi" w:cs="Times New Roman"/>
          <w:noProof/>
          <w:color w:val="FF0000"/>
          <w:lang w:val="en-US" w:eastAsia="en-US"/>
        </w:rPr>
        <mc:AlternateContent>
          <mc:Choice Requires="wps">
            <w:drawing>
              <wp:anchor distT="0" distB="0" distL="114300" distR="114300" simplePos="0" relativeHeight="251661312" behindDoc="0" locked="0" layoutInCell="1" allowOverlap="1" wp14:anchorId="57FE107D" wp14:editId="4094FCB8">
                <wp:simplePos x="0" y="0"/>
                <wp:positionH relativeFrom="column">
                  <wp:posOffset>815340</wp:posOffset>
                </wp:positionH>
                <wp:positionV relativeFrom="paragraph">
                  <wp:posOffset>1485900</wp:posOffset>
                </wp:positionV>
                <wp:extent cx="4476750" cy="533400"/>
                <wp:effectExtent l="0" t="0" r="0" b="0"/>
                <wp:wrapNone/>
                <wp:docPr id="8" name="Rectangle 8"/>
                <wp:cNvGraphicFramePr/>
                <a:graphic xmlns:a="http://schemas.openxmlformats.org/drawingml/2006/main">
                  <a:graphicData uri="http://schemas.microsoft.com/office/word/2010/wordprocessingShape">
                    <wps:wsp>
                      <wps:cNvSpPr/>
                      <wps:spPr>
                        <a:xfrm>
                          <a:off x="0" y="0"/>
                          <a:ext cx="4476750"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EE2E5D" w14:textId="09A113F0" w:rsidR="006717E8" w:rsidRPr="006717E8" w:rsidRDefault="006717E8" w:rsidP="006717E8">
                            <w:pPr>
                              <w:pStyle w:val="ListParagraph"/>
                              <w:numPr>
                                <w:ilvl w:val="0"/>
                                <w:numId w:val="8"/>
                              </w:numPr>
                              <w:spacing w:after="0" w:line="240" w:lineRule="auto"/>
                              <w:rPr>
                                <w:rFonts w:asciiTheme="minorHAnsi" w:hAnsiTheme="minorHAnsi" w:cs="Times New Roman"/>
                                <w:lang w:val="en-US"/>
                              </w:rPr>
                            </w:pPr>
                            <w:r>
                              <w:rPr>
                                <w:rFonts w:asciiTheme="minorHAnsi" w:hAnsiTheme="minorHAnsi" w:cs="Times New Roman"/>
                                <w:lang w:val="en-US"/>
                              </w:rPr>
                              <w:t xml:space="preserve">      </w:t>
                            </w:r>
                            <w:r>
                              <w:rPr>
                                <w:rFonts w:asciiTheme="minorHAnsi" w:hAnsiTheme="minorHAnsi" w:cs="Times New Roman"/>
                                <w:lang w:val="en-US"/>
                              </w:rPr>
                              <w:tab/>
                            </w:r>
                            <w:r>
                              <w:rPr>
                                <w:rFonts w:asciiTheme="minorHAnsi" w:hAnsiTheme="minorHAnsi" w:cs="Times New Roman"/>
                                <w:lang w:val="en-US"/>
                              </w:rPr>
                              <w:tab/>
                            </w:r>
                            <w:r>
                              <w:rPr>
                                <w:rFonts w:asciiTheme="minorHAnsi" w:hAnsiTheme="minorHAnsi" w:cs="Times New Roman"/>
                                <w:lang w:val="en-US"/>
                              </w:rPr>
                              <w:tab/>
                            </w:r>
                            <w:r>
                              <w:rPr>
                                <w:rFonts w:asciiTheme="minorHAnsi" w:hAnsiTheme="minorHAnsi" w:cs="Times New Roman"/>
                                <w:lang w:val="en-US"/>
                              </w:rPr>
                              <w:tab/>
                            </w:r>
                            <w:r>
                              <w:rPr>
                                <w:rFonts w:asciiTheme="minorHAnsi" w:hAnsiTheme="minorHAnsi" w:cs="Times New Roman"/>
                                <w:lang w:val="en-US"/>
                              </w:rPr>
                              <w:tab/>
                            </w:r>
                            <w:r>
                              <w:rPr>
                                <w:rFonts w:asciiTheme="minorHAnsi" w:hAnsiTheme="minorHAnsi" w:cs="Times New Roman"/>
                                <w:lang w:val="en-US"/>
                              </w:rPr>
                              <w:tab/>
                              <w:t>(b)</w:t>
                            </w:r>
                          </w:p>
                          <w:p w14:paraId="72EE124F" w14:textId="4E1E9CE8" w:rsidR="00570C7B" w:rsidRPr="006717E8" w:rsidRDefault="006717E8" w:rsidP="006717E8">
                            <w:pPr>
                              <w:spacing w:after="0" w:line="240" w:lineRule="auto"/>
                              <w:jc w:val="center"/>
                              <w:rPr>
                                <w:rFonts w:asciiTheme="minorHAnsi" w:hAnsiTheme="minorHAnsi" w:cs="Times New Roman"/>
                                <w:lang w:val="en-US"/>
                              </w:rPr>
                            </w:pPr>
                            <w:proofErr w:type="spellStart"/>
                            <w:r w:rsidRPr="006717E8">
                              <w:rPr>
                                <w:rFonts w:asciiTheme="minorHAnsi" w:hAnsiTheme="minorHAnsi" w:cs="Times New Roman"/>
                                <w:lang w:val="en-US"/>
                              </w:rPr>
                              <w:t>Gambar</w:t>
                            </w:r>
                            <w:proofErr w:type="spellEnd"/>
                            <w:r w:rsidRPr="006717E8">
                              <w:rPr>
                                <w:rFonts w:asciiTheme="minorHAnsi" w:hAnsiTheme="minorHAnsi" w:cs="Times New Roman"/>
                                <w:lang w:val="en-US"/>
                              </w:rPr>
                              <w:t xml:space="preserve"> </w:t>
                            </w:r>
                            <w:r w:rsidR="00570C7B" w:rsidRPr="006717E8">
                              <w:rPr>
                                <w:rFonts w:asciiTheme="minorHAnsi" w:hAnsiTheme="minorHAnsi" w:cs="Times New Roman"/>
                                <w:lang w:val="en-US"/>
                              </w:rPr>
                              <w:t>5</w:t>
                            </w:r>
                            <w:r w:rsidRPr="006717E8">
                              <w:rPr>
                                <w:rFonts w:asciiTheme="minorHAnsi" w:hAnsiTheme="minorHAnsi" w:cs="Times New Roman"/>
                                <w:lang w:val="en-US"/>
                              </w:rPr>
                              <w:t>.</w:t>
                            </w:r>
                            <w:r w:rsidR="006D60EE">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Pelaksanaan</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Kegiatan</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sesuai</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Protokol</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Covid</w:t>
                            </w:r>
                            <w:proofErr w:type="spellEnd"/>
                            <w:r w:rsidR="00570C7B" w:rsidRPr="006717E8">
                              <w:rPr>
                                <w:rFonts w:asciiTheme="minorHAnsi" w:hAnsiTheme="minorHAnsi" w:cs="Times New Roman"/>
                                <w:lang w:val="en-US"/>
                              </w:rPr>
                              <w:t xml:space="preserve"> 19</w:t>
                            </w:r>
                          </w:p>
                          <w:p w14:paraId="324142C8" w14:textId="77777777" w:rsidR="00570C7B" w:rsidRPr="00E95D96" w:rsidRDefault="00570C7B" w:rsidP="00570C7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E107D" id="Rectangle 8" o:spid="_x0000_s1027" style="position:absolute;left:0;text-align:left;margin-left:64.2pt;margin-top:117pt;width:35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" filled="f" stroked="f">
                <v:textbox>
                  <w:txbxContent>
                    <w:p w14:paraId="2EEE2E5D" w14:textId="09A113F0" w:rsidR="006717E8" w:rsidRPr="006717E8" w:rsidRDefault="006717E8" w:rsidP="006717E8">
                      <w:pPr>
                        <w:pStyle w:val="ListParagraph"/>
                        <w:numPr>
                          <w:ilvl w:val="0"/>
                          <w:numId w:val="8"/>
                        </w:numPr>
                        <w:spacing w:after="0" w:line="240" w:lineRule="auto"/>
                        <w:rPr>
                          <w:rFonts w:asciiTheme="minorHAnsi" w:hAnsiTheme="minorHAnsi" w:cs="Times New Roman"/>
                          <w:lang w:val="en-US"/>
                        </w:rPr>
                      </w:pPr>
                      <w:r>
                        <w:rPr>
                          <w:rFonts w:asciiTheme="minorHAnsi" w:hAnsiTheme="minorHAnsi" w:cs="Times New Roman"/>
                          <w:lang w:val="en-US"/>
                        </w:rPr>
                        <w:t xml:space="preserve">      </w:t>
                      </w:r>
                      <w:r>
                        <w:rPr>
                          <w:rFonts w:asciiTheme="minorHAnsi" w:hAnsiTheme="minorHAnsi" w:cs="Times New Roman"/>
                          <w:lang w:val="en-US"/>
                        </w:rPr>
                        <w:tab/>
                      </w:r>
                      <w:r>
                        <w:rPr>
                          <w:rFonts w:asciiTheme="minorHAnsi" w:hAnsiTheme="minorHAnsi" w:cs="Times New Roman"/>
                          <w:lang w:val="en-US"/>
                        </w:rPr>
                        <w:tab/>
                      </w:r>
                      <w:r>
                        <w:rPr>
                          <w:rFonts w:asciiTheme="minorHAnsi" w:hAnsiTheme="minorHAnsi" w:cs="Times New Roman"/>
                          <w:lang w:val="en-US"/>
                        </w:rPr>
                        <w:tab/>
                      </w:r>
                      <w:r>
                        <w:rPr>
                          <w:rFonts w:asciiTheme="minorHAnsi" w:hAnsiTheme="minorHAnsi" w:cs="Times New Roman"/>
                          <w:lang w:val="en-US"/>
                        </w:rPr>
                        <w:tab/>
                      </w:r>
                      <w:r>
                        <w:rPr>
                          <w:rFonts w:asciiTheme="minorHAnsi" w:hAnsiTheme="minorHAnsi" w:cs="Times New Roman"/>
                          <w:lang w:val="en-US"/>
                        </w:rPr>
                        <w:tab/>
                      </w:r>
                      <w:r>
                        <w:rPr>
                          <w:rFonts w:asciiTheme="minorHAnsi" w:hAnsiTheme="minorHAnsi" w:cs="Times New Roman"/>
                          <w:lang w:val="en-US"/>
                        </w:rPr>
                        <w:tab/>
                        <w:t>(b)</w:t>
                      </w:r>
                    </w:p>
                    <w:p w14:paraId="72EE124F" w14:textId="4E1E9CE8" w:rsidR="00570C7B" w:rsidRPr="006717E8" w:rsidRDefault="006717E8" w:rsidP="006717E8">
                      <w:pPr>
                        <w:spacing w:after="0" w:line="240" w:lineRule="auto"/>
                        <w:jc w:val="center"/>
                        <w:rPr>
                          <w:rFonts w:asciiTheme="minorHAnsi" w:hAnsiTheme="minorHAnsi" w:cs="Times New Roman"/>
                          <w:lang w:val="en-US"/>
                        </w:rPr>
                      </w:pPr>
                      <w:proofErr w:type="spellStart"/>
                      <w:r w:rsidRPr="006717E8">
                        <w:rPr>
                          <w:rFonts w:asciiTheme="minorHAnsi" w:hAnsiTheme="minorHAnsi" w:cs="Times New Roman"/>
                          <w:lang w:val="en-US"/>
                        </w:rPr>
                        <w:t>Gambar</w:t>
                      </w:r>
                      <w:proofErr w:type="spellEnd"/>
                      <w:r w:rsidRPr="006717E8">
                        <w:rPr>
                          <w:rFonts w:asciiTheme="minorHAnsi" w:hAnsiTheme="minorHAnsi" w:cs="Times New Roman"/>
                          <w:lang w:val="en-US"/>
                        </w:rPr>
                        <w:t xml:space="preserve"> </w:t>
                      </w:r>
                      <w:r w:rsidR="00570C7B" w:rsidRPr="006717E8">
                        <w:rPr>
                          <w:rFonts w:asciiTheme="minorHAnsi" w:hAnsiTheme="minorHAnsi" w:cs="Times New Roman"/>
                          <w:lang w:val="en-US"/>
                        </w:rPr>
                        <w:t>5</w:t>
                      </w:r>
                      <w:r w:rsidRPr="006717E8">
                        <w:rPr>
                          <w:rFonts w:asciiTheme="minorHAnsi" w:hAnsiTheme="minorHAnsi" w:cs="Times New Roman"/>
                          <w:lang w:val="en-US"/>
                        </w:rPr>
                        <w:t>.</w:t>
                      </w:r>
                      <w:r w:rsidR="006D60EE">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Pelaksanaan</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Kegiatan</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sesuai</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Protokol</w:t>
                      </w:r>
                      <w:proofErr w:type="spellEnd"/>
                      <w:r w:rsidR="00570C7B" w:rsidRPr="006717E8">
                        <w:rPr>
                          <w:rFonts w:asciiTheme="minorHAnsi" w:hAnsiTheme="minorHAnsi" w:cs="Times New Roman"/>
                          <w:lang w:val="en-US"/>
                        </w:rPr>
                        <w:t xml:space="preserve"> </w:t>
                      </w:r>
                      <w:proofErr w:type="spellStart"/>
                      <w:r w:rsidR="00570C7B" w:rsidRPr="006717E8">
                        <w:rPr>
                          <w:rFonts w:asciiTheme="minorHAnsi" w:hAnsiTheme="minorHAnsi" w:cs="Times New Roman"/>
                          <w:lang w:val="en-US"/>
                        </w:rPr>
                        <w:t>Covid</w:t>
                      </w:r>
                      <w:proofErr w:type="spellEnd"/>
                      <w:r w:rsidR="00570C7B" w:rsidRPr="006717E8">
                        <w:rPr>
                          <w:rFonts w:asciiTheme="minorHAnsi" w:hAnsiTheme="minorHAnsi" w:cs="Times New Roman"/>
                          <w:lang w:val="en-US"/>
                        </w:rPr>
                        <w:t xml:space="preserve"> 19</w:t>
                      </w:r>
                    </w:p>
                    <w:p w14:paraId="324142C8" w14:textId="77777777" w:rsidR="00570C7B" w:rsidRPr="00E95D96" w:rsidRDefault="00570C7B" w:rsidP="00570C7B">
                      <w:pPr>
                        <w:jc w:val="center"/>
                        <w:rPr>
                          <w:lang w:val="en-US"/>
                        </w:rPr>
                      </w:pPr>
                    </w:p>
                  </w:txbxContent>
                </v:textbox>
              </v:rect>
            </w:pict>
          </mc:Fallback>
        </mc:AlternateContent>
      </w:r>
      <w:r w:rsidR="00570C7B" w:rsidRPr="004054EE">
        <w:rPr>
          <w:rFonts w:asciiTheme="minorHAnsi" w:eastAsia="Times New Roman" w:hAnsiTheme="minorHAnsi" w:cs="Times New Roman"/>
          <w:noProof/>
          <w:color w:val="000000"/>
          <w:lang w:val="en-US" w:eastAsia="en-US"/>
        </w:rPr>
        <w:drawing>
          <wp:inline distT="0" distB="0" distL="0" distR="0" wp14:anchorId="1B78686D" wp14:editId="20E174CC">
            <wp:extent cx="2466975" cy="1361440"/>
            <wp:effectExtent l="0" t="0" r="9525" b="0"/>
            <wp:docPr id="6" name="Picture 6" descr="J:\PENELITIAN PP\ABDIMAS GASAL 2021\foto kegiatan\WhatsApp Image 2020-07-07 at 09.56.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ENELITIAN PP\ABDIMAS GASAL 2021\foto kegiatan\WhatsApp Image 2020-07-07 at 09.56.55.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0778" cy="1374576"/>
                    </a:xfrm>
                    <a:prstGeom prst="rect">
                      <a:avLst/>
                    </a:prstGeom>
                    <a:noFill/>
                    <a:ln>
                      <a:noFill/>
                    </a:ln>
                  </pic:spPr>
                </pic:pic>
              </a:graphicData>
            </a:graphic>
          </wp:inline>
        </w:drawing>
      </w:r>
      <w:r w:rsidR="00570C7B" w:rsidRPr="004054EE">
        <w:rPr>
          <w:rFonts w:asciiTheme="minorHAnsi" w:eastAsia="Times New Roman" w:hAnsiTheme="minorHAnsi" w:cs="Times New Roman"/>
          <w:color w:val="000000"/>
          <w:highlight w:val="white"/>
          <w:lang w:val="en-US"/>
        </w:rPr>
        <w:t xml:space="preserve"> </w:t>
      </w:r>
      <w:r w:rsidR="00570C7B" w:rsidRPr="004054EE">
        <w:rPr>
          <w:rFonts w:asciiTheme="minorHAnsi" w:eastAsia="Times New Roman" w:hAnsiTheme="minorHAnsi" w:cs="Times New Roman"/>
          <w:noProof/>
          <w:color w:val="000000"/>
          <w:lang w:val="en-US" w:eastAsia="en-US"/>
        </w:rPr>
        <w:drawing>
          <wp:inline distT="0" distB="0" distL="0" distR="0" wp14:anchorId="47E11D8F" wp14:editId="01FA0FFF">
            <wp:extent cx="2384288" cy="1343025"/>
            <wp:effectExtent l="0" t="0" r="0" b="0"/>
            <wp:docPr id="7" name="Picture 7" descr="J:\PENELITIAN PP\ABDIMAS GASAL 2021\foto kegiatan\WhatsApp Image 2020-07-07 at 09.52.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ENELITIAN PP\ABDIMAS GASAL 2021\foto kegiatan\WhatsApp Image 2020-07-07 at 09.52.2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0100" cy="1346299"/>
                    </a:xfrm>
                    <a:prstGeom prst="rect">
                      <a:avLst/>
                    </a:prstGeom>
                    <a:noFill/>
                    <a:ln>
                      <a:noFill/>
                    </a:ln>
                  </pic:spPr>
                </pic:pic>
              </a:graphicData>
            </a:graphic>
          </wp:inline>
        </w:drawing>
      </w:r>
    </w:p>
    <w:p w14:paraId="77E4ACA4" w14:textId="6367C648" w:rsidR="00570C7B" w:rsidRPr="004054EE" w:rsidRDefault="00570C7B" w:rsidP="0039350E">
      <w:p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rPr>
      </w:pPr>
    </w:p>
    <w:p w14:paraId="2FDCD970" w14:textId="468E7D4C" w:rsidR="00570C7B" w:rsidRPr="004054EE" w:rsidRDefault="00570C7B" w:rsidP="00570C7B">
      <w:p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rPr>
      </w:pPr>
    </w:p>
    <w:p w14:paraId="63699DC1" w14:textId="77777777" w:rsidR="00570C7B" w:rsidRPr="004054EE" w:rsidRDefault="00570C7B" w:rsidP="00570C7B">
      <w:p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rPr>
      </w:pPr>
    </w:p>
    <w:p w14:paraId="3EE98B2F" w14:textId="72144C80" w:rsidR="009F4736" w:rsidRPr="004054EE" w:rsidRDefault="00D42770" w:rsidP="002617BB">
      <w:pPr>
        <w:numPr>
          <w:ilvl w:val="0"/>
          <w:numId w:val="5"/>
        </w:num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rPr>
      </w:pPr>
      <w:r w:rsidRPr="004054EE">
        <w:rPr>
          <w:rFonts w:asciiTheme="minorHAnsi" w:eastAsia="Times New Roman" w:hAnsiTheme="minorHAnsi" w:cs="Times New Roman"/>
          <w:color w:val="000000"/>
          <w:highlight w:val="white"/>
        </w:rPr>
        <w:t>Pendampingan</w:t>
      </w:r>
    </w:p>
    <w:p w14:paraId="208D70CE" w14:textId="059BDC6F" w:rsidR="009F4736" w:rsidRPr="004054EE" w:rsidRDefault="00D42770" w:rsidP="002617BB">
      <w:pPr>
        <w:pBdr>
          <w:top w:val="nil"/>
          <w:left w:val="nil"/>
          <w:bottom w:val="nil"/>
          <w:right w:val="nil"/>
          <w:between w:val="nil"/>
        </w:pBdr>
        <w:spacing w:after="0" w:line="240" w:lineRule="auto"/>
        <w:ind w:left="851"/>
        <w:jc w:val="both"/>
        <w:rPr>
          <w:rFonts w:asciiTheme="minorHAnsi" w:eastAsia="Times New Roman" w:hAnsiTheme="minorHAnsi" w:cs="Times New Roman"/>
          <w:color w:val="000000"/>
          <w:highlight w:val="white"/>
          <w:lang w:val="en-US"/>
        </w:rPr>
      </w:pPr>
      <w:r w:rsidRPr="004054EE">
        <w:rPr>
          <w:rFonts w:asciiTheme="minorHAnsi" w:eastAsia="Times New Roman" w:hAnsiTheme="minorHAnsi" w:cs="Times New Roman"/>
          <w:color w:val="000000"/>
          <w:highlight w:val="white"/>
        </w:rPr>
        <w:t xml:space="preserve">Dalam  </w:t>
      </w:r>
      <w:proofErr w:type="spellStart"/>
      <w:r w:rsidR="00303876" w:rsidRPr="004054EE">
        <w:rPr>
          <w:rFonts w:asciiTheme="minorHAnsi" w:eastAsia="Times New Roman" w:hAnsiTheme="minorHAnsi" w:cs="Times New Roman"/>
          <w:color w:val="000000"/>
          <w:highlight w:val="white"/>
          <w:lang w:val="en-US"/>
        </w:rPr>
        <w:t>kegiatan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pendampingan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tim</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abdimas</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mengamati</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dan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membantu</w:t>
      </w:r>
      <w:proofErr w:type="spellEnd"/>
      <w:r w:rsidR="00303876" w:rsidRPr="004054EE">
        <w:rPr>
          <w:rFonts w:asciiTheme="minorHAnsi" w:eastAsia="Times New Roman" w:hAnsiTheme="minorHAnsi" w:cs="Times New Roman"/>
          <w:color w:val="000000"/>
          <w:highlight w:val="white"/>
          <w:lang w:val="en-US"/>
        </w:rPr>
        <w:t xml:space="preserve"> para </w:t>
      </w:r>
      <w:proofErr w:type="spellStart"/>
      <w:r w:rsidR="00303876" w:rsidRPr="004054EE">
        <w:rPr>
          <w:rFonts w:asciiTheme="minorHAnsi" w:eastAsia="Times New Roman" w:hAnsiTheme="minorHAnsi" w:cs="Times New Roman"/>
          <w:color w:val="000000"/>
          <w:highlight w:val="white"/>
          <w:lang w:val="en-US"/>
        </w:rPr>
        <w:t>peserta</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pelatihan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untuk</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mencoba</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sendiri</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aplikasi</w:t>
      </w:r>
      <w:proofErr w:type="spellEnd"/>
      <w:r w:rsidR="00303876" w:rsidRPr="004054EE">
        <w:rPr>
          <w:rFonts w:asciiTheme="minorHAnsi" w:eastAsia="Times New Roman" w:hAnsiTheme="minorHAnsi" w:cs="Times New Roman"/>
          <w:color w:val="000000"/>
          <w:highlight w:val="white"/>
          <w:lang w:val="en-US"/>
        </w:rPr>
        <w:t xml:space="preserve"> </w:t>
      </w:r>
      <w:r w:rsidR="00303876" w:rsidRPr="004054EE">
        <w:rPr>
          <w:rFonts w:asciiTheme="minorHAnsi" w:eastAsia="Times New Roman" w:hAnsiTheme="minorHAnsi" w:cs="Times New Roman"/>
          <w:i/>
          <w:iCs/>
          <w:color w:val="000000"/>
          <w:highlight w:val="white"/>
          <w:lang w:val="en-US"/>
        </w:rPr>
        <w:t xml:space="preserve">google classroom </w:t>
      </w:r>
      <w:r w:rsidR="00303876" w:rsidRPr="004054EE">
        <w:rPr>
          <w:rFonts w:asciiTheme="minorHAnsi" w:eastAsia="Times New Roman" w:hAnsiTheme="minorHAnsi" w:cs="Times New Roman"/>
          <w:color w:val="000000"/>
          <w:highlight w:val="white"/>
          <w:lang w:val="en-US"/>
        </w:rPr>
        <w:t xml:space="preserve">yang </w:t>
      </w:r>
      <w:proofErr w:type="spellStart"/>
      <w:r w:rsidR="00303876" w:rsidRPr="004054EE">
        <w:rPr>
          <w:rFonts w:asciiTheme="minorHAnsi" w:eastAsia="Times New Roman" w:hAnsiTheme="minorHAnsi" w:cs="Times New Roman"/>
          <w:color w:val="000000"/>
          <w:highlight w:val="white"/>
          <w:lang w:val="en-US"/>
        </w:rPr>
        <w:t>telah</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dicontohkan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sebelumnya</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dengan</w:t>
      </w:r>
      <w:proofErr w:type="spellEnd"/>
      <w:r w:rsidR="00303876" w:rsidRPr="004054EE">
        <w:rPr>
          <w:rFonts w:asciiTheme="minorHAnsi" w:eastAsia="Times New Roman" w:hAnsiTheme="minorHAnsi" w:cs="Times New Roman"/>
          <w:color w:val="000000"/>
          <w:highlight w:val="white"/>
          <w:lang w:val="en-US"/>
        </w:rPr>
        <w:t xml:space="preserve"> sub </w:t>
      </w:r>
      <w:proofErr w:type="spellStart"/>
      <w:r w:rsidR="00303876" w:rsidRPr="004054EE">
        <w:rPr>
          <w:rFonts w:asciiTheme="minorHAnsi" w:eastAsia="Times New Roman" w:hAnsiTheme="minorHAnsi" w:cs="Times New Roman"/>
          <w:color w:val="000000"/>
          <w:highlight w:val="white"/>
          <w:lang w:val="en-US"/>
        </w:rPr>
        <w:t>pokok</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bahasan</w:t>
      </w:r>
      <w:proofErr w:type="spellEnd"/>
      <w:r w:rsidR="00303876" w:rsidRPr="004054EE">
        <w:rPr>
          <w:rFonts w:asciiTheme="minorHAnsi" w:eastAsia="Times New Roman" w:hAnsiTheme="minorHAnsi" w:cs="Times New Roman"/>
          <w:color w:val="000000"/>
          <w:highlight w:val="white"/>
          <w:lang w:val="en-US"/>
        </w:rPr>
        <w:t xml:space="preserve"> yang</w:t>
      </w:r>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tentunya</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telah</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dipersiapkan</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terlebih</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dahulu</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oleh</w:t>
      </w:r>
      <w:proofErr w:type="spellEnd"/>
      <w:r w:rsidR="00303876" w:rsidRPr="004054EE">
        <w:rPr>
          <w:rFonts w:asciiTheme="minorHAnsi" w:eastAsia="Times New Roman" w:hAnsiTheme="minorHAnsi" w:cs="Times New Roman"/>
          <w:color w:val="000000"/>
          <w:highlight w:val="white"/>
          <w:lang w:val="en-US"/>
        </w:rPr>
        <w:t xml:space="preserve"> para </w:t>
      </w:r>
      <w:proofErr w:type="spellStart"/>
      <w:r w:rsidR="00303876" w:rsidRPr="004054EE">
        <w:rPr>
          <w:rFonts w:asciiTheme="minorHAnsi" w:eastAsia="Times New Roman" w:hAnsiTheme="minorHAnsi" w:cs="Times New Roman"/>
          <w:color w:val="000000"/>
          <w:highlight w:val="white"/>
          <w:lang w:val="en-US"/>
        </w:rPr>
        <w:t>peserta</w:t>
      </w:r>
      <w:proofErr w:type="spellEnd"/>
      <w:r w:rsidR="00303876" w:rsidRPr="004054EE">
        <w:rPr>
          <w:rFonts w:asciiTheme="minorHAnsi" w:eastAsia="Times New Roman" w:hAnsiTheme="minorHAnsi" w:cs="Times New Roman"/>
          <w:color w:val="000000"/>
          <w:highlight w:val="white"/>
          <w:lang w:val="en-US"/>
        </w:rPr>
        <w:t xml:space="preserve">. Di </w:t>
      </w:r>
      <w:proofErr w:type="spellStart"/>
      <w:r w:rsidR="00303876" w:rsidRPr="004054EE">
        <w:rPr>
          <w:rFonts w:asciiTheme="minorHAnsi" w:eastAsia="Times New Roman" w:hAnsiTheme="minorHAnsi" w:cs="Times New Roman"/>
          <w:color w:val="000000"/>
          <w:highlight w:val="white"/>
          <w:lang w:val="en-US"/>
        </w:rPr>
        <w:t>sini</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tim</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abdimas</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menunjuk</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satu</w:t>
      </w:r>
      <w:proofErr w:type="spellEnd"/>
      <w:r w:rsidR="00303876" w:rsidRPr="004054EE">
        <w:rPr>
          <w:rFonts w:asciiTheme="minorHAnsi" w:eastAsia="Times New Roman" w:hAnsiTheme="minorHAnsi" w:cs="Times New Roman"/>
          <w:color w:val="000000"/>
          <w:highlight w:val="white"/>
          <w:lang w:val="en-US"/>
        </w:rPr>
        <w:t xml:space="preserve"> guru yang </w:t>
      </w:r>
      <w:proofErr w:type="spellStart"/>
      <w:r w:rsidR="00303876" w:rsidRPr="004054EE">
        <w:rPr>
          <w:rFonts w:asciiTheme="minorHAnsi" w:eastAsia="Times New Roman" w:hAnsiTheme="minorHAnsi" w:cs="Times New Roman"/>
          <w:color w:val="000000"/>
          <w:highlight w:val="white"/>
          <w:lang w:val="en-US"/>
        </w:rPr>
        <w:t>dijadikan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sebagai</w:t>
      </w:r>
      <w:proofErr w:type="spellEnd"/>
      <w:r w:rsidR="00303876" w:rsidRPr="004054EE">
        <w:rPr>
          <w:rFonts w:asciiTheme="minorHAnsi" w:eastAsia="Times New Roman" w:hAnsiTheme="minorHAnsi" w:cs="Times New Roman"/>
          <w:color w:val="000000"/>
          <w:highlight w:val="white"/>
          <w:lang w:val="en-US"/>
        </w:rPr>
        <w:t xml:space="preserve"> model </w:t>
      </w:r>
      <w:proofErr w:type="spellStart"/>
      <w:r w:rsidR="00303876" w:rsidRPr="004054EE">
        <w:rPr>
          <w:rFonts w:asciiTheme="minorHAnsi" w:eastAsia="Times New Roman" w:hAnsiTheme="minorHAnsi" w:cs="Times New Roman"/>
          <w:color w:val="000000"/>
          <w:highlight w:val="white"/>
          <w:lang w:val="en-US"/>
        </w:rPr>
        <w:t>percontohan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dengan</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menampilkan</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setiap</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aktivitasnya</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pada</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color w:val="000000"/>
          <w:highlight w:val="white"/>
          <w:lang w:val="en-US"/>
        </w:rPr>
        <w:t>layar</w:t>
      </w:r>
      <w:proofErr w:type="spellEnd"/>
      <w:r w:rsidR="00303876" w:rsidRPr="004054EE">
        <w:rPr>
          <w:rFonts w:asciiTheme="minorHAnsi" w:eastAsia="Times New Roman" w:hAnsiTheme="minorHAnsi" w:cs="Times New Roman"/>
          <w:color w:val="000000"/>
          <w:highlight w:val="white"/>
          <w:lang w:val="en-US"/>
        </w:rPr>
        <w:t xml:space="preserve"> </w:t>
      </w:r>
      <w:proofErr w:type="spellStart"/>
      <w:r w:rsidR="00303876" w:rsidRPr="004054EE">
        <w:rPr>
          <w:rFonts w:asciiTheme="minorHAnsi" w:eastAsia="Times New Roman" w:hAnsiTheme="minorHAnsi" w:cs="Times New Roman"/>
          <w:i/>
          <w:iCs/>
          <w:color w:val="000000"/>
          <w:highlight w:val="white"/>
          <w:lang w:val="en-US"/>
        </w:rPr>
        <w:t>infocus</w:t>
      </w:r>
      <w:proofErr w:type="spellEnd"/>
      <w:r w:rsidR="00303876" w:rsidRPr="004054EE">
        <w:rPr>
          <w:rFonts w:asciiTheme="minorHAnsi" w:eastAsia="Times New Roman" w:hAnsiTheme="minorHAnsi" w:cs="Times New Roman"/>
          <w:color w:val="000000"/>
          <w:highlight w:val="white"/>
          <w:lang w:val="en-US"/>
        </w:rPr>
        <w:t>.</w:t>
      </w:r>
    </w:p>
    <w:p w14:paraId="6D2D436F" w14:textId="360B8477" w:rsidR="009F4736" w:rsidRPr="004054EE" w:rsidRDefault="00303876" w:rsidP="002617BB">
      <w:pPr>
        <w:numPr>
          <w:ilvl w:val="0"/>
          <w:numId w:val="6"/>
        </w:numPr>
        <w:pBdr>
          <w:top w:val="nil"/>
          <w:left w:val="nil"/>
          <w:bottom w:val="nil"/>
          <w:right w:val="nil"/>
          <w:between w:val="nil"/>
        </w:pBdr>
        <w:spacing w:after="0" w:line="240" w:lineRule="auto"/>
        <w:ind w:left="1276"/>
        <w:jc w:val="both"/>
        <w:rPr>
          <w:rFonts w:asciiTheme="minorHAnsi" w:eastAsia="Times New Roman" w:hAnsiTheme="minorHAnsi" w:cs="Times New Roman"/>
          <w:color w:val="000000"/>
          <w:highlight w:val="white"/>
        </w:rPr>
      </w:pPr>
      <w:r w:rsidRPr="004054EE">
        <w:rPr>
          <w:rFonts w:asciiTheme="minorHAnsi" w:eastAsia="Times New Roman" w:hAnsiTheme="minorHAnsi" w:cs="Times New Roman"/>
          <w:color w:val="000000"/>
          <w:highlight w:val="white"/>
          <w:lang w:val="en-US"/>
        </w:rPr>
        <w:t xml:space="preserve">Guru model </w:t>
      </w:r>
      <w:proofErr w:type="spellStart"/>
      <w:r w:rsidRPr="004054EE">
        <w:rPr>
          <w:rFonts w:asciiTheme="minorHAnsi" w:eastAsia="Times New Roman" w:hAnsiTheme="minorHAnsi" w:cs="Times New Roman"/>
          <w:color w:val="000000"/>
          <w:highlight w:val="white"/>
          <w:lang w:val="en-US"/>
        </w:rPr>
        <w:t>diarahkan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untuk</w:t>
      </w:r>
      <w:proofErr w:type="spellEnd"/>
      <w:r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mengulangi</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kegiatan</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pelatihan</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mulai</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dari</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membuat</w:t>
      </w:r>
      <w:proofErr w:type="spellEnd"/>
      <w:r w:rsidRPr="004054EE">
        <w:rPr>
          <w:rFonts w:asciiTheme="minorHAnsi" w:eastAsia="Times New Roman" w:hAnsiTheme="minorHAnsi" w:cs="Times New Roman"/>
          <w:color w:val="000000"/>
          <w:highlight w:val="white"/>
          <w:lang w:val="en-US"/>
        </w:rPr>
        <w:t xml:space="preserve"> </w:t>
      </w:r>
      <w:r w:rsidRPr="004054EE">
        <w:rPr>
          <w:rFonts w:asciiTheme="minorHAnsi" w:eastAsia="Times New Roman" w:hAnsiTheme="minorHAnsi" w:cs="Times New Roman"/>
          <w:i/>
          <w:iCs/>
          <w:color w:val="000000"/>
          <w:highlight w:val="white"/>
          <w:lang w:val="en-US"/>
        </w:rPr>
        <w:t xml:space="preserve">room </w:t>
      </w:r>
      <w:proofErr w:type="spellStart"/>
      <w:r w:rsidRPr="004054EE">
        <w:rPr>
          <w:rFonts w:asciiTheme="minorHAnsi" w:eastAsia="Times New Roman" w:hAnsiTheme="minorHAnsi" w:cs="Times New Roman"/>
          <w:color w:val="000000"/>
          <w:highlight w:val="white"/>
          <w:lang w:val="en-US"/>
        </w:rPr>
        <w:t>pada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setiap</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kelas</w:t>
      </w:r>
      <w:proofErr w:type="spellEnd"/>
      <w:r w:rsidRPr="004054EE">
        <w:rPr>
          <w:rFonts w:asciiTheme="minorHAnsi" w:eastAsia="Times New Roman" w:hAnsiTheme="minorHAnsi" w:cs="Times New Roman"/>
          <w:color w:val="000000"/>
          <w:highlight w:val="white"/>
          <w:lang w:val="en-US"/>
        </w:rPr>
        <w:t xml:space="preserve"> yang </w:t>
      </w:r>
      <w:proofErr w:type="spellStart"/>
      <w:r w:rsidRPr="004054EE">
        <w:rPr>
          <w:rFonts w:asciiTheme="minorHAnsi" w:eastAsia="Times New Roman" w:hAnsiTheme="minorHAnsi" w:cs="Times New Roman"/>
          <w:color w:val="000000"/>
          <w:highlight w:val="white"/>
          <w:lang w:val="en-US"/>
        </w:rPr>
        <w:t>diampu</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hingga</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memberikan</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penilaian</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pada</w:t>
      </w:r>
      <w:proofErr w:type="spellEnd"/>
      <w:r w:rsidR="00F47BB6" w:rsidRPr="004054EE">
        <w:rPr>
          <w:rFonts w:asciiTheme="minorHAnsi" w:eastAsia="Times New Roman" w:hAnsiTheme="minorHAnsi" w:cs="Times New Roman"/>
          <w:color w:val="000000"/>
          <w:highlight w:val="white"/>
          <w:lang w:val="en-US"/>
        </w:rPr>
        <w:t xml:space="preserve"> </w:t>
      </w:r>
      <w:proofErr w:type="gramStart"/>
      <w:r w:rsidR="00F47BB6" w:rsidRPr="004054EE">
        <w:rPr>
          <w:rFonts w:asciiTheme="minorHAnsi" w:eastAsia="Times New Roman" w:hAnsiTheme="minorHAnsi" w:cs="Times New Roman"/>
          <w:i/>
          <w:iCs/>
          <w:color w:val="000000"/>
          <w:highlight w:val="white"/>
          <w:lang w:val="en-US"/>
        </w:rPr>
        <w:t xml:space="preserve">task </w:t>
      </w:r>
      <w:r w:rsidR="00F47BB6" w:rsidRPr="004054EE">
        <w:rPr>
          <w:rFonts w:asciiTheme="minorHAnsi" w:eastAsia="Times New Roman" w:hAnsiTheme="minorHAnsi" w:cs="Times New Roman"/>
          <w:color w:val="000000"/>
          <w:highlight w:val="white"/>
          <w:lang w:val="en-US"/>
        </w:rPr>
        <w:t xml:space="preserve"> yang</w:t>
      </w:r>
      <w:proofErr w:type="gram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sudah</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dikirimkan</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kembali</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oleh</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siswa</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dengan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terus</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di</w:t>
      </w:r>
      <w:r w:rsidR="00F47BB6" w:rsidRPr="004054EE">
        <w:rPr>
          <w:rFonts w:asciiTheme="minorHAnsi" w:eastAsia="Times New Roman" w:hAnsiTheme="minorHAnsi" w:cs="Times New Roman"/>
          <w:color w:val="000000"/>
          <w:highlight w:val="white"/>
          <w:lang w:val="en-US"/>
        </w:rPr>
        <w:t>dampingi</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oleh</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satu</w:t>
      </w:r>
      <w:proofErr w:type="spellEnd"/>
      <w:r w:rsidR="00F47BB6" w:rsidRPr="004054EE">
        <w:rPr>
          <w:rFonts w:asciiTheme="minorHAnsi" w:eastAsia="Times New Roman" w:hAnsiTheme="minorHAnsi" w:cs="Times New Roman"/>
          <w:color w:val="000000"/>
          <w:highlight w:val="white"/>
          <w:lang w:val="en-US"/>
        </w:rPr>
        <w:t xml:space="preserve"> orang </w:t>
      </w:r>
      <w:proofErr w:type="spellStart"/>
      <w:r w:rsidR="00F47BB6" w:rsidRPr="004054EE">
        <w:rPr>
          <w:rFonts w:asciiTheme="minorHAnsi" w:eastAsia="Times New Roman" w:hAnsiTheme="minorHAnsi" w:cs="Times New Roman"/>
          <w:color w:val="000000"/>
          <w:highlight w:val="white"/>
          <w:lang w:val="en-US"/>
        </w:rPr>
        <w:t>dari</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tim</w:t>
      </w:r>
      <w:proofErr w:type="spellEnd"/>
      <w:r w:rsidR="00F47BB6" w:rsidRPr="004054EE">
        <w:rPr>
          <w:rFonts w:asciiTheme="minorHAnsi" w:eastAsia="Times New Roman" w:hAnsiTheme="minorHAnsi" w:cs="Times New Roman"/>
          <w:color w:val="000000"/>
          <w:highlight w:val="white"/>
          <w:lang w:val="en-US"/>
        </w:rPr>
        <w:t xml:space="preserve"> </w:t>
      </w:r>
      <w:proofErr w:type="spellStart"/>
      <w:r w:rsidR="00F47BB6" w:rsidRPr="004054EE">
        <w:rPr>
          <w:rFonts w:asciiTheme="minorHAnsi" w:eastAsia="Times New Roman" w:hAnsiTheme="minorHAnsi" w:cs="Times New Roman"/>
          <w:color w:val="000000"/>
          <w:highlight w:val="white"/>
          <w:lang w:val="en-US"/>
        </w:rPr>
        <w:t>abdimas</w:t>
      </w:r>
      <w:proofErr w:type="spellEnd"/>
      <w:r w:rsidR="00F47BB6" w:rsidRPr="004054EE">
        <w:rPr>
          <w:rFonts w:asciiTheme="minorHAnsi" w:eastAsia="Times New Roman" w:hAnsiTheme="minorHAnsi" w:cs="Times New Roman"/>
          <w:color w:val="000000"/>
          <w:highlight w:val="white"/>
          <w:lang w:val="en-US"/>
        </w:rPr>
        <w:t>.</w:t>
      </w:r>
    </w:p>
    <w:p w14:paraId="7C80E6CB" w14:textId="758326C2" w:rsidR="009F4736" w:rsidRPr="004054EE" w:rsidRDefault="00F47BB6" w:rsidP="002617BB">
      <w:pPr>
        <w:numPr>
          <w:ilvl w:val="0"/>
          <w:numId w:val="6"/>
        </w:numPr>
        <w:pBdr>
          <w:top w:val="nil"/>
          <w:left w:val="nil"/>
          <w:bottom w:val="nil"/>
          <w:right w:val="nil"/>
          <w:between w:val="nil"/>
        </w:pBdr>
        <w:spacing w:after="0" w:line="240" w:lineRule="auto"/>
        <w:ind w:left="1276"/>
        <w:jc w:val="both"/>
        <w:rPr>
          <w:rFonts w:asciiTheme="minorHAnsi" w:eastAsia="Times New Roman" w:hAnsiTheme="minorHAnsi" w:cs="Times New Roman"/>
          <w:color w:val="000000"/>
          <w:highlight w:val="white"/>
        </w:rPr>
      </w:pPr>
      <w:proofErr w:type="spellStart"/>
      <w:r w:rsidRPr="004054EE">
        <w:rPr>
          <w:rFonts w:asciiTheme="minorHAnsi" w:eastAsia="Times New Roman" w:hAnsiTheme="minorHAnsi" w:cs="Times New Roman"/>
          <w:color w:val="000000"/>
          <w:highlight w:val="white"/>
          <w:lang w:val="en-US"/>
        </w:rPr>
        <w:t>Peserta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pelatihan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lainnya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mengikuti</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kegiatan</w:t>
      </w:r>
      <w:proofErr w:type="spellEnd"/>
      <w:r w:rsidRPr="004054EE">
        <w:rPr>
          <w:rFonts w:asciiTheme="minorHAnsi" w:eastAsia="Times New Roman" w:hAnsiTheme="minorHAnsi" w:cs="Times New Roman"/>
          <w:color w:val="000000"/>
          <w:highlight w:val="white"/>
          <w:lang w:val="en-US"/>
        </w:rPr>
        <w:t xml:space="preserve"> yang </w:t>
      </w:r>
      <w:proofErr w:type="spellStart"/>
      <w:r w:rsidRPr="004054EE">
        <w:rPr>
          <w:rFonts w:asciiTheme="minorHAnsi" w:eastAsia="Times New Roman" w:hAnsiTheme="minorHAnsi" w:cs="Times New Roman"/>
          <w:color w:val="000000"/>
          <w:highlight w:val="white"/>
          <w:lang w:val="en-US"/>
        </w:rPr>
        <w:t>sama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dengan</w:t>
      </w:r>
      <w:proofErr w:type="spellEnd"/>
      <w:r w:rsidRPr="004054EE">
        <w:rPr>
          <w:rFonts w:asciiTheme="minorHAnsi" w:eastAsia="Times New Roman" w:hAnsiTheme="minorHAnsi" w:cs="Times New Roman"/>
          <w:color w:val="000000"/>
          <w:highlight w:val="white"/>
          <w:lang w:val="en-US"/>
        </w:rPr>
        <w:t xml:space="preserve"> yang </w:t>
      </w:r>
      <w:proofErr w:type="spellStart"/>
      <w:r w:rsidRPr="004054EE">
        <w:rPr>
          <w:rFonts w:asciiTheme="minorHAnsi" w:eastAsia="Times New Roman" w:hAnsiTheme="minorHAnsi" w:cs="Times New Roman"/>
          <w:color w:val="000000"/>
          <w:highlight w:val="white"/>
          <w:lang w:val="en-US"/>
        </w:rPr>
        <w:t>diberikan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oleh</w:t>
      </w:r>
      <w:proofErr w:type="spellEnd"/>
      <w:r w:rsidRPr="004054EE">
        <w:rPr>
          <w:rFonts w:asciiTheme="minorHAnsi" w:eastAsia="Times New Roman" w:hAnsiTheme="minorHAnsi" w:cs="Times New Roman"/>
          <w:color w:val="000000"/>
          <w:highlight w:val="white"/>
          <w:lang w:val="en-US"/>
        </w:rPr>
        <w:t xml:space="preserve"> guru model </w:t>
      </w:r>
      <w:proofErr w:type="spellStart"/>
      <w:r w:rsidRPr="004054EE">
        <w:rPr>
          <w:rFonts w:asciiTheme="minorHAnsi" w:eastAsia="Times New Roman" w:hAnsiTheme="minorHAnsi" w:cs="Times New Roman"/>
          <w:color w:val="000000"/>
          <w:highlight w:val="white"/>
          <w:lang w:val="en-US"/>
        </w:rPr>
        <w:t>secara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perlahan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dengan</w:t>
      </w:r>
      <w:proofErr w:type="spellEnd"/>
      <w:r w:rsidRPr="004054EE">
        <w:rPr>
          <w:rFonts w:asciiTheme="minorHAnsi" w:eastAsia="Times New Roman" w:hAnsiTheme="minorHAnsi" w:cs="Times New Roman"/>
          <w:color w:val="000000"/>
          <w:highlight w:val="white"/>
          <w:lang w:val="en-US"/>
        </w:rPr>
        <w:t xml:space="preserve"> </w:t>
      </w:r>
      <w:proofErr w:type="spellStart"/>
      <w:r w:rsidR="00694C5C" w:rsidRPr="004054EE">
        <w:rPr>
          <w:rFonts w:asciiTheme="minorHAnsi" w:eastAsia="Times New Roman" w:hAnsiTheme="minorHAnsi" w:cs="Times New Roman"/>
          <w:color w:val="000000"/>
          <w:highlight w:val="white"/>
          <w:lang w:val="en-US"/>
        </w:rPr>
        <w:t>tetap</w:t>
      </w:r>
      <w:proofErr w:type="spellEnd"/>
      <w:r w:rsidR="00694C5C"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didampingi</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tim</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abdimas</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hingga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peserta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pelatihan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mahir</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menggunakan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sendiri</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tanpa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melihat</w:t>
      </w:r>
      <w:proofErr w:type="spellEnd"/>
      <w:r w:rsidRPr="004054EE">
        <w:rPr>
          <w:rFonts w:asciiTheme="minorHAnsi" w:eastAsia="Times New Roman" w:hAnsiTheme="minorHAnsi" w:cs="Times New Roman"/>
          <w:color w:val="000000"/>
          <w:highlight w:val="white"/>
          <w:lang w:val="en-US"/>
        </w:rPr>
        <w:t xml:space="preserve"> guru model, </w:t>
      </w:r>
      <w:proofErr w:type="spellStart"/>
      <w:r w:rsidRPr="004054EE">
        <w:rPr>
          <w:rFonts w:asciiTheme="minorHAnsi" w:eastAsia="Times New Roman" w:hAnsiTheme="minorHAnsi" w:cs="Times New Roman"/>
          <w:color w:val="000000"/>
          <w:highlight w:val="white"/>
          <w:lang w:val="en-US"/>
        </w:rPr>
        <w:t>dan</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tanpa</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didampingi</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oleh</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tim</w:t>
      </w:r>
      <w:proofErr w:type="spellEnd"/>
      <w:r w:rsidRPr="004054EE">
        <w:rPr>
          <w:rFonts w:asciiTheme="minorHAnsi" w:eastAsia="Times New Roman" w:hAnsiTheme="minorHAnsi" w:cs="Times New Roman"/>
          <w:color w:val="000000"/>
          <w:highlight w:val="white"/>
          <w:lang w:val="en-US"/>
        </w:rPr>
        <w:t xml:space="preserve"> </w:t>
      </w:r>
      <w:proofErr w:type="spellStart"/>
      <w:r w:rsidRPr="004054EE">
        <w:rPr>
          <w:rFonts w:asciiTheme="minorHAnsi" w:eastAsia="Times New Roman" w:hAnsiTheme="minorHAnsi" w:cs="Times New Roman"/>
          <w:color w:val="000000"/>
          <w:highlight w:val="white"/>
          <w:lang w:val="en-US"/>
        </w:rPr>
        <w:t>abdimas</w:t>
      </w:r>
      <w:proofErr w:type="spellEnd"/>
      <w:r w:rsidR="00694C5C" w:rsidRPr="004054EE">
        <w:rPr>
          <w:rFonts w:asciiTheme="minorHAnsi" w:eastAsia="Times New Roman" w:hAnsiTheme="minorHAnsi" w:cs="Times New Roman"/>
          <w:color w:val="000000"/>
          <w:highlight w:val="white"/>
          <w:lang w:val="en-US"/>
        </w:rPr>
        <w:t>.</w:t>
      </w:r>
    </w:p>
    <w:p w14:paraId="6C9B716A" w14:textId="261BE289" w:rsidR="00694C5C" w:rsidRPr="004054EE" w:rsidRDefault="00694C5C" w:rsidP="00694C5C">
      <w:pPr>
        <w:pBdr>
          <w:top w:val="nil"/>
          <w:left w:val="nil"/>
          <w:bottom w:val="nil"/>
          <w:right w:val="nil"/>
          <w:between w:val="nil"/>
        </w:pBdr>
        <w:spacing w:after="0" w:line="240" w:lineRule="auto"/>
        <w:ind w:left="1276"/>
        <w:jc w:val="both"/>
        <w:rPr>
          <w:rFonts w:asciiTheme="minorHAnsi" w:eastAsia="Times New Roman" w:hAnsiTheme="minorHAnsi" w:cs="Times New Roman"/>
          <w:color w:val="000000"/>
          <w:highlight w:val="white"/>
        </w:rPr>
      </w:pPr>
    </w:p>
    <w:p w14:paraId="7822E21E" w14:textId="4612D4EC" w:rsidR="009F4736" w:rsidRPr="004054EE" w:rsidRDefault="00D42770" w:rsidP="002617BB">
      <w:pPr>
        <w:numPr>
          <w:ilvl w:val="0"/>
          <w:numId w:val="3"/>
        </w:numPr>
        <w:pBdr>
          <w:top w:val="nil"/>
          <w:left w:val="nil"/>
          <w:bottom w:val="nil"/>
          <w:right w:val="nil"/>
          <w:between w:val="nil"/>
        </w:pBdr>
        <w:spacing w:after="0" w:line="240" w:lineRule="auto"/>
        <w:ind w:left="426"/>
        <w:jc w:val="both"/>
        <w:rPr>
          <w:rFonts w:asciiTheme="minorHAnsi" w:eastAsia="Times New Roman" w:hAnsiTheme="minorHAnsi" w:cs="Times New Roman"/>
          <w:color w:val="000000"/>
          <w:highlight w:val="white"/>
        </w:rPr>
      </w:pPr>
      <w:r w:rsidRPr="004054EE">
        <w:rPr>
          <w:rFonts w:asciiTheme="minorHAnsi" w:eastAsia="Times New Roman" w:hAnsiTheme="minorHAnsi" w:cs="Times New Roman"/>
          <w:color w:val="000000"/>
          <w:highlight w:val="white"/>
        </w:rPr>
        <w:t>Tahap Evaluasi</w:t>
      </w:r>
    </w:p>
    <w:p w14:paraId="6D499A26" w14:textId="729E6761" w:rsidR="009F4736" w:rsidRPr="004054EE" w:rsidRDefault="00D42770" w:rsidP="002617BB">
      <w:pPr>
        <w:spacing w:after="0" w:line="240" w:lineRule="auto"/>
        <w:ind w:left="426" w:firstLine="708"/>
        <w:jc w:val="both"/>
        <w:rPr>
          <w:rFonts w:asciiTheme="minorHAnsi" w:eastAsia="Times New Roman" w:hAnsiTheme="minorHAnsi" w:cs="Times New Roman"/>
          <w:highlight w:val="white"/>
          <w:lang w:val="en-US"/>
        </w:rPr>
      </w:pPr>
      <w:r w:rsidRPr="004054EE">
        <w:rPr>
          <w:rFonts w:asciiTheme="minorHAnsi" w:eastAsia="Times New Roman" w:hAnsiTheme="minorHAnsi" w:cs="Times New Roman"/>
          <w:highlight w:val="white"/>
        </w:rPr>
        <w:t xml:space="preserve">Evaluasi ini dilakukan untuk mengukur tingkat keberhasilan ataupun mengertinya seseorang akan materi dan demontrasi yang mereka lakukan. Hasil evaluasi dapat dijadikan  masukan  dalam  menentukan  kegiatan  selanjutnya.  </w:t>
      </w:r>
      <w:proofErr w:type="spellStart"/>
      <w:r w:rsidR="00BF13AB" w:rsidRPr="004054EE">
        <w:rPr>
          <w:rFonts w:asciiTheme="minorHAnsi" w:eastAsia="Times New Roman" w:hAnsiTheme="minorHAnsi" w:cs="Times New Roman"/>
          <w:highlight w:val="white"/>
          <w:lang w:val="en-US"/>
        </w:rPr>
        <w:t>Pada</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tahapan</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ini</w:t>
      </w:r>
      <w:proofErr w:type="spellEnd"/>
      <w:r w:rsidR="00BF13AB" w:rsidRPr="004054EE">
        <w:rPr>
          <w:rFonts w:asciiTheme="minorHAnsi" w:eastAsia="Times New Roman" w:hAnsiTheme="minorHAnsi" w:cs="Times New Roman"/>
          <w:highlight w:val="white"/>
          <w:lang w:val="en-US"/>
        </w:rPr>
        <w:t xml:space="preserve">, para </w:t>
      </w:r>
      <w:proofErr w:type="spellStart"/>
      <w:r w:rsidR="00BF13AB" w:rsidRPr="004054EE">
        <w:rPr>
          <w:rFonts w:asciiTheme="minorHAnsi" w:eastAsia="Times New Roman" w:hAnsiTheme="minorHAnsi" w:cs="Times New Roman"/>
          <w:highlight w:val="white"/>
          <w:lang w:val="en-US"/>
        </w:rPr>
        <w:t>peserta</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pelatihan</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diminta</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melakukan</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kegiatan</w:t>
      </w:r>
      <w:proofErr w:type="spellEnd"/>
      <w:r w:rsidR="00BF13AB" w:rsidRPr="004054EE">
        <w:rPr>
          <w:rFonts w:asciiTheme="minorHAnsi" w:eastAsia="Times New Roman" w:hAnsiTheme="minorHAnsi" w:cs="Times New Roman"/>
          <w:highlight w:val="white"/>
          <w:lang w:val="en-US"/>
        </w:rPr>
        <w:t xml:space="preserve"> yang </w:t>
      </w:r>
      <w:proofErr w:type="spellStart"/>
      <w:r w:rsidR="00BF13AB" w:rsidRPr="004054EE">
        <w:rPr>
          <w:rFonts w:asciiTheme="minorHAnsi" w:eastAsia="Times New Roman" w:hAnsiTheme="minorHAnsi" w:cs="Times New Roman"/>
          <w:highlight w:val="white"/>
          <w:lang w:val="en-US"/>
        </w:rPr>
        <w:t>disebutkan</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oleh</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tim</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abdimas</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secara</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acak</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sehingga</w:t>
      </w:r>
      <w:proofErr w:type="spellEnd"/>
      <w:r w:rsidR="00BF13AB" w:rsidRPr="004054EE">
        <w:rPr>
          <w:rFonts w:asciiTheme="minorHAnsi" w:eastAsia="Times New Roman" w:hAnsiTheme="minorHAnsi" w:cs="Times New Roman"/>
          <w:highlight w:val="white"/>
          <w:lang w:val="en-US"/>
        </w:rPr>
        <w:t xml:space="preserve"> para </w:t>
      </w:r>
      <w:proofErr w:type="spellStart"/>
      <w:r w:rsidR="00BF13AB" w:rsidRPr="004054EE">
        <w:rPr>
          <w:rFonts w:asciiTheme="minorHAnsi" w:eastAsia="Times New Roman" w:hAnsiTheme="minorHAnsi" w:cs="Times New Roman"/>
          <w:highlight w:val="white"/>
          <w:lang w:val="en-US"/>
        </w:rPr>
        <w:t>peserta</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latihan</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harus</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benar-benar</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memahami</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setiap</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langkah</w:t>
      </w:r>
      <w:proofErr w:type="spellEnd"/>
      <w:r w:rsidR="00BF13AB" w:rsidRPr="004054EE">
        <w:rPr>
          <w:rFonts w:asciiTheme="minorHAnsi" w:eastAsia="Times New Roman" w:hAnsiTheme="minorHAnsi" w:cs="Times New Roman"/>
          <w:highlight w:val="white"/>
          <w:lang w:val="en-US"/>
        </w:rPr>
        <w:t xml:space="preserve"> yang </w:t>
      </w:r>
      <w:proofErr w:type="spellStart"/>
      <w:r w:rsidR="00BF13AB" w:rsidRPr="004054EE">
        <w:rPr>
          <w:rFonts w:asciiTheme="minorHAnsi" w:eastAsia="Times New Roman" w:hAnsiTheme="minorHAnsi" w:cs="Times New Roman"/>
          <w:highlight w:val="white"/>
          <w:lang w:val="en-US"/>
        </w:rPr>
        <w:t>ada</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pada</w:t>
      </w:r>
      <w:proofErr w:type="spellEnd"/>
      <w:r w:rsidR="00BF13AB" w:rsidRPr="004054EE">
        <w:rPr>
          <w:rFonts w:asciiTheme="minorHAnsi" w:eastAsia="Times New Roman" w:hAnsiTheme="minorHAnsi" w:cs="Times New Roman"/>
          <w:highlight w:val="white"/>
          <w:lang w:val="en-US"/>
        </w:rPr>
        <w:t xml:space="preserve"> </w:t>
      </w:r>
      <w:r w:rsidR="00BF13AB" w:rsidRPr="004054EE">
        <w:rPr>
          <w:rFonts w:asciiTheme="minorHAnsi" w:eastAsia="Times New Roman" w:hAnsiTheme="minorHAnsi" w:cs="Times New Roman"/>
          <w:i/>
          <w:iCs/>
          <w:highlight w:val="white"/>
          <w:lang w:val="en-US"/>
        </w:rPr>
        <w:t xml:space="preserve">google classroom, </w:t>
      </w:r>
      <w:proofErr w:type="spellStart"/>
      <w:r w:rsidR="00BF13AB" w:rsidRPr="004054EE">
        <w:rPr>
          <w:rFonts w:asciiTheme="minorHAnsi" w:eastAsia="Times New Roman" w:hAnsiTheme="minorHAnsi" w:cs="Times New Roman"/>
          <w:highlight w:val="white"/>
          <w:lang w:val="en-US"/>
        </w:rPr>
        <w:t>adapun</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kompetensi</w:t>
      </w:r>
      <w:proofErr w:type="spellEnd"/>
      <w:r w:rsidR="00BF13AB" w:rsidRPr="004054EE">
        <w:rPr>
          <w:rFonts w:asciiTheme="minorHAnsi" w:eastAsia="Times New Roman" w:hAnsiTheme="minorHAnsi" w:cs="Times New Roman"/>
          <w:highlight w:val="white"/>
          <w:lang w:val="en-US"/>
        </w:rPr>
        <w:t xml:space="preserve"> yang </w:t>
      </w:r>
      <w:proofErr w:type="spellStart"/>
      <w:r w:rsidR="00BF13AB" w:rsidRPr="004054EE">
        <w:rPr>
          <w:rFonts w:asciiTheme="minorHAnsi" w:eastAsia="Times New Roman" w:hAnsiTheme="minorHAnsi" w:cs="Times New Roman"/>
          <w:highlight w:val="white"/>
          <w:lang w:val="en-US"/>
        </w:rPr>
        <w:t>dilihat</w:t>
      </w:r>
      <w:proofErr w:type="spellEnd"/>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adalah</w:t>
      </w:r>
      <w:proofErr w:type="spellEnd"/>
      <w:r w:rsidRPr="004054EE">
        <w:rPr>
          <w:rFonts w:asciiTheme="minorHAnsi" w:eastAsia="Times New Roman" w:hAnsiTheme="minorHAnsi" w:cs="Times New Roman"/>
          <w:highlight w:val="white"/>
        </w:rPr>
        <w:t xml:space="preserve"> keberhasilan </w:t>
      </w:r>
      <w:proofErr w:type="spellStart"/>
      <w:r w:rsidR="00BF13AB" w:rsidRPr="004054EE">
        <w:rPr>
          <w:rFonts w:asciiTheme="minorHAnsi" w:eastAsia="Times New Roman" w:hAnsiTheme="minorHAnsi" w:cs="Times New Roman"/>
          <w:highlight w:val="white"/>
          <w:lang w:val="en-US"/>
        </w:rPr>
        <w:t>dalam</w:t>
      </w:r>
      <w:proofErr w:type="spellEnd"/>
      <w:r w:rsidR="00BF13AB" w:rsidRPr="004054EE">
        <w:rPr>
          <w:rFonts w:asciiTheme="minorHAnsi" w:eastAsia="Times New Roman" w:hAnsiTheme="minorHAnsi" w:cs="Times New Roman"/>
          <w:highlight w:val="white"/>
          <w:lang w:val="en-US"/>
        </w:rPr>
        <w:t xml:space="preserve"> </w:t>
      </w:r>
      <w:r w:rsidRPr="004054EE">
        <w:rPr>
          <w:rFonts w:asciiTheme="minorHAnsi" w:eastAsia="Times New Roman" w:hAnsiTheme="minorHAnsi" w:cs="Times New Roman"/>
          <w:highlight w:val="white"/>
        </w:rPr>
        <w:t xml:space="preserve">menjalankan aplikasi </w:t>
      </w:r>
      <w:r w:rsidRPr="004054EE">
        <w:rPr>
          <w:rFonts w:asciiTheme="minorHAnsi" w:eastAsia="Times New Roman" w:hAnsiTheme="minorHAnsi" w:cs="Times New Roman"/>
          <w:i/>
          <w:highlight w:val="white"/>
        </w:rPr>
        <w:t>google classroom</w:t>
      </w:r>
      <w:r w:rsidR="00BF13AB" w:rsidRPr="004054EE">
        <w:rPr>
          <w:rFonts w:asciiTheme="minorHAnsi" w:eastAsia="Times New Roman" w:hAnsiTheme="minorHAnsi" w:cs="Times New Roman"/>
          <w:i/>
          <w:highlight w:val="white"/>
          <w:lang w:val="en-US"/>
        </w:rPr>
        <w:t xml:space="preserve">, </w:t>
      </w:r>
      <w:r w:rsidRPr="004054EE">
        <w:rPr>
          <w:rFonts w:asciiTheme="minorHAnsi" w:eastAsia="Times New Roman" w:hAnsiTheme="minorHAnsi" w:cs="Times New Roman"/>
          <w:highlight w:val="white"/>
        </w:rPr>
        <w:t xml:space="preserve">membuat </w:t>
      </w:r>
      <w:r w:rsidRPr="004054EE">
        <w:rPr>
          <w:rFonts w:asciiTheme="minorHAnsi" w:eastAsia="Times New Roman" w:hAnsiTheme="minorHAnsi" w:cs="Times New Roman"/>
          <w:i/>
          <w:iCs/>
          <w:highlight w:val="white"/>
        </w:rPr>
        <w:t>group</w:t>
      </w:r>
      <w:r w:rsidRPr="004054EE">
        <w:rPr>
          <w:rFonts w:asciiTheme="minorHAnsi" w:eastAsia="Times New Roman" w:hAnsiTheme="minorHAnsi" w:cs="Times New Roman"/>
          <w:highlight w:val="white"/>
        </w:rPr>
        <w:t xml:space="preserve"> kelas, </w:t>
      </w:r>
      <w:r w:rsidRPr="004054EE">
        <w:rPr>
          <w:rFonts w:asciiTheme="minorHAnsi" w:eastAsia="Times New Roman" w:hAnsiTheme="minorHAnsi" w:cs="Times New Roman"/>
          <w:i/>
          <w:iCs/>
          <w:highlight w:val="white"/>
        </w:rPr>
        <w:t>share</w:t>
      </w:r>
      <w:r w:rsidRPr="004054EE">
        <w:rPr>
          <w:rFonts w:asciiTheme="minorHAnsi" w:eastAsia="Times New Roman" w:hAnsiTheme="minorHAnsi" w:cs="Times New Roman"/>
          <w:highlight w:val="white"/>
        </w:rPr>
        <w:t xml:space="preserve"> kode kelas,</w:t>
      </w:r>
      <w:r w:rsidR="00BF13AB" w:rsidRPr="004054EE">
        <w:rPr>
          <w:rFonts w:asciiTheme="minorHAnsi" w:eastAsia="Times New Roman" w:hAnsiTheme="minorHAnsi" w:cs="Times New Roman"/>
          <w:highlight w:val="white"/>
          <w:lang w:val="en-US"/>
        </w:rPr>
        <w:t xml:space="preserve"> </w:t>
      </w:r>
      <w:r w:rsidRPr="004054EE">
        <w:rPr>
          <w:rFonts w:asciiTheme="minorHAnsi" w:eastAsia="Times New Roman" w:hAnsiTheme="minorHAnsi" w:cs="Times New Roman"/>
          <w:highlight w:val="white"/>
        </w:rPr>
        <w:t>membuat soal dan melakukan penilaian tugas</w:t>
      </w:r>
      <w:r w:rsidR="00BF13AB" w:rsidRPr="004054EE">
        <w:rPr>
          <w:rFonts w:asciiTheme="minorHAnsi" w:eastAsia="Times New Roman" w:hAnsiTheme="minorHAnsi" w:cs="Times New Roman"/>
          <w:highlight w:val="white"/>
          <w:lang w:val="en-US"/>
        </w:rPr>
        <w:t xml:space="preserve">, </w:t>
      </w:r>
      <w:proofErr w:type="spellStart"/>
      <w:r w:rsidR="00BF13AB" w:rsidRPr="004054EE">
        <w:rPr>
          <w:rFonts w:asciiTheme="minorHAnsi" w:eastAsia="Times New Roman" w:hAnsiTheme="minorHAnsi" w:cs="Times New Roman"/>
          <w:highlight w:val="white"/>
          <w:lang w:val="en-US"/>
        </w:rPr>
        <w:t>serta</w:t>
      </w:r>
      <w:proofErr w:type="spellEnd"/>
      <w:r w:rsidR="00BF13AB" w:rsidRPr="004054EE">
        <w:rPr>
          <w:rFonts w:asciiTheme="minorHAnsi" w:eastAsia="Times New Roman" w:hAnsiTheme="minorHAnsi" w:cs="Times New Roman"/>
          <w:highlight w:val="white"/>
          <w:lang w:val="en-US"/>
        </w:rPr>
        <w:t xml:space="preserve"> </w:t>
      </w:r>
      <w:r w:rsidRPr="004054EE">
        <w:rPr>
          <w:rFonts w:asciiTheme="minorHAnsi" w:eastAsia="Times New Roman" w:hAnsiTheme="minorHAnsi" w:cs="Times New Roman"/>
          <w:highlight w:val="white"/>
        </w:rPr>
        <w:t>menggunakan fitur-</w:t>
      </w:r>
      <w:proofErr w:type="gramStart"/>
      <w:r w:rsidRPr="004054EE">
        <w:rPr>
          <w:rFonts w:asciiTheme="minorHAnsi" w:eastAsia="Times New Roman" w:hAnsiTheme="minorHAnsi" w:cs="Times New Roman"/>
          <w:highlight w:val="white"/>
        </w:rPr>
        <w:t xml:space="preserve">fitur  </w:t>
      </w:r>
      <w:r w:rsidRPr="004054EE">
        <w:rPr>
          <w:rFonts w:asciiTheme="minorHAnsi" w:eastAsia="Times New Roman" w:hAnsiTheme="minorHAnsi" w:cs="Times New Roman"/>
          <w:i/>
          <w:highlight w:val="white"/>
        </w:rPr>
        <w:t>google</w:t>
      </w:r>
      <w:proofErr w:type="gramEnd"/>
      <w:r w:rsidRPr="004054EE">
        <w:rPr>
          <w:rFonts w:asciiTheme="minorHAnsi" w:eastAsia="Times New Roman" w:hAnsiTheme="minorHAnsi" w:cs="Times New Roman"/>
          <w:i/>
          <w:highlight w:val="white"/>
        </w:rPr>
        <w:t xml:space="preserve"> classroom</w:t>
      </w:r>
      <w:r w:rsidRPr="004054EE">
        <w:rPr>
          <w:rFonts w:asciiTheme="minorHAnsi" w:eastAsia="Times New Roman" w:hAnsiTheme="minorHAnsi" w:cs="Times New Roman"/>
          <w:highlight w:val="white"/>
        </w:rPr>
        <w:t xml:space="preserve"> yang ada</w:t>
      </w:r>
      <w:r w:rsidR="00BF13AB" w:rsidRPr="004054EE">
        <w:rPr>
          <w:rFonts w:asciiTheme="minorHAnsi" w:eastAsia="Times New Roman" w:hAnsiTheme="minorHAnsi" w:cs="Times New Roman"/>
          <w:highlight w:val="white"/>
          <w:lang w:val="en-US"/>
        </w:rPr>
        <w:t>.</w:t>
      </w:r>
    </w:p>
    <w:p w14:paraId="41F0FB8F" w14:textId="77777777" w:rsidR="004857A9" w:rsidRPr="004054EE" w:rsidRDefault="004857A9" w:rsidP="002617BB">
      <w:pPr>
        <w:spacing w:after="0" w:line="240" w:lineRule="auto"/>
        <w:ind w:left="426" w:firstLine="708"/>
        <w:jc w:val="both"/>
        <w:rPr>
          <w:rFonts w:asciiTheme="minorHAnsi" w:eastAsia="Times New Roman" w:hAnsiTheme="minorHAnsi" w:cs="Times New Roman"/>
          <w:highlight w:val="white"/>
          <w:lang w:val="en-US"/>
        </w:rPr>
      </w:pPr>
    </w:p>
    <w:p w14:paraId="7FA47B5E" w14:textId="7F238C88" w:rsidR="004857A9" w:rsidRPr="004054EE" w:rsidRDefault="004857A9" w:rsidP="002617BB">
      <w:pPr>
        <w:spacing w:after="0" w:line="240" w:lineRule="auto"/>
        <w:ind w:left="426" w:firstLine="708"/>
        <w:jc w:val="both"/>
        <w:rPr>
          <w:rFonts w:asciiTheme="minorHAnsi" w:eastAsia="Times New Roman" w:hAnsiTheme="minorHAnsi" w:cs="Times New Roman"/>
          <w:highlight w:val="white"/>
          <w:lang w:val="en-US"/>
        </w:rPr>
      </w:pPr>
      <w:r w:rsidRPr="004054EE">
        <w:rPr>
          <w:rFonts w:asciiTheme="minorHAnsi" w:eastAsia="Times New Roman" w:hAnsiTheme="minorHAnsi" w:cs="Times New Roman"/>
          <w:noProof/>
          <w:color w:val="FF0000"/>
          <w:lang w:val="en-US" w:eastAsia="en-US"/>
        </w:rPr>
        <mc:AlternateContent>
          <mc:Choice Requires="wps">
            <w:drawing>
              <wp:anchor distT="0" distB="0" distL="114300" distR="114300" simplePos="0" relativeHeight="251663360" behindDoc="0" locked="0" layoutInCell="1" allowOverlap="1" wp14:anchorId="60F85037" wp14:editId="058968BD">
                <wp:simplePos x="0" y="0"/>
                <wp:positionH relativeFrom="column">
                  <wp:posOffset>1443990</wp:posOffset>
                </wp:positionH>
                <wp:positionV relativeFrom="paragraph">
                  <wp:posOffset>2451735</wp:posOffset>
                </wp:positionV>
                <wp:extent cx="3028950" cy="447675"/>
                <wp:effectExtent l="0" t="0" r="0" b="9525"/>
                <wp:wrapNone/>
                <wp:docPr id="10" name="Rectangle 10"/>
                <wp:cNvGraphicFramePr/>
                <a:graphic xmlns:a="http://schemas.openxmlformats.org/drawingml/2006/main">
                  <a:graphicData uri="http://schemas.microsoft.com/office/word/2010/wordprocessingShape">
                    <wps:wsp>
                      <wps:cNvSpPr/>
                      <wps:spPr>
                        <a:xfrm>
                          <a:off x="0" y="0"/>
                          <a:ext cx="3028950" cy="447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C1DF66" w14:textId="751A70F6" w:rsidR="004857A9" w:rsidRPr="00E95D96" w:rsidRDefault="004857A9" w:rsidP="004857A9">
                            <w:pPr>
                              <w:spacing w:after="0" w:line="240" w:lineRule="auto"/>
                              <w:jc w:val="center"/>
                              <w:rPr>
                                <w:rFonts w:ascii="Times New Roman" w:hAnsi="Times New Roman" w:cs="Times New Roman"/>
                                <w:lang w:val="en-US"/>
                              </w:rPr>
                            </w:pPr>
                            <w:proofErr w:type="spellStart"/>
                            <w:r w:rsidRPr="00E95D96">
                              <w:rPr>
                                <w:rFonts w:ascii="Times New Roman" w:hAnsi="Times New Roman" w:cs="Times New Roman"/>
                                <w:lang w:val="en-US"/>
                              </w:rPr>
                              <w:t>Gambar</w:t>
                            </w:r>
                            <w:proofErr w:type="spellEnd"/>
                            <w:r w:rsidRPr="00E95D96">
                              <w:rPr>
                                <w:rFonts w:ascii="Times New Roman" w:hAnsi="Times New Roman" w:cs="Times New Roman"/>
                                <w:lang w:val="en-US"/>
                              </w:rPr>
                              <w:t xml:space="preserve"> 1.</w:t>
                            </w:r>
                            <w:r>
                              <w:rPr>
                                <w:rFonts w:ascii="Times New Roman" w:hAnsi="Times New Roman" w:cs="Times New Roman"/>
                                <w:lang w:val="en-US"/>
                              </w:rPr>
                              <w:t>6</w:t>
                            </w:r>
                          </w:p>
                          <w:p w14:paraId="3AA40F44" w14:textId="47C884E0" w:rsidR="004857A9" w:rsidRPr="00E95D96" w:rsidRDefault="004857A9" w:rsidP="004857A9">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Tahap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
                          <w:p w14:paraId="42EA7AEB" w14:textId="77777777" w:rsidR="004857A9" w:rsidRPr="00E95D96" w:rsidRDefault="004857A9" w:rsidP="004857A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85037" id="Rectangle 10" o:spid="_x0000_s1028" style="position:absolute;left:0;text-align:left;margin-left:113.7pt;margin-top:193.05pt;width:238.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" filled="f" stroked="f">
                <v:textbox>
                  <w:txbxContent>
                    <w:p w14:paraId="3AC1DF66" w14:textId="751A70F6" w:rsidR="004857A9" w:rsidRPr="00E95D96" w:rsidRDefault="004857A9" w:rsidP="004857A9">
                      <w:pPr>
                        <w:spacing w:after="0" w:line="240" w:lineRule="auto"/>
                        <w:jc w:val="center"/>
                        <w:rPr>
                          <w:rFonts w:ascii="Times New Roman" w:hAnsi="Times New Roman" w:cs="Times New Roman"/>
                          <w:lang w:val="en-US"/>
                        </w:rPr>
                      </w:pPr>
                      <w:proofErr w:type="spellStart"/>
                      <w:r w:rsidRPr="00E95D96">
                        <w:rPr>
                          <w:rFonts w:ascii="Times New Roman" w:hAnsi="Times New Roman" w:cs="Times New Roman"/>
                          <w:lang w:val="en-US"/>
                        </w:rPr>
                        <w:t>Gambar</w:t>
                      </w:r>
                      <w:proofErr w:type="spellEnd"/>
                      <w:r w:rsidRPr="00E95D96">
                        <w:rPr>
                          <w:rFonts w:ascii="Times New Roman" w:hAnsi="Times New Roman" w:cs="Times New Roman"/>
                          <w:lang w:val="en-US"/>
                        </w:rPr>
                        <w:t xml:space="preserve"> 1.</w:t>
                      </w:r>
                      <w:r>
                        <w:rPr>
                          <w:rFonts w:ascii="Times New Roman" w:hAnsi="Times New Roman" w:cs="Times New Roman"/>
                          <w:lang w:val="en-US"/>
                        </w:rPr>
                        <w:t>6</w:t>
                      </w:r>
                    </w:p>
                    <w:p w14:paraId="3AA40F44" w14:textId="47C884E0" w:rsidR="004857A9" w:rsidRPr="00E95D96" w:rsidRDefault="004857A9" w:rsidP="004857A9">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Tahap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
                    <w:p w14:paraId="42EA7AEB" w14:textId="77777777" w:rsidR="004857A9" w:rsidRPr="00E95D96" w:rsidRDefault="004857A9" w:rsidP="004857A9">
                      <w:pPr>
                        <w:jc w:val="center"/>
                        <w:rPr>
                          <w:lang w:val="en-US"/>
                        </w:rPr>
                      </w:pPr>
                    </w:p>
                  </w:txbxContent>
                </v:textbox>
              </v:rect>
            </w:pict>
          </mc:Fallback>
        </mc:AlternateContent>
      </w:r>
      <w:r w:rsidRPr="004054EE">
        <w:rPr>
          <w:rFonts w:asciiTheme="minorHAnsi" w:eastAsia="Times New Roman" w:hAnsiTheme="minorHAnsi" w:cs="Times New Roman"/>
          <w:noProof/>
          <w:lang w:val="en-US" w:eastAsia="en-US"/>
        </w:rPr>
        <w:drawing>
          <wp:inline distT="0" distB="0" distL="0" distR="0" wp14:anchorId="23C00A56" wp14:editId="5876ACAC">
            <wp:extent cx="4572000" cy="2485749"/>
            <wp:effectExtent l="0" t="0" r="0" b="0"/>
            <wp:docPr id="9" name="Picture 9" descr="J:\PENELITIAN PP\ABDIMAS GASAL 2021\foto kegiatan\WhatsApp Image 2020-07-07 at 09.5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PENELITIAN PP\ABDIMAS GASAL 2021\foto kegiatan\WhatsApp Image 2020-07-07 at 09.51.06.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2871" cy="2513407"/>
                    </a:xfrm>
                    <a:prstGeom prst="rect">
                      <a:avLst/>
                    </a:prstGeom>
                    <a:noFill/>
                    <a:ln>
                      <a:noFill/>
                    </a:ln>
                  </pic:spPr>
                </pic:pic>
              </a:graphicData>
            </a:graphic>
          </wp:inline>
        </w:drawing>
      </w:r>
    </w:p>
    <w:p w14:paraId="7ED6F2D5" w14:textId="6316DCDA" w:rsidR="004857A9" w:rsidRPr="004054EE" w:rsidRDefault="004857A9" w:rsidP="002617BB">
      <w:pPr>
        <w:spacing w:after="0" w:line="240" w:lineRule="auto"/>
        <w:ind w:left="426" w:firstLine="708"/>
        <w:jc w:val="both"/>
        <w:rPr>
          <w:rFonts w:asciiTheme="minorHAnsi" w:eastAsia="Times New Roman" w:hAnsiTheme="minorHAnsi" w:cs="Times New Roman"/>
          <w:highlight w:val="white"/>
          <w:lang w:val="en-US"/>
        </w:rPr>
      </w:pPr>
    </w:p>
    <w:p w14:paraId="7A2C175E" w14:textId="77777777" w:rsidR="00BF13AB" w:rsidRPr="004054EE" w:rsidRDefault="00BF13AB" w:rsidP="002617BB">
      <w:pPr>
        <w:spacing w:after="0" w:line="240" w:lineRule="auto"/>
        <w:ind w:left="426" w:firstLine="708"/>
        <w:jc w:val="both"/>
        <w:rPr>
          <w:rFonts w:asciiTheme="minorHAnsi" w:eastAsia="Times New Roman" w:hAnsiTheme="minorHAnsi" w:cs="Times New Roman"/>
          <w:highlight w:val="white"/>
          <w:lang w:val="en-US"/>
        </w:rPr>
      </w:pPr>
    </w:p>
    <w:p w14:paraId="5ACB46F2" w14:textId="77777777" w:rsidR="004857A9" w:rsidRPr="004054EE" w:rsidRDefault="004857A9" w:rsidP="002617BB">
      <w:pPr>
        <w:spacing w:after="0" w:line="240" w:lineRule="auto"/>
        <w:rPr>
          <w:rFonts w:asciiTheme="minorHAnsi" w:eastAsia="Times New Roman" w:hAnsiTheme="minorHAnsi" w:cs="Times New Roman"/>
          <w:b/>
          <w:smallCaps/>
        </w:rPr>
      </w:pPr>
    </w:p>
    <w:p w14:paraId="3BAB8A62" w14:textId="5DE8DADD" w:rsidR="009F4736" w:rsidRPr="006D60EE" w:rsidRDefault="006D60EE" w:rsidP="002617BB">
      <w:pPr>
        <w:spacing w:after="0" w:line="240" w:lineRule="auto"/>
        <w:rPr>
          <w:rFonts w:asciiTheme="minorHAnsi" w:eastAsia="Times New Roman" w:hAnsiTheme="minorHAnsi" w:cs="Times New Roman"/>
          <w:b/>
          <w:smallCaps/>
          <w:sz w:val="24"/>
          <w:szCs w:val="24"/>
        </w:rPr>
      </w:pPr>
      <w:r w:rsidRPr="006D60EE">
        <w:rPr>
          <w:rFonts w:asciiTheme="minorHAnsi" w:eastAsia="Times New Roman" w:hAnsiTheme="minorHAnsi" w:cs="Times New Roman"/>
          <w:b/>
          <w:smallCaps/>
          <w:sz w:val="24"/>
          <w:szCs w:val="24"/>
          <w:lang w:val="en-US"/>
        </w:rPr>
        <w:lastRenderedPageBreak/>
        <w:t xml:space="preserve">3.   </w:t>
      </w:r>
      <w:r w:rsidRPr="006D60EE">
        <w:rPr>
          <w:rFonts w:asciiTheme="minorHAnsi" w:eastAsia="Times New Roman" w:hAnsiTheme="minorHAnsi" w:cs="Times New Roman"/>
          <w:b/>
          <w:smallCaps/>
          <w:sz w:val="24"/>
          <w:szCs w:val="24"/>
          <w:lang w:val="en-US"/>
        </w:rPr>
        <w:tab/>
      </w:r>
      <w:r w:rsidR="00D42770" w:rsidRPr="006D60EE">
        <w:rPr>
          <w:rFonts w:asciiTheme="minorHAnsi" w:eastAsia="Times New Roman" w:hAnsiTheme="minorHAnsi" w:cs="Times New Roman"/>
          <w:b/>
          <w:smallCaps/>
          <w:sz w:val="24"/>
          <w:szCs w:val="24"/>
        </w:rPr>
        <w:t xml:space="preserve">HASIL DAN PEMBAHASAN </w:t>
      </w:r>
    </w:p>
    <w:p w14:paraId="3F5983B3" w14:textId="77777777" w:rsidR="006D60EE" w:rsidRDefault="006D60EE">
      <w:pPr>
        <w:spacing w:after="0" w:line="240" w:lineRule="auto"/>
        <w:ind w:firstLine="720"/>
        <w:jc w:val="both"/>
        <w:rPr>
          <w:rFonts w:asciiTheme="minorHAnsi" w:hAnsiTheme="minorHAnsi" w:cs="Times New Roman"/>
          <w:sz w:val="24"/>
          <w:szCs w:val="24"/>
          <w:highlight w:val="white"/>
          <w:lang w:val="en-US"/>
        </w:rPr>
      </w:pPr>
    </w:p>
    <w:p w14:paraId="1B7C13B5" w14:textId="211ED2DA" w:rsidR="006D60EE" w:rsidRDefault="006B09A6">
      <w:pPr>
        <w:spacing w:after="0" w:line="240" w:lineRule="auto"/>
        <w:ind w:firstLine="720"/>
        <w:jc w:val="both"/>
        <w:rPr>
          <w:rFonts w:asciiTheme="minorHAnsi" w:hAnsiTheme="minorHAnsi" w:cs="Times New Roman"/>
          <w:sz w:val="24"/>
          <w:szCs w:val="24"/>
          <w:highlight w:val="white"/>
        </w:rPr>
      </w:pPr>
      <w:proofErr w:type="spellStart"/>
      <w:r w:rsidRPr="006D60EE">
        <w:rPr>
          <w:rFonts w:asciiTheme="minorHAnsi" w:hAnsiTheme="minorHAnsi" w:cs="Times New Roman"/>
          <w:sz w:val="24"/>
          <w:szCs w:val="24"/>
          <w:highlight w:val="white"/>
          <w:lang w:val="en-US"/>
        </w:rPr>
        <w:t>Setiap</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tahap</w:t>
      </w:r>
      <w:proofErr w:type="spellEnd"/>
      <w:r w:rsidRPr="006D60EE">
        <w:rPr>
          <w:rFonts w:asciiTheme="minorHAnsi" w:hAnsiTheme="minorHAnsi" w:cs="Times New Roman"/>
          <w:sz w:val="24"/>
          <w:szCs w:val="24"/>
          <w:highlight w:val="white"/>
          <w:lang w:val="en-US"/>
        </w:rPr>
        <w:t xml:space="preserve"> yang </w:t>
      </w:r>
      <w:proofErr w:type="spellStart"/>
      <w:r w:rsidRPr="006D60EE">
        <w:rPr>
          <w:rFonts w:asciiTheme="minorHAnsi" w:hAnsiTheme="minorHAnsi" w:cs="Times New Roman"/>
          <w:sz w:val="24"/>
          <w:szCs w:val="24"/>
          <w:highlight w:val="white"/>
          <w:lang w:val="en-US"/>
        </w:rPr>
        <w:t>dilakukan</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oleh</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tim</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abdimas</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menghasilkan</w:t>
      </w:r>
      <w:proofErr w:type="spellEnd"/>
      <w:r w:rsidRPr="006D60EE">
        <w:rPr>
          <w:rFonts w:asciiTheme="minorHAnsi" w:hAnsiTheme="minorHAnsi" w:cs="Times New Roman"/>
          <w:sz w:val="24"/>
          <w:szCs w:val="24"/>
          <w:highlight w:val="white"/>
          <w:lang w:val="en-US"/>
        </w:rPr>
        <w:t xml:space="preserve"> data yang </w:t>
      </w:r>
      <w:proofErr w:type="spellStart"/>
      <w:r w:rsidRPr="006D60EE">
        <w:rPr>
          <w:rFonts w:asciiTheme="minorHAnsi" w:hAnsiTheme="minorHAnsi" w:cs="Times New Roman"/>
          <w:sz w:val="24"/>
          <w:szCs w:val="24"/>
          <w:highlight w:val="white"/>
          <w:lang w:val="en-US"/>
        </w:rPr>
        <w:t>perlu</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disampaikan</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sehingga</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menjadi</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arah</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penentu</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kebijakan</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maupun</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langkah</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selanjutnya</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Adapun</w:t>
      </w:r>
      <w:proofErr w:type="spellEnd"/>
      <w:r w:rsidRPr="006D60EE">
        <w:rPr>
          <w:rFonts w:asciiTheme="minorHAnsi" w:hAnsiTheme="minorHAnsi" w:cs="Times New Roman"/>
          <w:sz w:val="24"/>
          <w:szCs w:val="24"/>
          <w:highlight w:val="white"/>
          <w:lang w:val="en-US"/>
        </w:rPr>
        <w:t xml:space="preserve"> h</w:t>
      </w:r>
      <w:r w:rsidR="00D42770" w:rsidRPr="006D60EE">
        <w:rPr>
          <w:rFonts w:asciiTheme="minorHAnsi" w:hAnsiTheme="minorHAnsi" w:cs="Times New Roman"/>
          <w:sz w:val="24"/>
          <w:szCs w:val="24"/>
          <w:highlight w:val="white"/>
        </w:rPr>
        <w:t xml:space="preserve">asil dari pelaksanaan kegiatan </w:t>
      </w:r>
      <w:r w:rsidRPr="006D60EE">
        <w:rPr>
          <w:rFonts w:asciiTheme="minorHAnsi" w:hAnsiTheme="minorHAnsi" w:cs="Times New Roman"/>
          <w:sz w:val="24"/>
          <w:szCs w:val="24"/>
          <w:highlight w:val="white"/>
          <w:lang w:val="en-US"/>
        </w:rPr>
        <w:t>p</w:t>
      </w:r>
      <w:r w:rsidR="00D42770" w:rsidRPr="006D60EE">
        <w:rPr>
          <w:rFonts w:asciiTheme="minorHAnsi" w:hAnsiTheme="minorHAnsi" w:cs="Times New Roman"/>
          <w:sz w:val="24"/>
          <w:szCs w:val="24"/>
          <w:highlight w:val="white"/>
        </w:rPr>
        <w:t xml:space="preserve">engabdian </w:t>
      </w:r>
      <w:r w:rsidRPr="006D60EE">
        <w:rPr>
          <w:rFonts w:asciiTheme="minorHAnsi" w:hAnsiTheme="minorHAnsi" w:cs="Times New Roman"/>
          <w:sz w:val="24"/>
          <w:szCs w:val="24"/>
          <w:highlight w:val="white"/>
          <w:lang w:val="en-US"/>
        </w:rPr>
        <w:t>m</w:t>
      </w:r>
      <w:r w:rsidR="00D42770" w:rsidRPr="006D60EE">
        <w:rPr>
          <w:rFonts w:asciiTheme="minorHAnsi" w:hAnsiTheme="minorHAnsi" w:cs="Times New Roman"/>
          <w:sz w:val="24"/>
          <w:szCs w:val="24"/>
          <w:highlight w:val="white"/>
        </w:rPr>
        <w:t xml:space="preserve">asyarakat dengan judul </w:t>
      </w:r>
      <w:r w:rsidR="00D42770" w:rsidRPr="006D60EE">
        <w:rPr>
          <w:rFonts w:asciiTheme="minorHAnsi" w:hAnsiTheme="minorHAnsi" w:cs="Times New Roman"/>
          <w:b/>
          <w:sz w:val="24"/>
          <w:szCs w:val="24"/>
          <w:highlight w:val="white"/>
        </w:rPr>
        <w:t>“</w:t>
      </w:r>
      <w:r w:rsidR="00D42770" w:rsidRPr="006D60EE">
        <w:rPr>
          <w:rFonts w:asciiTheme="minorHAnsi" w:hAnsiTheme="minorHAnsi" w:cs="Times New Roman"/>
          <w:sz w:val="24"/>
          <w:szCs w:val="24"/>
          <w:highlight w:val="white"/>
        </w:rPr>
        <w:t>Media Pembelajaran Daring Dalam Masa Pandemi COVID-19 Untuk Guru Dan Karyawan</w:t>
      </w:r>
      <w:r w:rsidR="00D42770" w:rsidRPr="006D60EE">
        <w:rPr>
          <w:rFonts w:asciiTheme="minorHAnsi" w:hAnsiTheme="minorHAnsi" w:cs="Times New Roman"/>
          <w:b/>
          <w:sz w:val="24"/>
          <w:szCs w:val="24"/>
          <w:highlight w:val="white"/>
        </w:rPr>
        <w:t xml:space="preserve"> </w:t>
      </w:r>
      <w:r w:rsidR="00D42770" w:rsidRPr="006D60EE">
        <w:rPr>
          <w:rFonts w:asciiTheme="minorHAnsi" w:hAnsiTheme="minorHAnsi" w:cs="Times New Roman"/>
          <w:sz w:val="24"/>
          <w:szCs w:val="24"/>
          <w:highlight w:val="white"/>
        </w:rPr>
        <w:t xml:space="preserve">SMPN </w:t>
      </w:r>
      <w:proofErr w:type="gramStart"/>
      <w:r w:rsidR="00D42770" w:rsidRPr="006D60EE">
        <w:rPr>
          <w:rFonts w:asciiTheme="minorHAnsi" w:hAnsiTheme="minorHAnsi" w:cs="Times New Roman"/>
          <w:sz w:val="24"/>
          <w:szCs w:val="24"/>
          <w:highlight w:val="white"/>
        </w:rPr>
        <w:t>101</w:t>
      </w:r>
      <w:r w:rsidR="00D42770" w:rsidRPr="006D60EE">
        <w:rPr>
          <w:rFonts w:asciiTheme="minorHAnsi" w:hAnsiTheme="minorHAnsi" w:cs="Times New Roman"/>
          <w:b/>
          <w:sz w:val="24"/>
          <w:szCs w:val="24"/>
          <w:highlight w:val="white"/>
        </w:rPr>
        <w:t xml:space="preserve">  </w:t>
      </w:r>
      <w:r w:rsidR="00D42770" w:rsidRPr="006D60EE">
        <w:rPr>
          <w:rFonts w:asciiTheme="minorHAnsi" w:hAnsiTheme="minorHAnsi" w:cs="Times New Roman"/>
          <w:sz w:val="24"/>
          <w:szCs w:val="24"/>
          <w:highlight w:val="white"/>
        </w:rPr>
        <w:t>Jakarta</w:t>
      </w:r>
      <w:proofErr w:type="gramEnd"/>
      <w:r w:rsidR="00D42770" w:rsidRPr="006D60EE">
        <w:rPr>
          <w:rFonts w:asciiTheme="minorHAnsi" w:hAnsiTheme="minorHAnsi" w:cs="Times New Roman"/>
          <w:sz w:val="24"/>
          <w:szCs w:val="24"/>
          <w:highlight w:val="white"/>
        </w:rPr>
        <w:t xml:space="preserve"> Barat</w:t>
      </w:r>
      <w:r w:rsidR="009F307F" w:rsidRPr="006D60EE">
        <w:rPr>
          <w:rFonts w:asciiTheme="minorHAnsi" w:hAnsiTheme="minorHAnsi" w:cs="Times New Roman"/>
          <w:b/>
          <w:sz w:val="24"/>
          <w:szCs w:val="24"/>
          <w:highlight w:val="white"/>
          <w:lang w:val="en-US"/>
        </w:rPr>
        <w:t>”</w:t>
      </w:r>
      <w:r w:rsidR="00D42770" w:rsidRPr="006D60EE">
        <w:rPr>
          <w:rFonts w:asciiTheme="minorHAnsi" w:hAnsiTheme="minorHAnsi" w:cs="Times New Roman"/>
          <w:b/>
          <w:sz w:val="24"/>
          <w:szCs w:val="24"/>
          <w:highlight w:val="white"/>
        </w:rPr>
        <w:t xml:space="preserve"> </w:t>
      </w:r>
      <w:proofErr w:type="spellStart"/>
      <w:r w:rsidRPr="006D60EE">
        <w:rPr>
          <w:rFonts w:asciiTheme="minorHAnsi" w:hAnsiTheme="minorHAnsi" w:cs="Times New Roman"/>
          <w:sz w:val="24"/>
          <w:szCs w:val="24"/>
          <w:highlight w:val="white"/>
          <w:lang w:val="en-US"/>
        </w:rPr>
        <w:t>diantaranya</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dari</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hasil</w:t>
      </w:r>
      <w:proofErr w:type="spellEnd"/>
      <w:r w:rsidRPr="006D60EE">
        <w:rPr>
          <w:rFonts w:asciiTheme="minorHAnsi" w:hAnsiTheme="minorHAnsi" w:cs="Times New Roman"/>
          <w:sz w:val="24"/>
          <w:szCs w:val="24"/>
          <w:highlight w:val="white"/>
          <w:lang w:val="en-US"/>
        </w:rPr>
        <w:t xml:space="preserve"> </w:t>
      </w:r>
      <w:r w:rsidR="00D42770" w:rsidRPr="006D60EE">
        <w:rPr>
          <w:rFonts w:asciiTheme="minorHAnsi" w:hAnsiTheme="minorHAnsi" w:cs="Times New Roman"/>
          <w:sz w:val="24"/>
          <w:szCs w:val="24"/>
          <w:highlight w:val="white"/>
        </w:rPr>
        <w:t xml:space="preserve">studi pendahuluan diperoleh bahwa pihak sekolah </w:t>
      </w:r>
      <w:proofErr w:type="spellStart"/>
      <w:r w:rsidRPr="006D60EE">
        <w:rPr>
          <w:rFonts w:asciiTheme="minorHAnsi" w:hAnsiTheme="minorHAnsi" w:cs="Times New Roman"/>
          <w:sz w:val="24"/>
          <w:szCs w:val="24"/>
          <w:highlight w:val="white"/>
          <w:lang w:val="en-US"/>
        </w:rPr>
        <w:t>bersedia</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menjadi</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mitra</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pengabdian</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masyarakat</w:t>
      </w:r>
      <w:proofErr w:type="spellEnd"/>
      <w:r w:rsidRPr="006D60EE">
        <w:rPr>
          <w:rFonts w:asciiTheme="minorHAnsi" w:hAnsiTheme="minorHAnsi" w:cs="Times New Roman"/>
          <w:sz w:val="24"/>
          <w:szCs w:val="24"/>
          <w:highlight w:val="white"/>
          <w:lang w:val="en-US"/>
        </w:rPr>
        <w:t xml:space="preserve"> </w:t>
      </w:r>
      <w:proofErr w:type="spellStart"/>
      <w:r w:rsidRPr="006D60EE">
        <w:rPr>
          <w:rFonts w:asciiTheme="minorHAnsi" w:hAnsiTheme="minorHAnsi" w:cs="Times New Roman"/>
          <w:sz w:val="24"/>
          <w:szCs w:val="24"/>
          <w:highlight w:val="white"/>
          <w:lang w:val="en-US"/>
        </w:rPr>
        <w:t>melalui</w:t>
      </w:r>
      <w:proofErr w:type="spellEnd"/>
      <w:r w:rsidRPr="006D60EE">
        <w:rPr>
          <w:rFonts w:asciiTheme="minorHAnsi" w:hAnsiTheme="minorHAnsi" w:cs="Times New Roman"/>
          <w:sz w:val="24"/>
          <w:szCs w:val="24"/>
          <w:highlight w:val="white"/>
          <w:lang w:val="en-US"/>
        </w:rPr>
        <w:t xml:space="preserve"> </w:t>
      </w:r>
      <w:r w:rsidR="00D42770" w:rsidRPr="006D60EE">
        <w:rPr>
          <w:rFonts w:asciiTheme="minorHAnsi" w:hAnsiTheme="minorHAnsi" w:cs="Times New Roman"/>
          <w:sz w:val="24"/>
          <w:szCs w:val="24"/>
          <w:highlight w:val="white"/>
        </w:rPr>
        <w:t xml:space="preserve">kerjasama dalam pelaksanaan pelatihan model media pembelajaran daring di masa pandemi COVID-19. </w:t>
      </w:r>
    </w:p>
    <w:p w14:paraId="368BC55F" w14:textId="77777777" w:rsidR="001C6886" w:rsidRDefault="001C6886">
      <w:pPr>
        <w:spacing w:after="0" w:line="240" w:lineRule="auto"/>
        <w:ind w:firstLine="720"/>
        <w:jc w:val="both"/>
        <w:rPr>
          <w:rFonts w:asciiTheme="minorHAnsi" w:hAnsiTheme="minorHAnsi" w:cs="Times New Roman"/>
          <w:sz w:val="24"/>
          <w:szCs w:val="24"/>
          <w:highlight w:val="white"/>
        </w:rPr>
      </w:pPr>
    </w:p>
    <w:p w14:paraId="39BFF222" w14:textId="435846D1" w:rsidR="006D60EE" w:rsidRDefault="001C6886">
      <w:pPr>
        <w:spacing w:after="0" w:line="240" w:lineRule="auto"/>
        <w:ind w:firstLine="720"/>
        <w:jc w:val="both"/>
        <w:rPr>
          <w:rFonts w:asciiTheme="minorHAnsi" w:hAnsiTheme="minorHAnsi" w:cs="Times New Roman"/>
          <w:sz w:val="24"/>
          <w:szCs w:val="24"/>
          <w:highlight w:val="white"/>
          <w:lang w:val="en-US"/>
        </w:rPr>
      </w:pPr>
      <w:r>
        <w:rPr>
          <w:rFonts w:asciiTheme="minorHAnsi" w:hAnsiTheme="minorHAnsi" w:cs="Times New Roman"/>
          <w:sz w:val="24"/>
          <w:szCs w:val="24"/>
          <w:highlight w:val="white"/>
        </w:rPr>
        <w:tab/>
      </w:r>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Tabel</w:t>
      </w:r>
      <w:proofErr w:type="spellEnd"/>
      <w:r>
        <w:rPr>
          <w:rFonts w:asciiTheme="minorHAnsi" w:hAnsiTheme="minorHAnsi" w:cs="Times New Roman"/>
          <w:sz w:val="24"/>
          <w:szCs w:val="24"/>
          <w:highlight w:val="white"/>
          <w:lang w:val="en-US"/>
        </w:rPr>
        <w:t xml:space="preserve"> 1. </w:t>
      </w:r>
      <w:proofErr w:type="spellStart"/>
      <w:r>
        <w:rPr>
          <w:rFonts w:asciiTheme="minorHAnsi" w:hAnsiTheme="minorHAnsi" w:cs="Times New Roman"/>
          <w:sz w:val="24"/>
          <w:szCs w:val="24"/>
          <w:highlight w:val="white"/>
          <w:lang w:val="en-US"/>
        </w:rPr>
        <w:t>Materi</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Pembahasan</w:t>
      </w:r>
      <w:proofErr w:type="spellEnd"/>
    </w:p>
    <w:p w14:paraId="61F657BB" w14:textId="77777777" w:rsidR="001C6886" w:rsidRPr="001C6886" w:rsidRDefault="001C6886">
      <w:pPr>
        <w:spacing w:after="0" w:line="240" w:lineRule="auto"/>
        <w:ind w:firstLine="720"/>
        <w:jc w:val="both"/>
        <w:rPr>
          <w:rFonts w:asciiTheme="minorHAnsi" w:hAnsiTheme="minorHAnsi" w:cs="Times New Roman"/>
          <w:sz w:val="24"/>
          <w:szCs w:val="24"/>
          <w:highlight w:val="white"/>
          <w:lang w:val="en-US"/>
        </w:rPr>
      </w:pPr>
    </w:p>
    <w:tbl>
      <w:tblPr>
        <w:tblStyle w:val="TableGrid"/>
        <w:tblW w:w="0" w:type="auto"/>
        <w:tblInd w:w="941" w:type="dxa"/>
        <w:tblLook w:val="04A0" w:firstRow="1" w:lastRow="0" w:firstColumn="1" w:lastColumn="0" w:noHBand="0" w:noVBand="1"/>
      </w:tblPr>
      <w:tblGrid>
        <w:gridCol w:w="572"/>
        <w:gridCol w:w="5566"/>
      </w:tblGrid>
      <w:tr w:rsidR="006D60EE" w14:paraId="15252073" w14:textId="77777777" w:rsidTr="00FB269A">
        <w:trPr>
          <w:trHeight w:val="308"/>
        </w:trPr>
        <w:tc>
          <w:tcPr>
            <w:tcW w:w="474" w:type="dxa"/>
          </w:tcPr>
          <w:p w14:paraId="4B56C60D" w14:textId="2960A91E" w:rsidR="006D60EE" w:rsidRPr="00FB269A" w:rsidRDefault="006D60EE" w:rsidP="00FB269A">
            <w:pPr>
              <w:jc w:val="center"/>
              <w:rPr>
                <w:rFonts w:asciiTheme="minorHAnsi" w:hAnsiTheme="minorHAnsi" w:cs="Times New Roman"/>
                <w:b/>
                <w:sz w:val="24"/>
                <w:szCs w:val="24"/>
                <w:highlight w:val="white"/>
                <w:lang w:val="en-US"/>
              </w:rPr>
            </w:pPr>
            <w:r w:rsidRPr="00FB269A">
              <w:rPr>
                <w:rFonts w:asciiTheme="minorHAnsi" w:hAnsiTheme="minorHAnsi" w:cs="Times New Roman"/>
                <w:b/>
                <w:sz w:val="24"/>
                <w:szCs w:val="24"/>
                <w:highlight w:val="white"/>
                <w:lang w:val="en-US"/>
              </w:rPr>
              <w:t>No.</w:t>
            </w:r>
          </w:p>
        </w:tc>
        <w:tc>
          <w:tcPr>
            <w:tcW w:w="5566" w:type="dxa"/>
          </w:tcPr>
          <w:p w14:paraId="5AF8C833" w14:textId="5C16CF41" w:rsidR="006D60EE" w:rsidRPr="00FB269A" w:rsidRDefault="006D60EE" w:rsidP="00FB269A">
            <w:pPr>
              <w:jc w:val="center"/>
              <w:rPr>
                <w:rFonts w:asciiTheme="minorHAnsi" w:hAnsiTheme="minorHAnsi" w:cs="Times New Roman"/>
                <w:b/>
                <w:sz w:val="24"/>
                <w:szCs w:val="24"/>
                <w:highlight w:val="white"/>
                <w:lang w:val="en-US"/>
              </w:rPr>
            </w:pPr>
            <w:proofErr w:type="spellStart"/>
            <w:r w:rsidRPr="00FB269A">
              <w:rPr>
                <w:rFonts w:asciiTheme="minorHAnsi" w:hAnsiTheme="minorHAnsi" w:cs="Times New Roman"/>
                <w:b/>
                <w:sz w:val="24"/>
                <w:szCs w:val="24"/>
                <w:highlight w:val="white"/>
                <w:lang w:val="en-US"/>
              </w:rPr>
              <w:t>Materi</w:t>
            </w:r>
            <w:proofErr w:type="spellEnd"/>
            <w:r w:rsidRPr="00FB269A">
              <w:rPr>
                <w:rFonts w:asciiTheme="minorHAnsi" w:hAnsiTheme="minorHAnsi" w:cs="Times New Roman"/>
                <w:b/>
                <w:sz w:val="24"/>
                <w:szCs w:val="24"/>
                <w:highlight w:val="white"/>
                <w:lang w:val="en-US"/>
              </w:rPr>
              <w:t>/</w:t>
            </w:r>
            <w:proofErr w:type="spellStart"/>
            <w:r w:rsidRPr="00FB269A">
              <w:rPr>
                <w:rFonts w:asciiTheme="minorHAnsi" w:hAnsiTheme="minorHAnsi" w:cs="Times New Roman"/>
                <w:b/>
                <w:sz w:val="24"/>
                <w:szCs w:val="24"/>
                <w:highlight w:val="white"/>
                <w:lang w:val="en-US"/>
              </w:rPr>
              <w:t>Pokok</w:t>
            </w:r>
            <w:proofErr w:type="spellEnd"/>
            <w:r w:rsidRPr="00FB269A">
              <w:rPr>
                <w:rFonts w:asciiTheme="minorHAnsi" w:hAnsiTheme="minorHAnsi" w:cs="Times New Roman"/>
                <w:b/>
                <w:sz w:val="24"/>
                <w:szCs w:val="24"/>
                <w:highlight w:val="white"/>
                <w:lang w:val="en-US"/>
              </w:rPr>
              <w:t xml:space="preserve"> </w:t>
            </w:r>
            <w:proofErr w:type="spellStart"/>
            <w:r w:rsidRPr="00FB269A">
              <w:rPr>
                <w:rFonts w:asciiTheme="minorHAnsi" w:hAnsiTheme="minorHAnsi" w:cs="Times New Roman"/>
                <w:b/>
                <w:sz w:val="24"/>
                <w:szCs w:val="24"/>
                <w:highlight w:val="white"/>
                <w:lang w:val="en-US"/>
              </w:rPr>
              <w:t>Bahasan</w:t>
            </w:r>
            <w:proofErr w:type="spellEnd"/>
          </w:p>
        </w:tc>
      </w:tr>
      <w:tr w:rsidR="006D60EE" w14:paraId="48CDAB6B" w14:textId="77777777" w:rsidTr="00FB269A">
        <w:trPr>
          <w:trHeight w:val="650"/>
        </w:trPr>
        <w:tc>
          <w:tcPr>
            <w:tcW w:w="474" w:type="dxa"/>
          </w:tcPr>
          <w:p w14:paraId="4C5AA009" w14:textId="737D9559" w:rsidR="006D60EE" w:rsidRPr="006D60EE" w:rsidRDefault="006D60EE">
            <w:pPr>
              <w:jc w:val="both"/>
              <w:rPr>
                <w:rFonts w:asciiTheme="minorHAnsi" w:hAnsiTheme="minorHAnsi" w:cs="Times New Roman"/>
                <w:sz w:val="24"/>
                <w:szCs w:val="24"/>
                <w:highlight w:val="white"/>
                <w:lang w:val="en-US"/>
              </w:rPr>
            </w:pPr>
            <w:r>
              <w:rPr>
                <w:rFonts w:asciiTheme="minorHAnsi" w:hAnsiTheme="minorHAnsi" w:cs="Times New Roman"/>
                <w:sz w:val="24"/>
                <w:szCs w:val="24"/>
                <w:highlight w:val="white"/>
                <w:lang w:val="en-US"/>
              </w:rPr>
              <w:t>1.</w:t>
            </w:r>
          </w:p>
        </w:tc>
        <w:tc>
          <w:tcPr>
            <w:tcW w:w="5566" w:type="dxa"/>
          </w:tcPr>
          <w:p w14:paraId="4BBA6551" w14:textId="7A20BA43" w:rsidR="006D60EE" w:rsidRPr="006D60EE" w:rsidRDefault="006D60EE">
            <w:pPr>
              <w:jc w:val="both"/>
              <w:rPr>
                <w:rFonts w:asciiTheme="minorHAnsi" w:hAnsiTheme="minorHAnsi" w:cs="Times New Roman"/>
                <w:sz w:val="24"/>
                <w:szCs w:val="24"/>
                <w:highlight w:val="white"/>
                <w:lang w:val="en-US"/>
              </w:rPr>
            </w:pPr>
            <w:proofErr w:type="spellStart"/>
            <w:r>
              <w:rPr>
                <w:rFonts w:asciiTheme="minorHAnsi" w:hAnsiTheme="minorHAnsi" w:cs="Times New Roman"/>
                <w:sz w:val="24"/>
                <w:szCs w:val="24"/>
                <w:highlight w:val="white"/>
                <w:lang w:val="en-US"/>
              </w:rPr>
              <w:t>Pengenalan</w:t>
            </w:r>
            <w:proofErr w:type="spellEnd"/>
            <w:r>
              <w:rPr>
                <w:rFonts w:asciiTheme="minorHAnsi" w:hAnsiTheme="minorHAnsi" w:cs="Times New Roman"/>
                <w:sz w:val="24"/>
                <w:szCs w:val="24"/>
                <w:highlight w:val="white"/>
                <w:lang w:val="en-US"/>
              </w:rPr>
              <w:t xml:space="preserve"> Media </w:t>
            </w:r>
            <w:proofErr w:type="spellStart"/>
            <w:r>
              <w:rPr>
                <w:rFonts w:asciiTheme="minorHAnsi" w:hAnsiTheme="minorHAnsi" w:cs="Times New Roman"/>
                <w:sz w:val="24"/>
                <w:szCs w:val="24"/>
                <w:highlight w:val="white"/>
                <w:lang w:val="en-US"/>
              </w:rPr>
              <w:t>Pembelajaran</w:t>
            </w:r>
            <w:proofErr w:type="spellEnd"/>
            <w:r>
              <w:rPr>
                <w:rFonts w:asciiTheme="minorHAnsi" w:hAnsiTheme="minorHAnsi" w:cs="Times New Roman"/>
                <w:sz w:val="24"/>
                <w:szCs w:val="24"/>
                <w:highlight w:val="white"/>
                <w:lang w:val="en-US"/>
              </w:rPr>
              <w:t xml:space="preserve"> Daring/ </w:t>
            </w:r>
            <w:proofErr w:type="spellStart"/>
            <w:r>
              <w:rPr>
                <w:rFonts w:asciiTheme="minorHAnsi" w:hAnsiTheme="minorHAnsi" w:cs="Times New Roman"/>
                <w:sz w:val="24"/>
                <w:szCs w:val="24"/>
                <w:highlight w:val="white"/>
                <w:lang w:val="en-US"/>
              </w:rPr>
              <w:t>Pembelajaran</w:t>
            </w:r>
            <w:proofErr w:type="spellEnd"/>
            <w:r>
              <w:rPr>
                <w:rFonts w:asciiTheme="minorHAnsi" w:hAnsiTheme="minorHAnsi" w:cs="Times New Roman"/>
                <w:sz w:val="24"/>
                <w:szCs w:val="24"/>
                <w:highlight w:val="white"/>
                <w:lang w:val="en-US"/>
              </w:rPr>
              <w:t xml:space="preserve"> daring model 1, 2 &amp; 3</w:t>
            </w:r>
            <w:r w:rsidR="00D6746E">
              <w:rPr>
                <w:rFonts w:asciiTheme="minorHAnsi" w:hAnsiTheme="minorHAnsi" w:cs="Times New Roman"/>
                <w:sz w:val="24"/>
                <w:szCs w:val="24"/>
                <w:highlight w:val="white"/>
                <w:lang w:val="en-US"/>
              </w:rPr>
              <w:t>.</w:t>
            </w:r>
          </w:p>
        </w:tc>
      </w:tr>
      <w:tr w:rsidR="006D60EE" w14:paraId="470EDB39" w14:textId="77777777" w:rsidTr="00FB269A">
        <w:trPr>
          <w:trHeight w:val="633"/>
        </w:trPr>
        <w:tc>
          <w:tcPr>
            <w:tcW w:w="474" w:type="dxa"/>
          </w:tcPr>
          <w:p w14:paraId="1535FD4B" w14:textId="716279C8" w:rsidR="006D60EE" w:rsidRPr="006D60EE" w:rsidRDefault="006D60EE">
            <w:pPr>
              <w:jc w:val="both"/>
              <w:rPr>
                <w:rFonts w:asciiTheme="minorHAnsi" w:hAnsiTheme="minorHAnsi" w:cs="Times New Roman"/>
                <w:sz w:val="24"/>
                <w:szCs w:val="24"/>
                <w:highlight w:val="white"/>
                <w:lang w:val="en-US"/>
              </w:rPr>
            </w:pPr>
            <w:r>
              <w:rPr>
                <w:rFonts w:asciiTheme="minorHAnsi" w:hAnsiTheme="minorHAnsi" w:cs="Times New Roman"/>
                <w:sz w:val="24"/>
                <w:szCs w:val="24"/>
                <w:highlight w:val="white"/>
                <w:lang w:val="en-US"/>
              </w:rPr>
              <w:t>2.</w:t>
            </w:r>
          </w:p>
        </w:tc>
        <w:tc>
          <w:tcPr>
            <w:tcW w:w="5566" w:type="dxa"/>
          </w:tcPr>
          <w:p w14:paraId="5342DC6B" w14:textId="3B576056" w:rsidR="006D60EE" w:rsidRPr="006D60EE" w:rsidRDefault="006D60EE" w:rsidP="00A22DF7">
            <w:pPr>
              <w:jc w:val="both"/>
              <w:rPr>
                <w:rFonts w:asciiTheme="minorHAnsi" w:hAnsiTheme="minorHAnsi" w:cs="Times New Roman"/>
                <w:sz w:val="24"/>
                <w:szCs w:val="24"/>
                <w:highlight w:val="white"/>
                <w:lang w:val="en-US"/>
              </w:rPr>
            </w:pPr>
            <w:proofErr w:type="spellStart"/>
            <w:r>
              <w:rPr>
                <w:rFonts w:asciiTheme="minorHAnsi" w:hAnsiTheme="minorHAnsi" w:cs="Times New Roman"/>
                <w:sz w:val="24"/>
                <w:szCs w:val="24"/>
                <w:highlight w:val="white"/>
                <w:lang w:val="en-US"/>
              </w:rPr>
              <w:t>Jenis</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aplikasi</w:t>
            </w:r>
            <w:proofErr w:type="spellEnd"/>
            <w:r>
              <w:rPr>
                <w:rFonts w:asciiTheme="minorHAnsi" w:hAnsiTheme="minorHAnsi" w:cs="Times New Roman"/>
                <w:sz w:val="24"/>
                <w:szCs w:val="24"/>
                <w:highlight w:val="white"/>
                <w:lang w:val="en-US"/>
              </w:rPr>
              <w:t xml:space="preserve"> daring yang </w:t>
            </w:r>
            <w:proofErr w:type="spellStart"/>
            <w:r>
              <w:rPr>
                <w:rFonts w:asciiTheme="minorHAnsi" w:hAnsiTheme="minorHAnsi" w:cs="Times New Roman"/>
                <w:sz w:val="24"/>
                <w:szCs w:val="24"/>
                <w:highlight w:val="white"/>
                <w:lang w:val="en-US"/>
              </w:rPr>
              <w:t>mudah</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dipahami</w:t>
            </w:r>
            <w:proofErr w:type="spellEnd"/>
            <w:r>
              <w:rPr>
                <w:rFonts w:asciiTheme="minorHAnsi" w:hAnsiTheme="minorHAnsi" w:cs="Times New Roman"/>
                <w:sz w:val="24"/>
                <w:szCs w:val="24"/>
                <w:highlight w:val="white"/>
                <w:lang w:val="en-US"/>
              </w:rPr>
              <w:t xml:space="preserve">/ Google Classroom, </w:t>
            </w:r>
            <w:proofErr w:type="spellStart"/>
            <w:r>
              <w:rPr>
                <w:rFonts w:asciiTheme="minorHAnsi" w:hAnsiTheme="minorHAnsi" w:cs="Times New Roman"/>
                <w:sz w:val="24"/>
                <w:szCs w:val="24"/>
                <w:highlight w:val="white"/>
                <w:lang w:val="en-US"/>
              </w:rPr>
              <w:t>Schology,Edmodo</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Quizzi</w:t>
            </w:r>
            <w:r w:rsidR="00A22DF7">
              <w:rPr>
                <w:rFonts w:asciiTheme="minorHAnsi" w:hAnsiTheme="minorHAnsi" w:cs="Times New Roman"/>
                <w:sz w:val="24"/>
                <w:szCs w:val="24"/>
                <w:highlight w:val="white"/>
                <w:lang w:val="en-US"/>
              </w:rPr>
              <w:t>google</w:t>
            </w:r>
            <w:proofErr w:type="spellEnd"/>
            <w:r w:rsidR="00A22DF7">
              <w:rPr>
                <w:rFonts w:asciiTheme="minorHAnsi" w:hAnsiTheme="minorHAnsi" w:cs="Times New Roman"/>
                <w:sz w:val="24"/>
                <w:szCs w:val="24"/>
                <w:highlight w:val="white"/>
                <w:lang w:val="en-US"/>
              </w:rPr>
              <w:t xml:space="preserve"> form</w:t>
            </w:r>
            <w:r>
              <w:rPr>
                <w:rFonts w:asciiTheme="minorHAnsi" w:hAnsiTheme="minorHAnsi" w:cs="Times New Roman"/>
                <w:sz w:val="24"/>
                <w:szCs w:val="24"/>
                <w:highlight w:val="white"/>
                <w:lang w:val="en-US"/>
              </w:rPr>
              <w:t>.</w:t>
            </w:r>
          </w:p>
        </w:tc>
      </w:tr>
      <w:tr w:rsidR="006D60EE" w14:paraId="59BFC704" w14:textId="77777777" w:rsidTr="00FB269A">
        <w:trPr>
          <w:trHeight w:val="633"/>
        </w:trPr>
        <w:tc>
          <w:tcPr>
            <w:tcW w:w="474" w:type="dxa"/>
          </w:tcPr>
          <w:p w14:paraId="1FFCF832" w14:textId="0A4616E7" w:rsidR="006D60EE" w:rsidRPr="006D60EE" w:rsidRDefault="006D60EE">
            <w:pPr>
              <w:jc w:val="both"/>
              <w:rPr>
                <w:rFonts w:asciiTheme="minorHAnsi" w:hAnsiTheme="minorHAnsi" w:cs="Times New Roman"/>
                <w:sz w:val="24"/>
                <w:szCs w:val="24"/>
                <w:highlight w:val="white"/>
                <w:lang w:val="en-US"/>
              </w:rPr>
            </w:pPr>
            <w:r>
              <w:rPr>
                <w:rFonts w:asciiTheme="minorHAnsi" w:hAnsiTheme="minorHAnsi" w:cs="Times New Roman"/>
                <w:sz w:val="24"/>
                <w:szCs w:val="24"/>
                <w:highlight w:val="white"/>
                <w:lang w:val="en-US"/>
              </w:rPr>
              <w:t>3.</w:t>
            </w:r>
          </w:p>
        </w:tc>
        <w:tc>
          <w:tcPr>
            <w:tcW w:w="5566" w:type="dxa"/>
          </w:tcPr>
          <w:p w14:paraId="46CA4B83" w14:textId="182B74B5" w:rsidR="006D60EE" w:rsidRPr="006D60EE" w:rsidRDefault="006D60EE">
            <w:pPr>
              <w:jc w:val="both"/>
              <w:rPr>
                <w:rFonts w:asciiTheme="minorHAnsi" w:hAnsiTheme="minorHAnsi" w:cs="Times New Roman"/>
                <w:sz w:val="24"/>
                <w:szCs w:val="24"/>
                <w:highlight w:val="white"/>
                <w:lang w:val="en-US"/>
              </w:rPr>
            </w:pPr>
            <w:r>
              <w:rPr>
                <w:rFonts w:asciiTheme="minorHAnsi" w:hAnsiTheme="minorHAnsi" w:cs="Times New Roman"/>
                <w:sz w:val="24"/>
                <w:szCs w:val="24"/>
                <w:highlight w:val="white"/>
                <w:lang w:val="en-US"/>
              </w:rPr>
              <w:t xml:space="preserve">Google Classroom/ </w:t>
            </w:r>
            <w:proofErr w:type="spellStart"/>
            <w:r>
              <w:rPr>
                <w:rFonts w:asciiTheme="minorHAnsi" w:hAnsiTheme="minorHAnsi" w:cs="Times New Roman"/>
                <w:sz w:val="24"/>
                <w:szCs w:val="24"/>
                <w:highlight w:val="white"/>
                <w:lang w:val="en-US"/>
              </w:rPr>
              <w:t>Membuat</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kelas</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baru</w:t>
            </w:r>
            <w:proofErr w:type="spellEnd"/>
            <w:r>
              <w:rPr>
                <w:rFonts w:asciiTheme="minorHAnsi" w:hAnsiTheme="minorHAnsi" w:cs="Times New Roman"/>
                <w:sz w:val="24"/>
                <w:szCs w:val="24"/>
                <w:highlight w:val="white"/>
                <w:lang w:val="en-US"/>
              </w:rPr>
              <w:t xml:space="preserve">, </w:t>
            </w:r>
            <w:proofErr w:type="spellStart"/>
            <w:r w:rsidR="00A22DF7">
              <w:rPr>
                <w:rFonts w:asciiTheme="minorHAnsi" w:hAnsiTheme="minorHAnsi" w:cs="Times New Roman"/>
                <w:sz w:val="24"/>
                <w:szCs w:val="24"/>
                <w:highlight w:val="white"/>
                <w:lang w:val="en-US"/>
              </w:rPr>
              <w:t>membuat</w:t>
            </w:r>
            <w:proofErr w:type="spellEnd"/>
            <w:r w:rsidR="00A22DF7">
              <w:rPr>
                <w:rFonts w:asciiTheme="minorHAnsi" w:hAnsiTheme="minorHAnsi" w:cs="Times New Roman"/>
                <w:sz w:val="24"/>
                <w:szCs w:val="24"/>
                <w:highlight w:val="white"/>
                <w:lang w:val="en-US"/>
              </w:rPr>
              <w:t xml:space="preserve"> </w:t>
            </w:r>
            <w:proofErr w:type="spellStart"/>
            <w:r w:rsidR="00A22DF7">
              <w:rPr>
                <w:rFonts w:asciiTheme="minorHAnsi" w:hAnsiTheme="minorHAnsi" w:cs="Times New Roman"/>
                <w:sz w:val="24"/>
                <w:szCs w:val="24"/>
                <w:highlight w:val="white"/>
                <w:lang w:val="en-US"/>
              </w:rPr>
              <w:t>Materi</w:t>
            </w:r>
            <w:proofErr w:type="spellEnd"/>
            <w:r w:rsidR="00A22DF7">
              <w:rPr>
                <w:rFonts w:asciiTheme="minorHAnsi" w:hAnsiTheme="minorHAnsi" w:cs="Times New Roman"/>
                <w:sz w:val="24"/>
                <w:szCs w:val="24"/>
                <w:highlight w:val="white"/>
                <w:lang w:val="en-US"/>
              </w:rPr>
              <w:t xml:space="preserve">, </w:t>
            </w:r>
            <w:proofErr w:type="spellStart"/>
            <w:r w:rsidR="00A22DF7">
              <w:rPr>
                <w:rFonts w:asciiTheme="minorHAnsi" w:hAnsiTheme="minorHAnsi" w:cs="Times New Roman"/>
                <w:sz w:val="24"/>
                <w:szCs w:val="24"/>
                <w:highlight w:val="white"/>
                <w:lang w:val="en-US"/>
              </w:rPr>
              <w:t>Quizz</w:t>
            </w:r>
            <w:proofErr w:type="spellEnd"/>
            <w:r w:rsidR="00A22DF7">
              <w:rPr>
                <w:rFonts w:asciiTheme="minorHAnsi" w:hAnsiTheme="minorHAnsi" w:cs="Times New Roman"/>
                <w:sz w:val="24"/>
                <w:szCs w:val="24"/>
                <w:highlight w:val="white"/>
                <w:lang w:val="en-US"/>
              </w:rPr>
              <w:t>, google meet</w:t>
            </w:r>
          </w:p>
        </w:tc>
      </w:tr>
      <w:tr w:rsidR="006D60EE" w14:paraId="5B5071D0" w14:textId="77777777" w:rsidTr="00FB269A">
        <w:trPr>
          <w:trHeight w:val="633"/>
        </w:trPr>
        <w:tc>
          <w:tcPr>
            <w:tcW w:w="474" w:type="dxa"/>
          </w:tcPr>
          <w:p w14:paraId="2D42C9E8" w14:textId="7C878544" w:rsidR="006D60EE" w:rsidRPr="00A22DF7" w:rsidRDefault="00A22DF7">
            <w:pPr>
              <w:jc w:val="both"/>
              <w:rPr>
                <w:rFonts w:asciiTheme="minorHAnsi" w:hAnsiTheme="minorHAnsi" w:cs="Times New Roman"/>
                <w:sz w:val="24"/>
                <w:szCs w:val="24"/>
                <w:highlight w:val="white"/>
                <w:lang w:val="en-US"/>
              </w:rPr>
            </w:pPr>
            <w:r>
              <w:rPr>
                <w:rFonts w:asciiTheme="minorHAnsi" w:hAnsiTheme="minorHAnsi" w:cs="Times New Roman"/>
                <w:sz w:val="24"/>
                <w:szCs w:val="24"/>
                <w:highlight w:val="white"/>
                <w:lang w:val="en-US"/>
              </w:rPr>
              <w:t>4.</w:t>
            </w:r>
          </w:p>
        </w:tc>
        <w:tc>
          <w:tcPr>
            <w:tcW w:w="5566" w:type="dxa"/>
          </w:tcPr>
          <w:p w14:paraId="7648A0DF" w14:textId="4CD3B321" w:rsidR="006D60EE" w:rsidRDefault="00A22DF7">
            <w:pPr>
              <w:jc w:val="both"/>
              <w:rPr>
                <w:rFonts w:asciiTheme="minorHAnsi" w:hAnsiTheme="minorHAnsi" w:cs="Times New Roman"/>
                <w:sz w:val="24"/>
                <w:szCs w:val="24"/>
                <w:highlight w:val="white"/>
              </w:rPr>
            </w:pPr>
            <w:r>
              <w:rPr>
                <w:rFonts w:asciiTheme="minorHAnsi" w:hAnsiTheme="minorHAnsi" w:cs="Times New Roman"/>
                <w:sz w:val="24"/>
                <w:szCs w:val="24"/>
                <w:highlight w:val="white"/>
                <w:lang w:val="en-US"/>
              </w:rPr>
              <w:t>Google Classroom</w:t>
            </w:r>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Pelatihan</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membuat</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soal</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soal</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pilihan</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ganda</w:t>
            </w:r>
            <w:proofErr w:type="spellEnd"/>
            <w:r>
              <w:rPr>
                <w:rFonts w:asciiTheme="minorHAnsi" w:hAnsiTheme="minorHAnsi" w:cs="Times New Roman"/>
                <w:sz w:val="24"/>
                <w:szCs w:val="24"/>
                <w:highlight w:val="white"/>
                <w:lang w:val="en-US"/>
              </w:rPr>
              <w:t xml:space="preserve"> &amp; essay, </w:t>
            </w:r>
            <w:proofErr w:type="spellStart"/>
            <w:r>
              <w:rPr>
                <w:rFonts w:asciiTheme="minorHAnsi" w:hAnsiTheme="minorHAnsi" w:cs="Times New Roman"/>
                <w:sz w:val="24"/>
                <w:szCs w:val="24"/>
                <w:highlight w:val="white"/>
                <w:lang w:val="en-US"/>
              </w:rPr>
              <w:t>penilaian</w:t>
            </w:r>
            <w:proofErr w:type="spellEnd"/>
            <w:r>
              <w:rPr>
                <w:rFonts w:asciiTheme="minorHAnsi" w:hAnsiTheme="minorHAnsi" w:cs="Times New Roman"/>
                <w:sz w:val="24"/>
                <w:szCs w:val="24"/>
                <w:highlight w:val="white"/>
                <w:lang w:val="en-US"/>
              </w:rPr>
              <w:t>.</w:t>
            </w:r>
          </w:p>
        </w:tc>
      </w:tr>
      <w:tr w:rsidR="00A22DF7" w14:paraId="7FC9B6EF" w14:textId="77777777" w:rsidTr="00FB269A">
        <w:trPr>
          <w:trHeight w:val="308"/>
        </w:trPr>
        <w:tc>
          <w:tcPr>
            <w:tcW w:w="474" w:type="dxa"/>
          </w:tcPr>
          <w:p w14:paraId="382B1A7F" w14:textId="3CF919A6" w:rsidR="00A22DF7" w:rsidRPr="00A22DF7" w:rsidRDefault="00A22DF7" w:rsidP="00A22DF7">
            <w:pPr>
              <w:jc w:val="both"/>
              <w:rPr>
                <w:rFonts w:asciiTheme="minorHAnsi" w:hAnsiTheme="minorHAnsi" w:cs="Times New Roman"/>
                <w:sz w:val="24"/>
                <w:szCs w:val="24"/>
                <w:highlight w:val="white"/>
                <w:lang w:val="en-US"/>
              </w:rPr>
            </w:pPr>
            <w:r>
              <w:rPr>
                <w:rFonts w:asciiTheme="minorHAnsi" w:hAnsiTheme="minorHAnsi" w:cs="Times New Roman"/>
                <w:sz w:val="24"/>
                <w:szCs w:val="24"/>
                <w:highlight w:val="white"/>
                <w:lang w:val="en-US"/>
              </w:rPr>
              <w:t>5.</w:t>
            </w:r>
          </w:p>
        </w:tc>
        <w:tc>
          <w:tcPr>
            <w:tcW w:w="5566" w:type="dxa"/>
          </w:tcPr>
          <w:p w14:paraId="68A43D1F" w14:textId="63EB9662" w:rsidR="00A22DF7" w:rsidRDefault="00A22DF7" w:rsidP="00A22DF7">
            <w:pPr>
              <w:jc w:val="both"/>
              <w:rPr>
                <w:rFonts w:asciiTheme="minorHAnsi" w:hAnsiTheme="minorHAnsi" w:cs="Times New Roman"/>
                <w:sz w:val="24"/>
                <w:szCs w:val="24"/>
                <w:highlight w:val="white"/>
              </w:rPr>
            </w:pPr>
            <w:r>
              <w:rPr>
                <w:rFonts w:asciiTheme="minorHAnsi" w:hAnsiTheme="minorHAnsi" w:cs="Times New Roman"/>
                <w:sz w:val="24"/>
                <w:szCs w:val="24"/>
                <w:highlight w:val="white"/>
                <w:lang w:val="en-US"/>
              </w:rPr>
              <w:t xml:space="preserve">Google Classroom/ </w:t>
            </w:r>
            <w:proofErr w:type="spellStart"/>
            <w:r>
              <w:rPr>
                <w:rFonts w:asciiTheme="minorHAnsi" w:hAnsiTheme="minorHAnsi" w:cs="Times New Roman"/>
                <w:sz w:val="24"/>
                <w:szCs w:val="24"/>
                <w:highlight w:val="white"/>
                <w:lang w:val="en-US"/>
              </w:rPr>
              <w:t>Evaluasi</w:t>
            </w:r>
            <w:proofErr w:type="spellEnd"/>
            <w:r>
              <w:rPr>
                <w:rFonts w:asciiTheme="minorHAnsi" w:hAnsiTheme="minorHAnsi" w:cs="Times New Roman"/>
                <w:sz w:val="24"/>
                <w:szCs w:val="24"/>
                <w:highlight w:val="white"/>
                <w:lang w:val="en-US"/>
              </w:rPr>
              <w:t xml:space="preserve"> </w:t>
            </w:r>
            <w:proofErr w:type="spellStart"/>
            <w:r>
              <w:rPr>
                <w:rFonts w:asciiTheme="minorHAnsi" w:hAnsiTheme="minorHAnsi" w:cs="Times New Roman"/>
                <w:sz w:val="24"/>
                <w:szCs w:val="24"/>
                <w:highlight w:val="white"/>
                <w:lang w:val="en-US"/>
              </w:rPr>
              <w:t>hasil</w:t>
            </w:r>
            <w:proofErr w:type="spellEnd"/>
            <w:r>
              <w:rPr>
                <w:rFonts w:asciiTheme="minorHAnsi" w:hAnsiTheme="minorHAnsi" w:cs="Times New Roman"/>
                <w:sz w:val="24"/>
                <w:szCs w:val="24"/>
                <w:highlight w:val="white"/>
                <w:lang w:val="en-US"/>
              </w:rPr>
              <w:t xml:space="preserve"> </w:t>
            </w:r>
          </w:p>
        </w:tc>
      </w:tr>
    </w:tbl>
    <w:p w14:paraId="07EB329D" w14:textId="2FA761C3" w:rsidR="006D60EE" w:rsidRDefault="006D60EE" w:rsidP="00D6746E">
      <w:pPr>
        <w:spacing w:after="0" w:line="240" w:lineRule="auto"/>
        <w:jc w:val="both"/>
        <w:rPr>
          <w:rFonts w:asciiTheme="minorHAnsi" w:hAnsiTheme="minorHAnsi" w:cs="Times New Roman"/>
          <w:sz w:val="24"/>
          <w:szCs w:val="24"/>
          <w:highlight w:val="white"/>
        </w:rPr>
      </w:pPr>
    </w:p>
    <w:p w14:paraId="00FB4CF5" w14:textId="77777777" w:rsidR="006D60EE" w:rsidRDefault="006D60EE">
      <w:pPr>
        <w:spacing w:after="0" w:line="240" w:lineRule="auto"/>
        <w:ind w:firstLine="720"/>
        <w:jc w:val="both"/>
        <w:rPr>
          <w:rFonts w:asciiTheme="minorHAnsi" w:hAnsiTheme="minorHAnsi" w:cs="Times New Roman"/>
          <w:sz w:val="24"/>
          <w:szCs w:val="24"/>
          <w:highlight w:val="white"/>
        </w:rPr>
      </w:pPr>
    </w:p>
    <w:p w14:paraId="789A50B3" w14:textId="77777777" w:rsidR="00D6746E" w:rsidRDefault="00D42770">
      <w:pPr>
        <w:spacing w:after="0" w:line="240" w:lineRule="auto"/>
        <w:ind w:firstLine="720"/>
        <w:jc w:val="both"/>
        <w:rPr>
          <w:rFonts w:asciiTheme="minorHAnsi" w:hAnsiTheme="minorHAnsi" w:cs="Times New Roman"/>
          <w:sz w:val="24"/>
          <w:szCs w:val="24"/>
          <w:highlight w:val="white"/>
        </w:rPr>
      </w:pPr>
      <w:r w:rsidRPr="006D60EE">
        <w:rPr>
          <w:rFonts w:asciiTheme="minorHAnsi" w:hAnsiTheme="minorHAnsi" w:cs="Times New Roman"/>
          <w:sz w:val="24"/>
          <w:szCs w:val="24"/>
          <w:highlight w:val="white"/>
        </w:rPr>
        <w:t xml:space="preserve">Selanjutnya, dalam tahap pelaksanaan yang terbagi menjadi </w:t>
      </w:r>
      <w:proofErr w:type="spellStart"/>
      <w:r w:rsidR="006B09A6" w:rsidRPr="006D60EE">
        <w:rPr>
          <w:rFonts w:asciiTheme="minorHAnsi" w:hAnsiTheme="minorHAnsi" w:cs="Times New Roman"/>
          <w:sz w:val="24"/>
          <w:szCs w:val="24"/>
          <w:highlight w:val="white"/>
          <w:lang w:val="en-US"/>
        </w:rPr>
        <w:t>tiga</w:t>
      </w:r>
      <w:proofErr w:type="spellEnd"/>
      <w:r w:rsidR="006B09A6" w:rsidRPr="006D60EE">
        <w:rPr>
          <w:rFonts w:asciiTheme="minorHAnsi" w:hAnsiTheme="minorHAnsi" w:cs="Times New Roman"/>
          <w:sz w:val="24"/>
          <w:szCs w:val="24"/>
          <w:highlight w:val="white"/>
          <w:lang w:val="en-US"/>
        </w:rPr>
        <w:t xml:space="preserve"> </w:t>
      </w:r>
      <w:r w:rsidRPr="006D60EE">
        <w:rPr>
          <w:rFonts w:asciiTheme="minorHAnsi" w:hAnsiTheme="minorHAnsi" w:cs="Times New Roman"/>
          <w:sz w:val="24"/>
          <w:szCs w:val="24"/>
          <w:highlight w:val="white"/>
        </w:rPr>
        <w:t>kegiatan selama pengabdian masyarakat di SMPN 101 Jakarta Barat, yaitu</w:t>
      </w:r>
      <w:r w:rsidR="006B09A6" w:rsidRPr="006D60EE">
        <w:rPr>
          <w:rFonts w:asciiTheme="minorHAnsi" w:hAnsiTheme="minorHAnsi" w:cs="Times New Roman"/>
          <w:color w:val="FF0000"/>
          <w:sz w:val="24"/>
          <w:szCs w:val="24"/>
          <w:highlight w:val="white"/>
          <w:lang w:val="en-US"/>
        </w:rPr>
        <w:t xml:space="preserve"> </w:t>
      </w:r>
      <w:r w:rsidRPr="006D60EE">
        <w:rPr>
          <w:rFonts w:asciiTheme="minorHAnsi" w:hAnsiTheme="minorHAnsi" w:cs="Times New Roman"/>
          <w:sz w:val="24"/>
          <w:szCs w:val="24"/>
          <w:highlight w:val="white"/>
        </w:rPr>
        <w:t>kegiatan sosialisasi</w:t>
      </w:r>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kegiatan</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pelatihan</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dan</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kegiatan</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pendampingan</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Pada</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kegiatan</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sosialisasi</w:t>
      </w:r>
      <w:proofErr w:type="spellEnd"/>
      <w:r w:rsidR="00C44B58" w:rsidRPr="006D60EE">
        <w:rPr>
          <w:rFonts w:asciiTheme="minorHAnsi" w:hAnsiTheme="minorHAnsi" w:cs="Times New Roman"/>
          <w:sz w:val="24"/>
          <w:szCs w:val="24"/>
          <w:highlight w:val="white"/>
          <w:lang w:val="en-US"/>
        </w:rPr>
        <w:t xml:space="preserve"> </w:t>
      </w:r>
      <w:r w:rsidRPr="006D60EE">
        <w:rPr>
          <w:rFonts w:asciiTheme="minorHAnsi" w:hAnsiTheme="minorHAnsi" w:cs="Times New Roman"/>
          <w:sz w:val="24"/>
          <w:szCs w:val="24"/>
          <w:highlight w:val="white"/>
        </w:rPr>
        <w:t xml:space="preserve">didapatkan hasil bahwa dari 45 orang peserta hanya </w:t>
      </w:r>
      <w:r w:rsidR="00C44B58" w:rsidRPr="006D60EE">
        <w:rPr>
          <w:rFonts w:asciiTheme="minorHAnsi" w:hAnsiTheme="minorHAnsi" w:cs="Times New Roman"/>
          <w:sz w:val="24"/>
          <w:szCs w:val="24"/>
          <w:highlight w:val="white"/>
          <w:lang w:val="en-US"/>
        </w:rPr>
        <w:t>7</w:t>
      </w:r>
      <w:r w:rsidRPr="006D60EE">
        <w:rPr>
          <w:rFonts w:asciiTheme="minorHAnsi" w:hAnsiTheme="minorHAnsi" w:cs="Times New Roman"/>
          <w:sz w:val="24"/>
          <w:szCs w:val="24"/>
          <w:highlight w:val="white"/>
        </w:rPr>
        <w:t xml:space="preserve"> orang yang sudah mengetahui media pembelajaran daring dan 3</w:t>
      </w:r>
      <w:r w:rsidR="00C44B58" w:rsidRPr="006D60EE">
        <w:rPr>
          <w:rFonts w:asciiTheme="minorHAnsi" w:hAnsiTheme="minorHAnsi" w:cs="Times New Roman"/>
          <w:sz w:val="24"/>
          <w:szCs w:val="24"/>
          <w:highlight w:val="white"/>
          <w:lang w:val="en-US"/>
        </w:rPr>
        <w:t>8</w:t>
      </w:r>
      <w:r w:rsidRPr="006D60EE">
        <w:rPr>
          <w:rFonts w:asciiTheme="minorHAnsi" w:hAnsiTheme="minorHAnsi" w:cs="Times New Roman"/>
          <w:sz w:val="24"/>
          <w:szCs w:val="24"/>
          <w:highlight w:val="white"/>
        </w:rPr>
        <w:t xml:space="preserve"> orang </w:t>
      </w:r>
      <w:proofErr w:type="spellStart"/>
      <w:r w:rsidR="00C44B58" w:rsidRPr="006D60EE">
        <w:rPr>
          <w:rFonts w:asciiTheme="minorHAnsi" w:hAnsiTheme="minorHAnsi" w:cs="Times New Roman"/>
          <w:sz w:val="24"/>
          <w:szCs w:val="24"/>
          <w:highlight w:val="white"/>
          <w:lang w:val="en-US"/>
        </w:rPr>
        <w:t>belum</w:t>
      </w:r>
      <w:proofErr w:type="spellEnd"/>
      <w:r w:rsidR="00C44B58" w:rsidRPr="006D60EE">
        <w:rPr>
          <w:rFonts w:asciiTheme="minorHAnsi" w:hAnsiTheme="minorHAnsi" w:cs="Times New Roman"/>
          <w:sz w:val="24"/>
          <w:szCs w:val="24"/>
          <w:highlight w:val="white"/>
          <w:lang w:val="en-US"/>
        </w:rPr>
        <w:t xml:space="preserve"> </w:t>
      </w:r>
      <w:r w:rsidRPr="006D60EE">
        <w:rPr>
          <w:rFonts w:asciiTheme="minorHAnsi" w:hAnsiTheme="minorHAnsi" w:cs="Times New Roman"/>
          <w:sz w:val="24"/>
          <w:szCs w:val="24"/>
          <w:highlight w:val="white"/>
        </w:rPr>
        <w:t>menge</w:t>
      </w:r>
      <w:r w:rsidR="00D6746E">
        <w:rPr>
          <w:rFonts w:asciiTheme="minorHAnsi" w:hAnsiTheme="minorHAnsi" w:cs="Times New Roman"/>
          <w:sz w:val="24"/>
          <w:szCs w:val="24"/>
          <w:highlight w:val="white"/>
        </w:rPr>
        <w:t>tahui media pembelajaran daring.</w:t>
      </w:r>
    </w:p>
    <w:p w14:paraId="7F86C197" w14:textId="77777777" w:rsidR="00D6746E" w:rsidRDefault="00D6746E">
      <w:pPr>
        <w:spacing w:after="0" w:line="240" w:lineRule="auto"/>
        <w:ind w:firstLine="720"/>
        <w:jc w:val="both"/>
        <w:rPr>
          <w:rFonts w:asciiTheme="minorHAnsi" w:hAnsiTheme="minorHAnsi" w:cs="Times New Roman"/>
          <w:sz w:val="24"/>
          <w:szCs w:val="24"/>
          <w:highlight w:val="white"/>
          <w:lang w:val="en-US"/>
        </w:rPr>
      </w:pPr>
      <w:proofErr w:type="spellStart"/>
      <w:r>
        <w:rPr>
          <w:rFonts w:asciiTheme="minorHAnsi" w:hAnsiTheme="minorHAnsi" w:cs="Times New Roman"/>
          <w:sz w:val="24"/>
          <w:szCs w:val="24"/>
          <w:highlight w:val="white"/>
          <w:lang w:val="en-US"/>
        </w:rPr>
        <w:t>S</w:t>
      </w:r>
      <w:r w:rsidR="00C44B58" w:rsidRPr="006D60EE">
        <w:rPr>
          <w:rFonts w:asciiTheme="minorHAnsi" w:hAnsiTheme="minorHAnsi" w:cs="Times New Roman"/>
          <w:sz w:val="24"/>
          <w:szCs w:val="24"/>
          <w:highlight w:val="white"/>
          <w:lang w:val="en-US"/>
        </w:rPr>
        <w:t>ehingga</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dirasa</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tepat</w:t>
      </w:r>
      <w:proofErr w:type="spellEnd"/>
      <w:r w:rsidR="00C44B58" w:rsidRPr="006D60EE">
        <w:rPr>
          <w:rFonts w:asciiTheme="minorHAnsi" w:hAnsiTheme="minorHAnsi" w:cs="Times New Roman"/>
          <w:sz w:val="24"/>
          <w:szCs w:val="24"/>
          <w:highlight w:val="white"/>
          <w:lang w:val="en-US"/>
        </w:rPr>
        <w:t xml:space="preserve"> </w:t>
      </w:r>
      <w:proofErr w:type="spellStart"/>
      <w:r w:rsidR="00C44B58" w:rsidRPr="006D60EE">
        <w:rPr>
          <w:rFonts w:asciiTheme="minorHAnsi" w:hAnsiTheme="minorHAnsi" w:cs="Times New Roman"/>
          <w:sz w:val="24"/>
          <w:szCs w:val="24"/>
          <w:highlight w:val="white"/>
          <w:lang w:val="en-US"/>
        </w:rPr>
        <w:t>perihal</w:t>
      </w:r>
      <w:proofErr w:type="spellEnd"/>
      <w:r w:rsidR="00C44B58" w:rsidRPr="006D60EE">
        <w:rPr>
          <w:rFonts w:asciiTheme="minorHAnsi" w:hAnsiTheme="minorHAnsi" w:cs="Times New Roman"/>
          <w:sz w:val="24"/>
          <w:szCs w:val="24"/>
          <w:highlight w:val="white"/>
          <w:lang w:val="en-US"/>
        </w:rPr>
        <w:t xml:space="preserve"> yang </w:t>
      </w:r>
      <w:proofErr w:type="spellStart"/>
      <w:r w:rsidR="00C44B58" w:rsidRPr="006D60EE">
        <w:rPr>
          <w:rFonts w:asciiTheme="minorHAnsi" w:hAnsiTheme="minorHAnsi" w:cs="Times New Roman"/>
          <w:sz w:val="24"/>
          <w:szCs w:val="24"/>
          <w:highlight w:val="white"/>
          <w:lang w:val="en-US"/>
        </w:rPr>
        <w:t>dilakukan</w:t>
      </w:r>
      <w:proofErr w:type="spellEnd"/>
      <w:r w:rsidR="00D42770" w:rsidRPr="006D60EE">
        <w:rPr>
          <w:rFonts w:asciiTheme="minorHAnsi" w:hAnsiTheme="minorHAnsi" w:cs="Times New Roman"/>
          <w:sz w:val="24"/>
          <w:szCs w:val="24"/>
          <w:highlight w:val="white"/>
        </w:rPr>
        <w:t xml:space="preserve"> tim pengabdian masyarakat </w:t>
      </w:r>
      <w:proofErr w:type="spellStart"/>
      <w:r w:rsidR="00C44B58" w:rsidRPr="006D60EE">
        <w:rPr>
          <w:rFonts w:asciiTheme="minorHAnsi" w:hAnsiTheme="minorHAnsi" w:cs="Times New Roman"/>
          <w:sz w:val="24"/>
          <w:szCs w:val="24"/>
          <w:highlight w:val="white"/>
          <w:lang w:val="en-US"/>
        </w:rPr>
        <w:t>dalam</w:t>
      </w:r>
      <w:proofErr w:type="spellEnd"/>
      <w:r w:rsidR="00C44B58" w:rsidRPr="006D60EE">
        <w:rPr>
          <w:rFonts w:asciiTheme="minorHAnsi" w:hAnsiTheme="minorHAnsi" w:cs="Times New Roman"/>
          <w:sz w:val="24"/>
          <w:szCs w:val="24"/>
          <w:highlight w:val="white"/>
          <w:lang w:val="en-US"/>
        </w:rPr>
        <w:t xml:space="preserve"> </w:t>
      </w:r>
      <w:r w:rsidR="00D42770" w:rsidRPr="006D60EE">
        <w:rPr>
          <w:rFonts w:asciiTheme="minorHAnsi" w:hAnsiTheme="minorHAnsi" w:cs="Times New Roman"/>
          <w:sz w:val="24"/>
          <w:szCs w:val="24"/>
          <w:highlight w:val="white"/>
        </w:rPr>
        <w:t xml:space="preserve">membagikan modul cara menggunakan aplikasi </w:t>
      </w:r>
      <w:r w:rsidR="00D42770" w:rsidRPr="006D60EE">
        <w:rPr>
          <w:rFonts w:asciiTheme="minorHAnsi" w:hAnsiTheme="minorHAnsi" w:cs="Times New Roman"/>
          <w:i/>
          <w:sz w:val="24"/>
          <w:szCs w:val="24"/>
          <w:highlight w:val="white"/>
        </w:rPr>
        <w:t xml:space="preserve">google classroom </w:t>
      </w:r>
      <w:r w:rsidR="00D42770" w:rsidRPr="006D60EE">
        <w:rPr>
          <w:rFonts w:asciiTheme="minorHAnsi" w:hAnsiTheme="minorHAnsi" w:cs="Times New Roman"/>
          <w:sz w:val="24"/>
          <w:szCs w:val="24"/>
          <w:highlight w:val="white"/>
        </w:rPr>
        <w:t xml:space="preserve">sehingga setelah selesainya kegiatan ini, peserta mampu mengulang dan mengingat kembali pelatihan yang diberikan. Kegiatan yang kedua adalah </w:t>
      </w:r>
      <w:proofErr w:type="spellStart"/>
      <w:r w:rsidR="00C44B58" w:rsidRPr="006D60EE">
        <w:rPr>
          <w:rFonts w:asciiTheme="minorHAnsi" w:hAnsiTheme="minorHAnsi" w:cs="Times New Roman"/>
          <w:sz w:val="24"/>
          <w:szCs w:val="24"/>
          <w:highlight w:val="white"/>
          <w:lang w:val="en-US"/>
        </w:rPr>
        <w:t>pelatihan</w:t>
      </w:r>
      <w:proofErr w:type="spellEnd"/>
      <w:r>
        <w:rPr>
          <w:rFonts w:asciiTheme="minorHAnsi" w:hAnsiTheme="minorHAnsi" w:cs="Times New Roman"/>
          <w:sz w:val="24"/>
          <w:szCs w:val="24"/>
          <w:highlight w:val="white"/>
        </w:rPr>
        <w:t xml:space="preserve">, </w:t>
      </w:r>
      <w:proofErr w:type="spellStart"/>
      <w:r>
        <w:rPr>
          <w:rFonts w:asciiTheme="minorHAnsi" w:hAnsiTheme="minorHAnsi" w:cs="Times New Roman"/>
          <w:sz w:val="24"/>
          <w:szCs w:val="24"/>
          <w:highlight w:val="white"/>
          <w:lang w:val="en-US"/>
        </w:rPr>
        <w:t>h</w:t>
      </w:r>
      <w:r w:rsidR="00D1320E" w:rsidRPr="006D60EE">
        <w:rPr>
          <w:rFonts w:asciiTheme="minorHAnsi" w:hAnsiTheme="minorHAnsi" w:cs="Times New Roman"/>
          <w:sz w:val="24"/>
          <w:szCs w:val="24"/>
          <w:highlight w:val="white"/>
          <w:lang w:val="en-US"/>
        </w:rPr>
        <w:t>asil</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dari</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kegiatan</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pelatihan</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adalah</w:t>
      </w:r>
      <w:proofErr w:type="spellEnd"/>
      <w:r w:rsidR="00D1320E" w:rsidRPr="006D60EE">
        <w:rPr>
          <w:rFonts w:asciiTheme="minorHAnsi" w:hAnsiTheme="minorHAnsi" w:cs="Times New Roman"/>
          <w:sz w:val="24"/>
          <w:szCs w:val="24"/>
          <w:highlight w:val="white"/>
          <w:lang w:val="en-US"/>
        </w:rPr>
        <w:t xml:space="preserve"> para </w:t>
      </w:r>
      <w:proofErr w:type="spellStart"/>
      <w:r w:rsidR="00D1320E" w:rsidRPr="006D60EE">
        <w:rPr>
          <w:rFonts w:asciiTheme="minorHAnsi" w:hAnsiTheme="minorHAnsi" w:cs="Times New Roman"/>
          <w:sz w:val="24"/>
          <w:szCs w:val="24"/>
          <w:highlight w:val="white"/>
          <w:lang w:val="en-US"/>
        </w:rPr>
        <w:t>peserta</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terinspirasi</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dan</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mampu</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memotivasi</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diri</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untuk</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dapat</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menguasai</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penggunaan</w:t>
      </w:r>
      <w:proofErr w:type="spellEnd"/>
      <w:r w:rsidR="00D1320E" w:rsidRPr="006D60EE">
        <w:rPr>
          <w:rFonts w:asciiTheme="minorHAnsi" w:hAnsiTheme="minorHAnsi" w:cs="Times New Roman"/>
          <w:sz w:val="24"/>
          <w:szCs w:val="24"/>
          <w:highlight w:val="white"/>
          <w:lang w:val="en-US"/>
        </w:rPr>
        <w:t xml:space="preserve"> </w:t>
      </w:r>
      <w:r w:rsidR="00D1320E" w:rsidRPr="006D60EE">
        <w:rPr>
          <w:rFonts w:asciiTheme="minorHAnsi" w:hAnsiTheme="minorHAnsi" w:cs="Times New Roman"/>
          <w:i/>
          <w:iCs/>
          <w:sz w:val="24"/>
          <w:szCs w:val="24"/>
          <w:highlight w:val="white"/>
          <w:lang w:val="en-US"/>
        </w:rPr>
        <w:t xml:space="preserve">google classroom </w:t>
      </w:r>
      <w:proofErr w:type="spellStart"/>
      <w:r w:rsidR="00D1320E" w:rsidRPr="006D60EE">
        <w:rPr>
          <w:rFonts w:asciiTheme="minorHAnsi" w:hAnsiTheme="minorHAnsi" w:cs="Times New Roman"/>
          <w:sz w:val="24"/>
          <w:szCs w:val="24"/>
          <w:highlight w:val="white"/>
          <w:lang w:val="en-US"/>
        </w:rPr>
        <w:t>sehingga</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dapat</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mempermudah</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tugas</w:t>
      </w:r>
      <w:proofErr w:type="spellEnd"/>
      <w:r w:rsidR="00D1320E" w:rsidRPr="006D60EE">
        <w:rPr>
          <w:rFonts w:asciiTheme="minorHAnsi" w:hAnsiTheme="minorHAnsi" w:cs="Times New Roman"/>
          <w:sz w:val="24"/>
          <w:szCs w:val="24"/>
          <w:highlight w:val="white"/>
          <w:lang w:val="en-US"/>
        </w:rPr>
        <w:t xml:space="preserve"> guru </w:t>
      </w:r>
      <w:proofErr w:type="spellStart"/>
      <w:r w:rsidR="00D1320E" w:rsidRPr="006D60EE">
        <w:rPr>
          <w:rFonts w:asciiTheme="minorHAnsi" w:hAnsiTheme="minorHAnsi" w:cs="Times New Roman"/>
          <w:sz w:val="24"/>
          <w:szCs w:val="24"/>
          <w:highlight w:val="white"/>
          <w:lang w:val="en-US"/>
        </w:rPr>
        <w:t>dalam</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pembelajaran</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jarak</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jauh</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Kegiatan</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ketiga</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adalah</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pendampingan</w:t>
      </w:r>
      <w:proofErr w:type="spellEnd"/>
      <w:r w:rsidR="00D1320E" w:rsidRPr="006D60EE">
        <w:rPr>
          <w:rFonts w:asciiTheme="minorHAnsi" w:hAnsiTheme="minorHAnsi" w:cs="Times New Roman"/>
          <w:sz w:val="24"/>
          <w:szCs w:val="24"/>
          <w:highlight w:val="white"/>
          <w:lang w:val="en-US"/>
        </w:rPr>
        <w:t xml:space="preserve">. </w:t>
      </w:r>
    </w:p>
    <w:p w14:paraId="41114C4D" w14:textId="0EB2E1A2" w:rsidR="009F4736" w:rsidRPr="006D60EE" w:rsidRDefault="00D42770">
      <w:pPr>
        <w:spacing w:after="0" w:line="240" w:lineRule="auto"/>
        <w:ind w:firstLine="720"/>
        <w:jc w:val="both"/>
        <w:rPr>
          <w:rFonts w:asciiTheme="minorHAnsi" w:hAnsiTheme="minorHAnsi" w:cs="Times New Roman"/>
          <w:highlight w:val="white"/>
        </w:rPr>
      </w:pPr>
      <w:r w:rsidRPr="006D60EE">
        <w:rPr>
          <w:rFonts w:asciiTheme="minorHAnsi" w:hAnsiTheme="minorHAnsi" w:cs="Times New Roman"/>
          <w:sz w:val="24"/>
          <w:szCs w:val="24"/>
          <w:highlight w:val="white"/>
        </w:rPr>
        <w:t>Hasil set</w:t>
      </w:r>
      <w:r w:rsidR="00D1320E" w:rsidRPr="006D60EE">
        <w:rPr>
          <w:rFonts w:asciiTheme="minorHAnsi" w:hAnsiTheme="minorHAnsi" w:cs="Times New Roman"/>
          <w:sz w:val="24"/>
          <w:szCs w:val="24"/>
          <w:highlight w:val="white"/>
          <w:lang w:val="en-US"/>
        </w:rPr>
        <w:t>e</w:t>
      </w:r>
      <w:r w:rsidRPr="006D60EE">
        <w:rPr>
          <w:rFonts w:asciiTheme="minorHAnsi" w:hAnsiTheme="minorHAnsi" w:cs="Times New Roman"/>
          <w:sz w:val="24"/>
          <w:szCs w:val="24"/>
          <w:highlight w:val="white"/>
        </w:rPr>
        <w:t>lah dilakukan pendampingan dengan</w:t>
      </w:r>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menunjuk</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satu</w:t>
      </w:r>
      <w:proofErr w:type="spellEnd"/>
      <w:r w:rsidR="00D1320E" w:rsidRPr="006D60EE">
        <w:rPr>
          <w:rFonts w:asciiTheme="minorHAnsi" w:hAnsiTheme="minorHAnsi" w:cs="Times New Roman"/>
          <w:sz w:val="24"/>
          <w:szCs w:val="24"/>
          <w:highlight w:val="white"/>
          <w:lang w:val="en-US"/>
        </w:rPr>
        <w:t xml:space="preserve"> guru </w:t>
      </w:r>
      <w:proofErr w:type="spellStart"/>
      <w:r w:rsidR="00D1320E" w:rsidRPr="006D60EE">
        <w:rPr>
          <w:rFonts w:asciiTheme="minorHAnsi" w:hAnsiTheme="minorHAnsi" w:cs="Times New Roman"/>
          <w:sz w:val="24"/>
          <w:szCs w:val="24"/>
          <w:highlight w:val="white"/>
          <w:lang w:val="en-US"/>
        </w:rPr>
        <w:t>sebagai</w:t>
      </w:r>
      <w:proofErr w:type="spellEnd"/>
      <w:r w:rsidR="00D1320E" w:rsidRPr="006D60EE">
        <w:rPr>
          <w:rFonts w:asciiTheme="minorHAnsi" w:hAnsiTheme="minorHAnsi" w:cs="Times New Roman"/>
          <w:sz w:val="24"/>
          <w:szCs w:val="24"/>
          <w:highlight w:val="white"/>
          <w:lang w:val="en-US"/>
        </w:rPr>
        <w:t xml:space="preserve"> model (</w:t>
      </w:r>
      <w:proofErr w:type="spellStart"/>
      <w:r w:rsidR="00D1320E" w:rsidRPr="006D60EE">
        <w:rPr>
          <w:rFonts w:asciiTheme="minorHAnsi" w:hAnsiTheme="minorHAnsi" w:cs="Times New Roman"/>
          <w:sz w:val="24"/>
          <w:szCs w:val="24"/>
          <w:highlight w:val="white"/>
          <w:lang w:val="en-US"/>
        </w:rPr>
        <w:t>teman</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sejawat</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memudahkan</w:t>
      </w:r>
      <w:proofErr w:type="spellEnd"/>
      <w:r w:rsidR="00D1320E" w:rsidRPr="006D60EE">
        <w:rPr>
          <w:rFonts w:asciiTheme="minorHAnsi" w:hAnsiTheme="minorHAnsi" w:cs="Times New Roman"/>
          <w:sz w:val="24"/>
          <w:szCs w:val="24"/>
          <w:highlight w:val="white"/>
          <w:lang w:val="en-US"/>
        </w:rPr>
        <w:t xml:space="preserve"> para </w:t>
      </w:r>
      <w:proofErr w:type="spellStart"/>
      <w:r w:rsidR="00D1320E" w:rsidRPr="006D60EE">
        <w:rPr>
          <w:rFonts w:asciiTheme="minorHAnsi" w:hAnsiTheme="minorHAnsi" w:cs="Times New Roman"/>
          <w:sz w:val="24"/>
          <w:szCs w:val="24"/>
          <w:highlight w:val="white"/>
          <w:lang w:val="en-US"/>
        </w:rPr>
        <w:t>peserta</w:t>
      </w:r>
      <w:proofErr w:type="spellEnd"/>
      <w:r w:rsidR="00D1320E" w:rsidRPr="006D60EE">
        <w:rPr>
          <w:rFonts w:asciiTheme="minorHAnsi" w:hAnsiTheme="minorHAnsi" w:cs="Times New Roman"/>
          <w:sz w:val="24"/>
          <w:szCs w:val="24"/>
          <w:highlight w:val="white"/>
          <w:lang w:val="en-US"/>
        </w:rPr>
        <w:t xml:space="preserve"> yang lain </w:t>
      </w:r>
      <w:proofErr w:type="spellStart"/>
      <w:r w:rsidR="00D1320E" w:rsidRPr="006D60EE">
        <w:rPr>
          <w:rFonts w:asciiTheme="minorHAnsi" w:hAnsiTheme="minorHAnsi" w:cs="Times New Roman"/>
          <w:sz w:val="24"/>
          <w:szCs w:val="24"/>
          <w:highlight w:val="white"/>
          <w:lang w:val="en-US"/>
        </w:rPr>
        <w:t>dalam</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menggunakan</w:t>
      </w:r>
      <w:proofErr w:type="spellEnd"/>
      <w:r w:rsidR="00D1320E" w:rsidRPr="006D60EE">
        <w:rPr>
          <w:rFonts w:asciiTheme="minorHAnsi" w:hAnsiTheme="minorHAnsi" w:cs="Times New Roman"/>
          <w:sz w:val="24"/>
          <w:szCs w:val="24"/>
          <w:highlight w:val="white"/>
          <w:lang w:val="en-US"/>
        </w:rPr>
        <w:t xml:space="preserve"> </w:t>
      </w:r>
      <w:r w:rsidRPr="006D60EE">
        <w:rPr>
          <w:rFonts w:asciiTheme="minorHAnsi" w:hAnsiTheme="minorHAnsi" w:cs="Times New Roman"/>
          <w:sz w:val="24"/>
          <w:szCs w:val="24"/>
          <w:highlight w:val="white"/>
        </w:rPr>
        <w:t xml:space="preserve">media pembelajaran daring </w:t>
      </w:r>
      <w:proofErr w:type="spellStart"/>
      <w:r w:rsidR="00D1320E" w:rsidRPr="006D60EE">
        <w:rPr>
          <w:rFonts w:asciiTheme="minorHAnsi" w:hAnsiTheme="minorHAnsi" w:cs="Times New Roman"/>
          <w:sz w:val="24"/>
          <w:szCs w:val="24"/>
          <w:highlight w:val="white"/>
          <w:lang w:val="en-US"/>
        </w:rPr>
        <w:t>melalui</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aplikasi</w:t>
      </w:r>
      <w:proofErr w:type="spellEnd"/>
      <w:r w:rsidRPr="006D60EE">
        <w:rPr>
          <w:rFonts w:asciiTheme="minorHAnsi" w:hAnsiTheme="minorHAnsi" w:cs="Times New Roman"/>
          <w:sz w:val="24"/>
          <w:szCs w:val="24"/>
          <w:highlight w:val="white"/>
        </w:rPr>
        <w:t xml:space="preserve"> </w:t>
      </w:r>
      <w:r w:rsidRPr="006D60EE">
        <w:rPr>
          <w:rFonts w:asciiTheme="minorHAnsi" w:hAnsiTheme="minorHAnsi" w:cs="Times New Roman"/>
          <w:i/>
          <w:sz w:val="24"/>
          <w:szCs w:val="24"/>
          <w:highlight w:val="white"/>
        </w:rPr>
        <w:t>google classroom</w:t>
      </w:r>
      <w:r w:rsidRPr="006D60EE">
        <w:rPr>
          <w:rFonts w:asciiTheme="minorHAnsi" w:hAnsiTheme="minorHAnsi" w:cs="Times New Roman"/>
          <w:sz w:val="24"/>
          <w:szCs w:val="24"/>
          <w:highlight w:val="white"/>
        </w:rPr>
        <w:t xml:space="preserve"> </w:t>
      </w:r>
      <w:proofErr w:type="spellStart"/>
      <w:r w:rsidR="00D1320E" w:rsidRPr="006D60EE">
        <w:rPr>
          <w:rFonts w:asciiTheme="minorHAnsi" w:hAnsiTheme="minorHAnsi" w:cs="Times New Roman"/>
          <w:sz w:val="24"/>
          <w:szCs w:val="24"/>
          <w:highlight w:val="white"/>
          <w:lang w:val="en-US"/>
        </w:rPr>
        <w:t>didukung</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dengan</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bahasa</w:t>
      </w:r>
      <w:proofErr w:type="spellEnd"/>
      <w:r w:rsidR="00D1320E" w:rsidRPr="006D60EE">
        <w:rPr>
          <w:rFonts w:asciiTheme="minorHAnsi" w:hAnsiTheme="minorHAnsi" w:cs="Times New Roman"/>
          <w:sz w:val="24"/>
          <w:szCs w:val="24"/>
          <w:highlight w:val="white"/>
          <w:lang w:val="en-US"/>
        </w:rPr>
        <w:t xml:space="preserve"> yang </w:t>
      </w:r>
      <w:proofErr w:type="spellStart"/>
      <w:r w:rsidR="00D1320E" w:rsidRPr="006D60EE">
        <w:rPr>
          <w:rFonts w:asciiTheme="minorHAnsi" w:hAnsiTheme="minorHAnsi" w:cs="Times New Roman"/>
          <w:sz w:val="24"/>
          <w:szCs w:val="24"/>
          <w:highlight w:val="white"/>
          <w:lang w:val="en-US"/>
        </w:rPr>
        <w:t>biasa</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digunakan</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oleh</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teman</w:t>
      </w:r>
      <w:proofErr w:type="spellEnd"/>
      <w:r w:rsidR="00D1320E" w:rsidRPr="006D60EE">
        <w:rPr>
          <w:rFonts w:asciiTheme="minorHAnsi" w:hAnsiTheme="minorHAnsi" w:cs="Times New Roman"/>
          <w:sz w:val="24"/>
          <w:szCs w:val="24"/>
          <w:highlight w:val="white"/>
          <w:lang w:val="en-US"/>
        </w:rPr>
        <w:t xml:space="preserve"> </w:t>
      </w:r>
      <w:proofErr w:type="spellStart"/>
      <w:r w:rsidR="00D1320E" w:rsidRPr="006D60EE">
        <w:rPr>
          <w:rFonts w:asciiTheme="minorHAnsi" w:hAnsiTheme="minorHAnsi" w:cs="Times New Roman"/>
          <w:sz w:val="24"/>
          <w:szCs w:val="24"/>
          <w:highlight w:val="white"/>
          <w:lang w:val="en-US"/>
        </w:rPr>
        <w:t>sejawat</w:t>
      </w:r>
      <w:proofErr w:type="spellEnd"/>
      <w:r w:rsidR="00D1320E" w:rsidRPr="006D60EE">
        <w:rPr>
          <w:rFonts w:asciiTheme="minorHAnsi" w:hAnsiTheme="minorHAnsi" w:cs="Times New Roman"/>
          <w:sz w:val="24"/>
          <w:szCs w:val="24"/>
          <w:highlight w:val="white"/>
          <w:lang w:val="en-US"/>
        </w:rPr>
        <w:t>.</w:t>
      </w:r>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Ternyata</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menggunakan</w:t>
      </w:r>
      <w:proofErr w:type="spellEnd"/>
      <w:r w:rsidR="00BF2D84" w:rsidRPr="006D60EE">
        <w:rPr>
          <w:rFonts w:asciiTheme="minorHAnsi" w:hAnsiTheme="minorHAnsi" w:cs="Times New Roman"/>
          <w:sz w:val="24"/>
          <w:szCs w:val="24"/>
          <w:highlight w:val="white"/>
          <w:lang w:val="en-US"/>
        </w:rPr>
        <w:t xml:space="preserve"> model </w:t>
      </w:r>
      <w:proofErr w:type="spellStart"/>
      <w:r w:rsidR="00BF2D84" w:rsidRPr="006D60EE">
        <w:rPr>
          <w:rFonts w:asciiTheme="minorHAnsi" w:hAnsiTheme="minorHAnsi" w:cs="Times New Roman"/>
          <w:sz w:val="24"/>
          <w:szCs w:val="24"/>
          <w:highlight w:val="white"/>
          <w:lang w:val="en-US"/>
        </w:rPr>
        <w:t>dari</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teman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sejawat</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lebih</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efektif</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dan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lebih</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mencairkan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susana</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pelatihan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sehingga</w:t>
      </w:r>
      <w:proofErr w:type="spellEnd"/>
      <w:r w:rsidR="00BF2D84" w:rsidRPr="006D60EE">
        <w:rPr>
          <w:rFonts w:asciiTheme="minorHAnsi" w:hAnsiTheme="minorHAnsi" w:cs="Times New Roman"/>
          <w:sz w:val="24"/>
          <w:szCs w:val="24"/>
          <w:highlight w:val="white"/>
          <w:lang w:val="en-US"/>
        </w:rPr>
        <w:t xml:space="preserve"> para </w:t>
      </w:r>
      <w:proofErr w:type="spellStart"/>
      <w:r w:rsidR="00BF2D84" w:rsidRPr="006D60EE">
        <w:rPr>
          <w:rFonts w:asciiTheme="minorHAnsi" w:hAnsiTheme="minorHAnsi" w:cs="Times New Roman"/>
          <w:sz w:val="24"/>
          <w:szCs w:val="24"/>
          <w:highlight w:val="white"/>
          <w:lang w:val="en-US"/>
        </w:rPr>
        <w:t>peserta</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pelatihan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dapat</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lebih</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leluasa</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mengajukan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pertanyaan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dan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berdiskusi</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bersama</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dengan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lastRenderedPageBreak/>
        <w:t>tim</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abdimas</w:t>
      </w:r>
      <w:proofErr w:type="spellEnd"/>
      <w:r w:rsidR="00BF2D84"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Pada</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langkah</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terakhir</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yaitu</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evaluasi</w:t>
      </w:r>
      <w:proofErr w:type="spellEnd"/>
      <w:r w:rsidR="00750BF9" w:rsidRPr="006D60EE">
        <w:rPr>
          <w:rFonts w:asciiTheme="minorHAnsi" w:hAnsiTheme="minorHAnsi" w:cs="Times New Roman"/>
          <w:sz w:val="24"/>
          <w:szCs w:val="24"/>
          <w:highlight w:val="white"/>
          <w:lang w:val="en-US"/>
        </w:rPr>
        <w:t xml:space="preserve">, </w:t>
      </w:r>
      <w:r w:rsidRPr="006D60EE">
        <w:rPr>
          <w:rFonts w:asciiTheme="minorHAnsi" w:hAnsiTheme="minorHAnsi" w:cs="Times New Roman"/>
          <w:sz w:val="24"/>
          <w:szCs w:val="24"/>
          <w:highlight w:val="white"/>
        </w:rPr>
        <w:t xml:space="preserve">didapati peserta yang sebelumnya tidak mengenal media pembelajaran daring menggunakan </w:t>
      </w:r>
      <w:r w:rsidRPr="006D60EE">
        <w:rPr>
          <w:rFonts w:asciiTheme="minorHAnsi" w:hAnsiTheme="minorHAnsi" w:cs="Times New Roman"/>
          <w:i/>
          <w:sz w:val="24"/>
          <w:szCs w:val="24"/>
          <w:highlight w:val="white"/>
        </w:rPr>
        <w:t>google classroom</w:t>
      </w:r>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setelah</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dilakukan</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pelatihan</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peserta</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mampu</w:t>
      </w:r>
      <w:proofErr w:type="spellEnd"/>
      <w:r w:rsidR="00750BF9" w:rsidRPr="006D60EE">
        <w:rPr>
          <w:rFonts w:asciiTheme="minorHAnsi" w:hAnsiTheme="minorHAnsi" w:cs="Times New Roman"/>
          <w:sz w:val="24"/>
          <w:szCs w:val="24"/>
          <w:highlight w:val="white"/>
          <w:lang w:val="en-US"/>
        </w:rPr>
        <w:t xml:space="preserve"> </w:t>
      </w:r>
      <w:r w:rsidRPr="006D60EE">
        <w:rPr>
          <w:rFonts w:asciiTheme="minorHAnsi" w:hAnsiTheme="minorHAnsi" w:cs="Times New Roman"/>
          <w:sz w:val="24"/>
          <w:szCs w:val="24"/>
          <w:highlight w:val="white"/>
        </w:rPr>
        <w:t xml:space="preserve">menggunakan dan memahami penggunaan </w:t>
      </w:r>
      <w:r w:rsidRPr="006D60EE">
        <w:rPr>
          <w:rFonts w:asciiTheme="minorHAnsi" w:hAnsiTheme="minorHAnsi" w:cs="Times New Roman"/>
          <w:i/>
          <w:sz w:val="24"/>
          <w:szCs w:val="24"/>
          <w:highlight w:val="white"/>
        </w:rPr>
        <w:t>google classroom</w:t>
      </w:r>
      <w:r w:rsidRPr="006D60EE">
        <w:rPr>
          <w:rFonts w:asciiTheme="minorHAnsi" w:hAnsiTheme="minorHAnsi" w:cs="Times New Roman"/>
          <w:sz w:val="24"/>
          <w:szCs w:val="24"/>
          <w:highlight w:val="white"/>
        </w:rPr>
        <w:t xml:space="preserve"> sebagai media pembelajaran daring. </w:t>
      </w:r>
      <w:proofErr w:type="spellStart"/>
      <w:r w:rsidR="00BF2D84" w:rsidRPr="006D60EE">
        <w:rPr>
          <w:rFonts w:asciiTheme="minorHAnsi" w:hAnsiTheme="minorHAnsi" w:cs="Times New Roman"/>
          <w:sz w:val="24"/>
          <w:szCs w:val="24"/>
          <w:highlight w:val="white"/>
          <w:lang w:val="en-US"/>
        </w:rPr>
        <w:t>Selain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itu</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h</w:t>
      </w:r>
      <w:r w:rsidR="00750BF9" w:rsidRPr="006D60EE">
        <w:rPr>
          <w:rFonts w:asciiTheme="minorHAnsi" w:hAnsiTheme="minorHAnsi" w:cs="Times New Roman"/>
          <w:sz w:val="24"/>
          <w:szCs w:val="24"/>
          <w:highlight w:val="white"/>
          <w:lang w:val="en-US"/>
        </w:rPr>
        <w:t>al</w:t>
      </w:r>
      <w:proofErr w:type="spellEnd"/>
      <w:r w:rsidR="00750BF9"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ini</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juga</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terlihat</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dari</w:t>
      </w:r>
      <w:proofErr w:type="spellEnd"/>
      <w:r w:rsidR="00750BF9" w:rsidRPr="006D60EE">
        <w:rPr>
          <w:rFonts w:asciiTheme="minorHAnsi" w:hAnsiTheme="minorHAnsi" w:cs="Times New Roman"/>
          <w:sz w:val="24"/>
          <w:szCs w:val="24"/>
          <w:highlight w:val="white"/>
          <w:lang w:val="en-US"/>
        </w:rPr>
        <w:t xml:space="preserve"> data </w:t>
      </w:r>
      <w:proofErr w:type="spellStart"/>
      <w:r w:rsidR="00750BF9" w:rsidRPr="006D60EE">
        <w:rPr>
          <w:rFonts w:asciiTheme="minorHAnsi" w:hAnsiTheme="minorHAnsi" w:cs="Times New Roman"/>
          <w:sz w:val="24"/>
          <w:szCs w:val="24"/>
          <w:highlight w:val="white"/>
          <w:lang w:val="en-US"/>
        </w:rPr>
        <w:t>penilaian</w:t>
      </w:r>
      <w:proofErr w:type="spellEnd"/>
      <w:r w:rsidR="00750BF9" w:rsidRPr="006D60EE">
        <w:rPr>
          <w:rFonts w:asciiTheme="minorHAnsi" w:hAnsiTheme="minorHAnsi" w:cs="Times New Roman"/>
          <w:sz w:val="24"/>
          <w:szCs w:val="24"/>
          <w:highlight w:val="white"/>
          <w:lang w:val="en-US"/>
        </w:rPr>
        <w:t xml:space="preserve"> yang </w:t>
      </w:r>
      <w:proofErr w:type="spellStart"/>
      <w:r w:rsidR="00750BF9" w:rsidRPr="006D60EE">
        <w:rPr>
          <w:rFonts w:asciiTheme="minorHAnsi" w:hAnsiTheme="minorHAnsi" w:cs="Times New Roman"/>
          <w:sz w:val="24"/>
          <w:szCs w:val="24"/>
          <w:highlight w:val="white"/>
          <w:lang w:val="en-US"/>
        </w:rPr>
        <w:t>didapat</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pada</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langkah</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studi</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pendahuluan</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dan</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evaluasi</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yaitu</w:t>
      </w:r>
      <w:proofErr w:type="spellEnd"/>
      <w:r w:rsidRPr="006D60EE">
        <w:rPr>
          <w:rFonts w:asciiTheme="minorHAnsi" w:hAnsiTheme="minorHAnsi" w:cs="Times New Roman"/>
          <w:sz w:val="24"/>
          <w:szCs w:val="24"/>
          <w:highlight w:val="white"/>
        </w:rPr>
        <w:t xml:space="preserve"> </w:t>
      </w:r>
      <w:proofErr w:type="spellStart"/>
      <w:r w:rsidR="00750BF9" w:rsidRPr="006D60EE">
        <w:rPr>
          <w:rFonts w:asciiTheme="minorHAnsi" w:hAnsiTheme="minorHAnsi" w:cs="Times New Roman"/>
          <w:sz w:val="24"/>
          <w:szCs w:val="24"/>
          <w:highlight w:val="white"/>
          <w:lang w:val="en-US"/>
        </w:rPr>
        <w:t>dari</w:t>
      </w:r>
      <w:proofErr w:type="spellEnd"/>
      <w:r w:rsidR="00750BF9" w:rsidRPr="006D60EE">
        <w:rPr>
          <w:rFonts w:asciiTheme="minorHAnsi" w:hAnsiTheme="minorHAnsi" w:cs="Times New Roman"/>
          <w:sz w:val="24"/>
          <w:szCs w:val="24"/>
          <w:highlight w:val="white"/>
          <w:lang w:val="en-US"/>
        </w:rPr>
        <w:t xml:space="preserve"> 7 orang (15,6%)</w:t>
      </w:r>
      <w:r w:rsidRPr="006D60EE">
        <w:rPr>
          <w:rFonts w:asciiTheme="minorHAnsi" w:hAnsiTheme="minorHAnsi" w:cs="Times New Roman"/>
          <w:sz w:val="24"/>
          <w:szCs w:val="24"/>
          <w:highlight w:val="white"/>
        </w:rPr>
        <w:t xml:space="preserve"> yang memahami penggunaan aplikasi </w:t>
      </w:r>
      <w:r w:rsidRPr="006D60EE">
        <w:rPr>
          <w:rFonts w:asciiTheme="minorHAnsi" w:hAnsiTheme="minorHAnsi" w:cs="Times New Roman"/>
          <w:i/>
          <w:sz w:val="24"/>
          <w:szCs w:val="24"/>
          <w:highlight w:val="white"/>
        </w:rPr>
        <w:t>google classroom</w:t>
      </w:r>
      <w:r w:rsidRPr="006D60EE">
        <w:rPr>
          <w:rFonts w:asciiTheme="minorHAnsi" w:hAnsiTheme="minorHAnsi" w:cs="Times New Roman"/>
          <w:sz w:val="24"/>
          <w:szCs w:val="24"/>
          <w:highlight w:val="white"/>
        </w:rPr>
        <w:t xml:space="preserve"> mengalami peningkatan hingga 40 orang (88,9%)</w:t>
      </w:r>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terlihat</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bahwa</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pelatihan</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ini</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dinilai</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efektif</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dalam</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meningkatkan</w:t>
      </w:r>
      <w:proofErr w:type="spellEnd"/>
      <w:r w:rsidR="00750BF9" w:rsidRPr="006D60EE">
        <w:rPr>
          <w:rFonts w:asciiTheme="minorHAnsi" w:hAnsiTheme="minorHAnsi" w:cs="Times New Roman"/>
          <w:sz w:val="24"/>
          <w:szCs w:val="24"/>
          <w:highlight w:val="white"/>
          <w:lang w:val="en-US"/>
        </w:rPr>
        <w:t xml:space="preserve"> </w:t>
      </w:r>
      <w:proofErr w:type="spellStart"/>
      <w:r w:rsidR="00750BF9" w:rsidRPr="006D60EE">
        <w:rPr>
          <w:rFonts w:asciiTheme="minorHAnsi" w:hAnsiTheme="minorHAnsi" w:cs="Times New Roman"/>
          <w:sz w:val="24"/>
          <w:szCs w:val="24"/>
          <w:highlight w:val="white"/>
          <w:lang w:val="en-US"/>
        </w:rPr>
        <w:t>keterampilan</w:t>
      </w:r>
      <w:proofErr w:type="spellEnd"/>
      <w:r w:rsidR="00750BF9" w:rsidRPr="006D60EE">
        <w:rPr>
          <w:rFonts w:asciiTheme="minorHAnsi" w:hAnsiTheme="minorHAnsi" w:cs="Times New Roman"/>
          <w:sz w:val="24"/>
          <w:szCs w:val="24"/>
          <w:highlight w:val="white"/>
          <w:lang w:val="en-US"/>
        </w:rPr>
        <w:t xml:space="preserve"> para </w:t>
      </w:r>
      <w:proofErr w:type="spellStart"/>
      <w:r w:rsidR="00750BF9" w:rsidRPr="006D60EE">
        <w:rPr>
          <w:rFonts w:asciiTheme="minorHAnsi" w:hAnsiTheme="minorHAnsi" w:cs="Times New Roman"/>
          <w:sz w:val="24"/>
          <w:szCs w:val="24"/>
          <w:highlight w:val="white"/>
          <w:lang w:val="en-US"/>
        </w:rPr>
        <w:t>peserta</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dalam</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menggunakan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aplikasi</w:t>
      </w:r>
      <w:proofErr w:type="spellEnd"/>
      <w:r w:rsidR="00BF2D84" w:rsidRPr="006D60EE">
        <w:rPr>
          <w:rFonts w:asciiTheme="minorHAnsi" w:hAnsiTheme="minorHAnsi" w:cs="Times New Roman"/>
          <w:sz w:val="24"/>
          <w:szCs w:val="24"/>
          <w:highlight w:val="white"/>
          <w:lang w:val="en-US"/>
        </w:rPr>
        <w:t xml:space="preserve"> </w:t>
      </w:r>
      <w:r w:rsidR="00BF2D84" w:rsidRPr="006D60EE">
        <w:rPr>
          <w:rFonts w:asciiTheme="minorHAnsi" w:hAnsiTheme="minorHAnsi" w:cs="Times New Roman"/>
          <w:i/>
          <w:iCs/>
          <w:sz w:val="24"/>
          <w:szCs w:val="24"/>
          <w:highlight w:val="white"/>
          <w:lang w:val="en-US"/>
        </w:rPr>
        <w:t xml:space="preserve">google classroom </w:t>
      </w:r>
      <w:proofErr w:type="spellStart"/>
      <w:r w:rsidR="00BF2D84" w:rsidRPr="006D60EE">
        <w:rPr>
          <w:rFonts w:asciiTheme="minorHAnsi" w:hAnsiTheme="minorHAnsi" w:cs="Times New Roman"/>
          <w:sz w:val="24"/>
          <w:szCs w:val="24"/>
          <w:highlight w:val="white"/>
          <w:lang w:val="en-US"/>
        </w:rPr>
        <w:t>sebagai</w:t>
      </w:r>
      <w:proofErr w:type="spellEnd"/>
      <w:r w:rsidR="00BF2D84" w:rsidRPr="006D60EE">
        <w:rPr>
          <w:rFonts w:asciiTheme="minorHAnsi" w:hAnsiTheme="minorHAnsi" w:cs="Times New Roman"/>
          <w:sz w:val="24"/>
          <w:szCs w:val="24"/>
          <w:highlight w:val="white"/>
          <w:lang w:val="en-US"/>
        </w:rPr>
        <w:t xml:space="preserve"> media </w:t>
      </w:r>
      <w:proofErr w:type="spellStart"/>
      <w:r w:rsidR="00BF2D84" w:rsidRPr="006D60EE">
        <w:rPr>
          <w:rFonts w:asciiTheme="minorHAnsi" w:hAnsiTheme="minorHAnsi" w:cs="Times New Roman"/>
          <w:sz w:val="24"/>
          <w:szCs w:val="24"/>
          <w:highlight w:val="white"/>
          <w:lang w:val="en-US"/>
        </w:rPr>
        <w:t>pembelajaran</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jarak</w:t>
      </w:r>
      <w:proofErr w:type="spellEnd"/>
      <w:r w:rsidR="00BF2D84" w:rsidRPr="006D60EE">
        <w:rPr>
          <w:rFonts w:asciiTheme="minorHAnsi" w:hAnsiTheme="minorHAnsi" w:cs="Times New Roman"/>
          <w:sz w:val="24"/>
          <w:szCs w:val="24"/>
          <w:highlight w:val="white"/>
          <w:lang w:val="en-US"/>
        </w:rPr>
        <w:t xml:space="preserve"> </w:t>
      </w:r>
      <w:proofErr w:type="spellStart"/>
      <w:r w:rsidR="00BF2D84" w:rsidRPr="006D60EE">
        <w:rPr>
          <w:rFonts w:asciiTheme="minorHAnsi" w:hAnsiTheme="minorHAnsi" w:cs="Times New Roman"/>
          <w:sz w:val="24"/>
          <w:szCs w:val="24"/>
          <w:highlight w:val="white"/>
          <w:lang w:val="en-US"/>
        </w:rPr>
        <w:t>jauh</w:t>
      </w:r>
      <w:proofErr w:type="spellEnd"/>
      <w:r w:rsidR="00BF2D84" w:rsidRPr="006D60EE">
        <w:rPr>
          <w:rFonts w:asciiTheme="minorHAnsi" w:hAnsiTheme="minorHAnsi" w:cs="Times New Roman"/>
          <w:sz w:val="24"/>
          <w:szCs w:val="24"/>
          <w:highlight w:val="white"/>
          <w:lang w:val="en-US"/>
        </w:rPr>
        <w:t>.</w:t>
      </w:r>
      <w:r w:rsidRPr="006D60EE">
        <w:rPr>
          <w:rFonts w:asciiTheme="minorHAnsi" w:hAnsiTheme="minorHAnsi" w:cs="Times New Roman"/>
          <w:highlight w:val="white"/>
        </w:rPr>
        <w:t xml:space="preserve"> </w:t>
      </w:r>
    </w:p>
    <w:p w14:paraId="214B01A9" w14:textId="77777777" w:rsidR="009F4736" w:rsidRPr="00376D9B" w:rsidRDefault="009F4736" w:rsidP="002E5F12">
      <w:pPr>
        <w:spacing w:after="0" w:line="240" w:lineRule="auto"/>
        <w:jc w:val="both"/>
        <w:rPr>
          <w:rFonts w:ascii="Times New Roman" w:hAnsi="Times New Roman" w:cs="Times New Roman"/>
          <w:highlight w:val="white"/>
        </w:rPr>
      </w:pPr>
    </w:p>
    <w:p w14:paraId="01F1F1F4" w14:textId="77777777" w:rsidR="004857A9" w:rsidRDefault="004857A9">
      <w:pPr>
        <w:rPr>
          <w:rFonts w:ascii="Times New Roman" w:hAnsi="Times New Roman" w:cs="Times New Roman"/>
          <w:b/>
          <w:sz w:val="24"/>
          <w:szCs w:val="24"/>
          <w:highlight w:val="white"/>
        </w:rPr>
      </w:pPr>
    </w:p>
    <w:p w14:paraId="558B6A63" w14:textId="3B53B7A9" w:rsidR="009F4736" w:rsidRPr="00A0712D" w:rsidRDefault="00A0712D" w:rsidP="00A0712D">
      <w:pPr>
        <w:pStyle w:val="ListParagraph"/>
        <w:numPr>
          <w:ilvl w:val="0"/>
          <w:numId w:val="3"/>
        </w:numPr>
        <w:ind w:hanging="720"/>
        <w:rPr>
          <w:rFonts w:asciiTheme="minorHAnsi" w:hAnsiTheme="minorHAnsi" w:cs="Times New Roman"/>
          <w:b/>
          <w:sz w:val="24"/>
          <w:szCs w:val="24"/>
          <w:highlight w:val="white"/>
        </w:rPr>
      </w:pPr>
      <w:r w:rsidRPr="00A0712D">
        <w:rPr>
          <w:rFonts w:asciiTheme="minorHAnsi" w:hAnsiTheme="minorHAnsi" w:cs="Times New Roman"/>
          <w:b/>
          <w:sz w:val="24"/>
          <w:szCs w:val="24"/>
          <w:highlight w:val="white"/>
          <w:lang w:val="en-US"/>
        </w:rPr>
        <w:t>KE</w:t>
      </w:r>
      <w:r w:rsidR="00D42770" w:rsidRPr="00A0712D">
        <w:rPr>
          <w:rFonts w:asciiTheme="minorHAnsi" w:hAnsiTheme="minorHAnsi" w:cs="Times New Roman"/>
          <w:b/>
          <w:sz w:val="24"/>
          <w:szCs w:val="24"/>
          <w:highlight w:val="white"/>
        </w:rPr>
        <w:t>SIMPULAN</w:t>
      </w:r>
    </w:p>
    <w:p w14:paraId="292A35E8" w14:textId="77777777" w:rsidR="00F34974" w:rsidRDefault="00D42770">
      <w:pPr>
        <w:ind w:firstLine="720"/>
        <w:jc w:val="both"/>
        <w:rPr>
          <w:rFonts w:asciiTheme="minorHAnsi" w:hAnsiTheme="minorHAnsi" w:cs="Times New Roman"/>
          <w:sz w:val="24"/>
          <w:szCs w:val="24"/>
          <w:highlight w:val="white"/>
          <w:lang w:val="en-US"/>
        </w:rPr>
      </w:pPr>
      <w:r w:rsidRPr="00A0712D">
        <w:rPr>
          <w:rFonts w:asciiTheme="minorHAnsi" w:hAnsiTheme="minorHAnsi" w:cs="Times New Roman"/>
          <w:sz w:val="24"/>
          <w:szCs w:val="24"/>
          <w:highlight w:val="white"/>
        </w:rPr>
        <w:t>Dalam  pelaksanaan  pengabdian  masyarakat  di SMPN 101 Jakarta Barat,  tim  tidak mengalami hambatan</w:t>
      </w:r>
      <w:r w:rsidRPr="00A0712D">
        <w:rPr>
          <w:rFonts w:asciiTheme="minorHAnsi" w:hAnsiTheme="minorHAnsi" w:cs="Times New Roman"/>
          <w:sz w:val="24"/>
          <w:szCs w:val="24"/>
          <w:highlight w:val="white"/>
          <w:lang w:val="en-US"/>
        </w:rPr>
        <w:t xml:space="preserve"> yang </w:t>
      </w:r>
      <w:proofErr w:type="spellStart"/>
      <w:r w:rsidRPr="00A0712D">
        <w:rPr>
          <w:rFonts w:asciiTheme="minorHAnsi" w:hAnsiTheme="minorHAnsi" w:cs="Times New Roman"/>
          <w:sz w:val="24"/>
          <w:szCs w:val="24"/>
          <w:highlight w:val="white"/>
          <w:lang w:val="en-US"/>
        </w:rPr>
        <w:t>berarti</w:t>
      </w:r>
      <w:proofErr w:type="spellEnd"/>
      <w:r w:rsidRPr="00A0712D">
        <w:rPr>
          <w:rFonts w:asciiTheme="minorHAnsi" w:hAnsiTheme="minorHAnsi" w:cs="Times New Roman"/>
          <w:sz w:val="24"/>
          <w:szCs w:val="24"/>
          <w:highlight w:val="white"/>
        </w:rPr>
        <w:t xml:space="preserve"> karena adanya kerja sama yang baik antara tim dan peserta pelatihan,</w:t>
      </w:r>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ditambah</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lagi</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dengan</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adanya</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bantuan</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dari</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peserta</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sebagai</w:t>
      </w:r>
      <w:proofErr w:type="spellEnd"/>
      <w:r w:rsidRPr="00A0712D">
        <w:rPr>
          <w:rFonts w:asciiTheme="minorHAnsi" w:hAnsiTheme="minorHAnsi" w:cs="Times New Roman"/>
          <w:sz w:val="24"/>
          <w:szCs w:val="24"/>
          <w:highlight w:val="white"/>
          <w:lang w:val="en-US"/>
        </w:rPr>
        <w:t xml:space="preserve"> model. S</w:t>
      </w:r>
      <w:r w:rsidRPr="00A0712D">
        <w:rPr>
          <w:rFonts w:asciiTheme="minorHAnsi" w:hAnsiTheme="minorHAnsi" w:cs="Times New Roman"/>
          <w:sz w:val="24"/>
          <w:szCs w:val="24"/>
          <w:highlight w:val="white"/>
        </w:rPr>
        <w:t xml:space="preserve">elain itu, para peserta memiliki antusias yang tinggi dalam mengikuti kegiatan ini, </w:t>
      </w:r>
      <w:r w:rsidRPr="00A0712D">
        <w:rPr>
          <w:rFonts w:asciiTheme="minorHAnsi" w:hAnsiTheme="minorHAnsi" w:cs="Times New Roman"/>
          <w:sz w:val="24"/>
          <w:szCs w:val="24"/>
          <w:highlight w:val="white"/>
          <w:lang w:val="en-US"/>
        </w:rPr>
        <w:t>h</w:t>
      </w:r>
      <w:r w:rsidRPr="00A0712D">
        <w:rPr>
          <w:rFonts w:asciiTheme="minorHAnsi" w:hAnsiTheme="minorHAnsi" w:cs="Times New Roman"/>
          <w:sz w:val="24"/>
          <w:szCs w:val="24"/>
          <w:highlight w:val="white"/>
        </w:rPr>
        <w:t xml:space="preserve">al ini </w:t>
      </w:r>
      <w:proofErr w:type="spellStart"/>
      <w:r w:rsidRPr="00A0712D">
        <w:rPr>
          <w:rFonts w:asciiTheme="minorHAnsi" w:hAnsiTheme="minorHAnsi" w:cs="Times New Roman"/>
          <w:sz w:val="24"/>
          <w:szCs w:val="24"/>
          <w:highlight w:val="white"/>
          <w:lang w:val="en-US"/>
        </w:rPr>
        <w:t>terlihat</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dari</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suasana</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pelatihan</w:t>
      </w:r>
      <w:proofErr w:type="spellEnd"/>
      <w:r w:rsidRPr="00A0712D">
        <w:rPr>
          <w:rFonts w:asciiTheme="minorHAnsi" w:hAnsiTheme="minorHAnsi" w:cs="Times New Roman"/>
          <w:sz w:val="24"/>
          <w:szCs w:val="24"/>
          <w:highlight w:val="white"/>
          <w:lang w:val="en-US"/>
        </w:rPr>
        <w:t xml:space="preserve"> yang </w:t>
      </w:r>
      <w:proofErr w:type="spellStart"/>
      <w:r w:rsidRPr="00A0712D">
        <w:rPr>
          <w:rFonts w:asciiTheme="minorHAnsi" w:hAnsiTheme="minorHAnsi" w:cs="Times New Roman"/>
          <w:sz w:val="24"/>
          <w:szCs w:val="24"/>
          <w:highlight w:val="white"/>
          <w:lang w:val="en-US"/>
        </w:rPr>
        <w:t>santai</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namun</w:t>
      </w:r>
      <w:proofErr w:type="spellEnd"/>
      <w:r w:rsidRPr="00A0712D">
        <w:rPr>
          <w:rFonts w:asciiTheme="minorHAnsi" w:hAnsiTheme="minorHAnsi" w:cs="Times New Roman"/>
          <w:sz w:val="24"/>
          <w:szCs w:val="24"/>
          <w:highlight w:val="white"/>
          <w:lang w:val="en-US"/>
        </w:rPr>
        <w:t xml:space="preserve"> </w:t>
      </w:r>
      <w:proofErr w:type="spellStart"/>
      <w:r w:rsidRPr="00A0712D">
        <w:rPr>
          <w:rFonts w:asciiTheme="minorHAnsi" w:hAnsiTheme="minorHAnsi" w:cs="Times New Roman"/>
          <w:sz w:val="24"/>
          <w:szCs w:val="24"/>
          <w:highlight w:val="white"/>
          <w:lang w:val="en-US"/>
        </w:rPr>
        <w:t>tertib</w:t>
      </w:r>
      <w:proofErr w:type="spellEnd"/>
      <w:r w:rsidR="00F34974">
        <w:rPr>
          <w:rFonts w:asciiTheme="minorHAnsi" w:hAnsiTheme="minorHAnsi" w:cs="Times New Roman"/>
          <w:sz w:val="24"/>
          <w:szCs w:val="24"/>
          <w:highlight w:val="white"/>
          <w:lang w:val="en-US"/>
        </w:rPr>
        <w:t xml:space="preserve">.  </w:t>
      </w:r>
    </w:p>
    <w:p w14:paraId="607D486E" w14:textId="7E088D85" w:rsidR="009F4736" w:rsidRPr="00A0712D" w:rsidRDefault="00F34974">
      <w:pPr>
        <w:ind w:firstLine="720"/>
        <w:jc w:val="both"/>
        <w:rPr>
          <w:rFonts w:asciiTheme="minorHAnsi" w:hAnsiTheme="minorHAnsi" w:cs="Times New Roman"/>
          <w:sz w:val="24"/>
          <w:szCs w:val="24"/>
          <w:highlight w:val="white"/>
        </w:rPr>
      </w:pPr>
      <w:proofErr w:type="spellStart"/>
      <w:r>
        <w:rPr>
          <w:rFonts w:asciiTheme="minorHAnsi" w:hAnsiTheme="minorHAnsi" w:cs="Times New Roman"/>
          <w:sz w:val="24"/>
          <w:szCs w:val="24"/>
          <w:highlight w:val="white"/>
          <w:lang w:val="en-US"/>
        </w:rPr>
        <w:t>S</w:t>
      </w:r>
      <w:r w:rsidR="00D42770" w:rsidRPr="00A0712D">
        <w:rPr>
          <w:rFonts w:asciiTheme="minorHAnsi" w:hAnsiTheme="minorHAnsi" w:cs="Times New Roman"/>
          <w:sz w:val="24"/>
          <w:szCs w:val="24"/>
          <w:highlight w:val="white"/>
          <w:lang w:val="en-US"/>
        </w:rPr>
        <w:t>elanjutnya</w:t>
      </w:r>
      <w:proofErr w:type="spellEnd"/>
      <w:r w:rsidR="00D42770" w:rsidRPr="00A0712D">
        <w:rPr>
          <w:rFonts w:asciiTheme="minorHAnsi" w:hAnsiTheme="minorHAnsi" w:cs="Times New Roman"/>
          <w:sz w:val="24"/>
          <w:szCs w:val="24"/>
          <w:highlight w:val="white"/>
          <w:lang w:val="en-US"/>
        </w:rPr>
        <w:t xml:space="preserve"> </w:t>
      </w:r>
      <w:proofErr w:type="spellStart"/>
      <w:proofErr w:type="gramStart"/>
      <w:r w:rsidR="00D42770" w:rsidRPr="00A0712D">
        <w:rPr>
          <w:rFonts w:asciiTheme="minorHAnsi" w:hAnsiTheme="minorHAnsi" w:cs="Times New Roman"/>
          <w:sz w:val="24"/>
          <w:szCs w:val="24"/>
          <w:highlight w:val="white"/>
          <w:lang w:val="en-US"/>
        </w:rPr>
        <w:t>terbukti</w:t>
      </w:r>
      <w:proofErr w:type="spellEnd"/>
      <w:r w:rsidR="00D42770" w:rsidRPr="00A0712D">
        <w:rPr>
          <w:rFonts w:asciiTheme="minorHAnsi" w:hAnsiTheme="minorHAnsi" w:cs="Times New Roman"/>
          <w:sz w:val="24"/>
          <w:szCs w:val="24"/>
          <w:highlight w:val="white"/>
          <w:lang w:val="en-US"/>
        </w:rPr>
        <w:t xml:space="preserve">  </w:t>
      </w:r>
      <w:r w:rsidR="00D42770" w:rsidRPr="00A0712D">
        <w:rPr>
          <w:rFonts w:asciiTheme="minorHAnsi" w:hAnsiTheme="minorHAnsi" w:cs="Times New Roman"/>
          <w:sz w:val="24"/>
          <w:szCs w:val="24"/>
          <w:highlight w:val="white"/>
        </w:rPr>
        <w:t>dari</w:t>
      </w:r>
      <w:proofErr w:type="gramEnd"/>
      <w:r w:rsidR="00D42770" w:rsidRPr="00A0712D">
        <w:rPr>
          <w:rFonts w:asciiTheme="minorHAnsi" w:hAnsiTheme="minorHAnsi" w:cs="Times New Roman"/>
          <w:sz w:val="24"/>
          <w:szCs w:val="24"/>
          <w:highlight w:val="white"/>
        </w:rPr>
        <w:t xml:space="preserve"> angka kesuksesan yang dicapai, yaitu dari </w:t>
      </w:r>
      <w:r w:rsidR="00D42770" w:rsidRPr="00A0712D">
        <w:rPr>
          <w:rFonts w:asciiTheme="minorHAnsi" w:hAnsiTheme="minorHAnsi" w:cs="Times New Roman"/>
          <w:sz w:val="24"/>
          <w:szCs w:val="24"/>
          <w:highlight w:val="white"/>
          <w:lang w:val="en-US"/>
        </w:rPr>
        <w:t>7</w:t>
      </w:r>
      <w:r w:rsidR="00D42770" w:rsidRPr="00A0712D">
        <w:rPr>
          <w:rFonts w:asciiTheme="minorHAnsi" w:hAnsiTheme="minorHAnsi" w:cs="Times New Roman"/>
          <w:sz w:val="24"/>
          <w:szCs w:val="24"/>
          <w:highlight w:val="white"/>
        </w:rPr>
        <w:t xml:space="preserve"> </w:t>
      </w:r>
      <w:r w:rsidR="00D42770" w:rsidRPr="00A0712D">
        <w:rPr>
          <w:rFonts w:asciiTheme="minorHAnsi" w:hAnsiTheme="minorHAnsi" w:cs="Times New Roman"/>
          <w:sz w:val="24"/>
          <w:szCs w:val="24"/>
          <w:highlight w:val="white"/>
          <w:lang w:val="en-US"/>
        </w:rPr>
        <w:t xml:space="preserve">orang </w:t>
      </w:r>
      <w:r w:rsidR="00D42770" w:rsidRPr="00A0712D">
        <w:rPr>
          <w:rFonts w:asciiTheme="minorHAnsi" w:hAnsiTheme="minorHAnsi" w:cs="Times New Roman"/>
          <w:sz w:val="24"/>
          <w:szCs w:val="24"/>
          <w:highlight w:val="white"/>
        </w:rPr>
        <w:t xml:space="preserve">peserta yang sudah mengenal aplikasi </w:t>
      </w:r>
      <w:r w:rsidR="00D42770" w:rsidRPr="00A0712D">
        <w:rPr>
          <w:rFonts w:asciiTheme="minorHAnsi" w:hAnsiTheme="minorHAnsi" w:cs="Times New Roman"/>
          <w:i/>
          <w:iCs/>
          <w:sz w:val="24"/>
          <w:szCs w:val="24"/>
          <w:highlight w:val="white"/>
        </w:rPr>
        <w:t>google classroom</w:t>
      </w:r>
      <w:r w:rsidR="00D42770" w:rsidRPr="00A0712D">
        <w:rPr>
          <w:rFonts w:asciiTheme="minorHAnsi" w:hAnsiTheme="minorHAnsi" w:cs="Times New Roman"/>
          <w:sz w:val="24"/>
          <w:szCs w:val="24"/>
          <w:highlight w:val="white"/>
        </w:rPr>
        <w:t xml:space="preserve"> bertambah menjadi 40 orang</w:t>
      </w:r>
      <w:r w:rsidR="00D42770" w:rsidRPr="00A0712D">
        <w:rPr>
          <w:rFonts w:asciiTheme="minorHAnsi" w:hAnsiTheme="minorHAnsi" w:cs="Times New Roman"/>
          <w:sz w:val="24"/>
          <w:szCs w:val="24"/>
          <w:highlight w:val="white"/>
          <w:lang w:val="en-US"/>
        </w:rPr>
        <w:t xml:space="preserve"> yang </w:t>
      </w:r>
      <w:proofErr w:type="spellStart"/>
      <w:r w:rsidR="00D42770" w:rsidRPr="00A0712D">
        <w:rPr>
          <w:rFonts w:asciiTheme="minorHAnsi" w:hAnsiTheme="minorHAnsi" w:cs="Times New Roman"/>
          <w:sz w:val="24"/>
          <w:szCs w:val="24"/>
          <w:highlight w:val="white"/>
          <w:lang w:val="en-US"/>
        </w:rPr>
        <w:t>mampu</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mengoperasikan</w:t>
      </w:r>
      <w:proofErr w:type="spellEnd"/>
      <w:r w:rsidR="00D42770" w:rsidRPr="00A0712D">
        <w:rPr>
          <w:rFonts w:asciiTheme="minorHAnsi" w:hAnsiTheme="minorHAnsi" w:cs="Times New Roman"/>
          <w:sz w:val="24"/>
          <w:szCs w:val="24"/>
          <w:highlight w:val="white"/>
          <w:lang w:val="en-US"/>
        </w:rPr>
        <w:t xml:space="preserve"> </w:t>
      </w:r>
      <w:r w:rsidR="00D42770" w:rsidRPr="00A0712D">
        <w:rPr>
          <w:rFonts w:asciiTheme="minorHAnsi" w:hAnsiTheme="minorHAnsi" w:cs="Times New Roman"/>
          <w:i/>
          <w:iCs/>
          <w:sz w:val="24"/>
          <w:szCs w:val="24"/>
          <w:highlight w:val="white"/>
          <w:lang w:val="en-US"/>
        </w:rPr>
        <w:t>google classroom</w:t>
      </w:r>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Berdasarkan</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pelatihan</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ini</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maka</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perlu</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dimodifikasi</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penggunaan</w:t>
      </w:r>
      <w:proofErr w:type="spellEnd"/>
      <w:r w:rsidR="00D42770" w:rsidRPr="00A0712D">
        <w:rPr>
          <w:rFonts w:asciiTheme="minorHAnsi" w:hAnsiTheme="minorHAnsi" w:cs="Times New Roman"/>
          <w:sz w:val="24"/>
          <w:szCs w:val="24"/>
          <w:highlight w:val="white"/>
          <w:lang w:val="en-US"/>
        </w:rPr>
        <w:t xml:space="preserve"> </w:t>
      </w:r>
      <w:r w:rsidR="00D42770" w:rsidRPr="00A0712D">
        <w:rPr>
          <w:rFonts w:asciiTheme="minorHAnsi" w:hAnsiTheme="minorHAnsi" w:cs="Times New Roman"/>
          <w:i/>
          <w:iCs/>
          <w:sz w:val="24"/>
          <w:szCs w:val="24"/>
          <w:highlight w:val="white"/>
          <w:lang w:val="en-US"/>
        </w:rPr>
        <w:t xml:space="preserve">raw model </w:t>
      </w:r>
      <w:proofErr w:type="spellStart"/>
      <w:r w:rsidR="00D42770" w:rsidRPr="00A0712D">
        <w:rPr>
          <w:rFonts w:asciiTheme="minorHAnsi" w:hAnsiTheme="minorHAnsi" w:cs="Times New Roman"/>
          <w:sz w:val="24"/>
          <w:szCs w:val="24"/>
          <w:highlight w:val="white"/>
          <w:lang w:val="en-US"/>
        </w:rPr>
        <w:t>dari</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teman</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sejawat</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untuk</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lebih</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memotivasi</w:t>
      </w:r>
      <w:proofErr w:type="spellEnd"/>
      <w:r w:rsidR="00D42770" w:rsidRPr="00A0712D">
        <w:rPr>
          <w:rFonts w:asciiTheme="minorHAnsi" w:hAnsiTheme="minorHAnsi" w:cs="Times New Roman"/>
          <w:sz w:val="24"/>
          <w:szCs w:val="24"/>
          <w:highlight w:val="white"/>
          <w:lang w:val="en-US"/>
        </w:rPr>
        <w:t xml:space="preserve"> para </w:t>
      </w:r>
      <w:proofErr w:type="spellStart"/>
      <w:r w:rsidR="00D42770" w:rsidRPr="00A0712D">
        <w:rPr>
          <w:rFonts w:asciiTheme="minorHAnsi" w:hAnsiTheme="minorHAnsi" w:cs="Times New Roman"/>
          <w:sz w:val="24"/>
          <w:szCs w:val="24"/>
          <w:highlight w:val="white"/>
          <w:lang w:val="en-US"/>
        </w:rPr>
        <w:t>peserta</w:t>
      </w:r>
      <w:proofErr w:type="spellEnd"/>
      <w:r w:rsidR="00D42770" w:rsidRPr="00A0712D">
        <w:rPr>
          <w:rFonts w:asciiTheme="minorHAnsi" w:hAnsiTheme="minorHAnsi" w:cs="Times New Roman"/>
          <w:sz w:val="24"/>
          <w:szCs w:val="24"/>
          <w:highlight w:val="white"/>
          <w:lang w:val="en-US"/>
        </w:rPr>
        <w:t xml:space="preserve"> </w:t>
      </w:r>
      <w:proofErr w:type="spellStart"/>
      <w:r w:rsidR="00D42770" w:rsidRPr="00A0712D">
        <w:rPr>
          <w:rFonts w:asciiTheme="minorHAnsi" w:hAnsiTheme="minorHAnsi" w:cs="Times New Roman"/>
          <w:sz w:val="24"/>
          <w:szCs w:val="24"/>
          <w:highlight w:val="white"/>
          <w:lang w:val="en-US"/>
        </w:rPr>
        <w:t>pelatihan</w:t>
      </w:r>
      <w:proofErr w:type="spellEnd"/>
      <w:r w:rsidR="00D42770" w:rsidRPr="00A0712D">
        <w:rPr>
          <w:rFonts w:asciiTheme="minorHAnsi" w:hAnsiTheme="minorHAnsi" w:cs="Times New Roman"/>
          <w:sz w:val="24"/>
          <w:szCs w:val="24"/>
          <w:highlight w:val="white"/>
          <w:lang w:val="en-US"/>
        </w:rPr>
        <w:t xml:space="preserve"> di SMPN 101 Jakarta Barat.</w:t>
      </w:r>
      <w:r w:rsidR="00D42770" w:rsidRPr="00A0712D">
        <w:rPr>
          <w:rFonts w:asciiTheme="minorHAnsi" w:hAnsiTheme="minorHAnsi" w:cs="Times New Roman"/>
          <w:sz w:val="24"/>
          <w:szCs w:val="24"/>
          <w:highlight w:val="white"/>
        </w:rPr>
        <w:t xml:space="preserve">  </w:t>
      </w:r>
    </w:p>
    <w:p w14:paraId="41509674" w14:textId="77777777" w:rsidR="009F4736" w:rsidRPr="00376D9B" w:rsidRDefault="009F4736">
      <w:pPr>
        <w:spacing w:before="120" w:after="120" w:line="240" w:lineRule="auto"/>
        <w:rPr>
          <w:rFonts w:ascii="Times New Roman" w:hAnsi="Times New Roman" w:cs="Times New Roman"/>
          <w:b/>
          <w:sz w:val="24"/>
          <w:szCs w:val="24"/>
          <w:highlight w:val="white"/>
        </w:rPr>
      </w:pPr>
    </w:p>
    <w:p w14:paraId="63D72305" w14:textId="77777777" w:rsidR="00C31DF2" w:rsidRDefault="00C31D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27D4676" w14:textId="08E8BE3F" w:rsidR="009F4736" w:rsidRPr="002E7344" w:rsidRDefault="00D42770">
      <w:pPr>
        <w:jc w:val="center"/>
        <w:rPr>
          <w:rFonts w:asciiTheme="minorHAnsi" w:eastAsia="Times New Roman" w:hAnsiTheme="minorHAnsi" w:cs="Times New Roman"/>
          <w:b/>
        </w:rPr>
      </w:pPr>
      <w:r w:rsidRPr="002E7344">
        <w:rPr>
          <w:rFonts w:asciiTheme="minorHAnsi" w:eastAsia="Times New Roman" w:hAnsiTheme="minorHAnsi" w:cs="Times New Roman"/>
          <w:b/>
        </w:rPr>
        <w:lastRenderedPageBreak/>
        <w:t>DAFTAR PUSTAKA</w:t>
      </w:r>
    </w:p>
    <w:p w14:paraId="0B04F403" w14:textId="77777777" w:rsidR="009F4736" w:rsidRPr="002E7344" w:rsidRDefault="009F4736">
      <w:pPr>
        <w:jc w:val="center"/>
        <w:rPr>
          <w:rFonts w:asciiTheme="minorHAnsi" w:eastAsia="Times New Roman" w:hAnsiTheme="minorHAnsi" w:cs="Times New Roman"/>
          <w:b/>
        </w:rPr>
      </w:pPr>
    </w:p>
    <w:p w14:paraId="2C0DE18A" w14:textId="0370F422" w:rsidR="00A03CFF" w:rsidRPr="002E7344" w:rsidRDefault="00A03CFF" w:rsidP="002E7344">
      <w:pPr>
        <w:widowControl w:val="0"/>
        <w:autoSpaceDE w:val="0"/>
        <w:autoSpaceDN w:val="0"/>
        <w:adjustRightInd w:val="0"/>
        <w:spacing w:line="240" w:lineRule="auto"/>
        <w:jc w:val="both"/>
        <w:rPr>
          <w:rFonts w:asciiTheme="minorHAnsi" w:hAnsiTheme="minorHAnsi" w:cs="Times New Roman"/>
          <w:noProof/>
        </w:rPr>
      </w:pPr>
      <w:r w:rsidRPr="002E7344">
        <w:rPr>
          <w:rFonts w:asciiTheme="minorHAnsi" w:eastAsia="Times New Roman" w:hAnsiTheme="minorHAnsi" w:cs="Times New Roman"/>
          <w:b/>
        </w:rPr>
        <w:fldChar w:fldCharType="begin" w:fldLock="1"/>
      </w:r>
      <w:r w:rsidRPr="002E7344">
        <w:rPr>
          <w:rFonts w:asciiTheme="minorHAnsi" w:eastAsia="Times New Roman" w:hAnsiTheme="minorHAnsi" w:cs="Times New Roman"/>
          <w:b/>
        </w:rPr>
        <w:instrText xml:space="preserve">ADDIN Mendeley Bibliography CSL_BIBLIOGRAPHY </w:instrText>
      </w:r>
      <w:r w:rsidRPr="002E7344">
        <w:rPr>
          <w:rFonts w:asciiTheme="minorHAnsi" w:eastAsia="Times New Roman" w:hAnsiTheme="minorHAnsi" w:cs="Times New Roman"/>
          <w:b/>
        </w:rPr>
        <w:fldChar w:fldCharType="separate"/>
      </w:r>
      <w:r w:rsidRPr="002E7344">
        <w:rPr>
          <w:rFonts w:asciiTheme="minorHAnsi" w:hAnsiTheme="minorHAnsi" w:cs="Times New Roman"/>
          <w:noProof/>
        </w:rPr>
        <w:t xml:space="preserve">Dewi, W. A. F. (2020) ‘Dampak COVID-19 terhadap Implementasi Pembelajaran Daring di Sekolah Dasar’, </w:t>
      </w:r>
      <w:r w:rsidRPr="002E7344">
        <w:rPr>
          <w:rFonts w:asciiTheme="minorHAnsi" w:hAnsiTheme="minorHAnsi" w:cs="Times New Roman"/>
          <w:i/>
          <w:iCs/>
          <w:noProof/>
        </w:rPr>
        <w:t>Edukatif : Jurnal Ilmu Pendidikan</w:t>
      </w:r>
      <w:r w:rsidRPr="002E7344">
        <w:rPr>
          <w:rFonts w:asciiTheme="minorHAnsi" w:hAnsiTheme="minorHAnsi" w:cs="Times New Roman"/>
          <w:noProof/>
        </w:rPr>
        <w:t>, 2(1), pp. 55–61. doi: 10.31004/edukatif.v2i1.89.</w:t>
      </w:r>
    </w:p>
    <w:p w14:paraId="2B92487F" w14:textId="77777777" w:rsidR="00A03CFF" w:rsidRPr="002E7344" w:rsidRDefault="00A03CFF" w:rsidP="002E7344">
      <w:pPr>
        <w:widowControl w:val="0"/>
        <w:autoSpaceDE w:val="0"/>
        <w:autoSpaceDN w:val="0"/>
        <w:adjustRightInd w:val="0"/>
        <w:spacing w:line="240" w:lineRule="auto"/>
        <w:jc w:val="both"/>
        <w:rPr>
          <w:rFonts w:asciiTheme="minorHAnsi" w:hAnsiTheme="minorHAnsi" w:cs="Times New Roman"/>
          <w:noProof/>
        </w:rPr>
      </w:pPr>
      <w:r w:rsidRPr="002E7344">
        <w:rPr>
          <w:rFonts w:asciiTheme="minorHAnsi" w:hAnsiTheme="minorHAnsi" w:cs="Times New Roman"/>
          <w:noProof/>
        </w:rPr>
        <w:t xml:space="preserve">Evayanti, Desi, S. A. (MTs N. Y. P. (2020) </w:t>
      </w:r>
      <w:r w:rsidRPr="002E7344">
        <w:rPr>
          <w:rFonts w:asciiTheme="minorHAnsi" w:hAnsiTheme="minorHAnsi" w:cs="Times New Roman"/>
          <w:i/>
          <w:iCs/>
          <w:noProof/>
        </w:rPr>
        <w:t>EFEKTIVITAS PEMBELAJARAN MELALUI METODE DARING (ONLINE) DALAM MASA DARURAT COVID-19</w:t>
      </w:r>
      <w:r w:rsidRPr="002E7344">
        <w:rPr>
          <w:rFonts w:asciiTheme="minorHAnsi" w:hAnsiTheme="minorHAnsi" w:cs="Times New Roman"/>
          <w:noProof/>
        </w:rPr>
        <w:t xml:space="preserve">, </w:t>
      </w:r>
      <w:r w:rsidRPr="002E7344">
        <w:rPr>
          <w:rFonts w:asciiTheme="minorHAnsi" w:hAnsiTheme="minorHAnsi" w:cs="Times New Roman"/>
          <w:i/>
          <w:iCs/>
          <w:noProof/>
        </w:rPr>
        <w:t>23 Agustus 2020</w:t>
      </w:r>
      <w:r w:rsidRPr="002E7344">
        <w:rPr>
          <w:rFonts w:asciiTheme="minorHAnsi" w:hAnsiTheme="minorHAnsi" w:cs="Times New Roman"/>
          <w:noProof/>
        </w:rPr>
        <w:t>. Available at: https://www.stit-alkifayahriau.ac.id/efektivitas-pembelajaran-melalui-metode-daring-online-dalam-masa-darurat-covid-19/.</w:t>
      </w:r>
    </w:p>
    <w:p w14:paraId="25F3F00D" w14:textId="77777777" w:rsidR="00A03CFF" w:rsidRPr="002E7344" w:rsidRDefault="00A03CFF" w:rsidP="002E7344">
      <w:pPr>
        <w:widowControl w:val="0"/>
        <w:autoSpaceDE w:val="0"/>
        <w:autoSpaceDN w:val="0"/>
        <w:adjustRightInd w:val="0"/>
        <w:spacing w:line="240" w:lineRule="auto"/>
        <w:jc w:val="both"/>
        <w:rPr>
          <w:rFonts w:asciiTheme="minorHAnsi" w:hAnsiTheme="minorHAnsi" w:cs="Times New Roman"/>
          <w:noProof/>
        </w:rPr>
      </w:pPr>
      <w:r w:rsidRPr="002E7344">
        <w:rPr>
          <w:rFonts w:asciiTheme="minorHAnsi" w:hAnsiTheme="minorHAnsi" w:cs="Times New Roman"/>
          <w:noProof/>
        </w:rPr>
        <w:t xml:space="preserve">Ki Sugeng Subagya (pamong Taman Siswa ) (2020) ‘Pembelajaran Daring Bermakna’, </w:t>
      </w:r>
      <w:r w:rsidRPr="002E7344">
        <w:rPr>
          <w:rFonts w:asciiTheme="minorHAnsi" w:hAnsiTheme="minorHAnsi" w:cs="Times New Roman"/>
          <w:i/>
          <w:iCs/>
          <w:noProof/>
        </w:rPr>
        <w:t>22 Julli 2020</w:t>
      </w:r>
      <w:r w:rsidRPr="002E7344">
        <w:rPr>
          <w:rFonts w:asciiTheme="minorHAnsi" w:hAnsiTheme="minorHAnsi" w:cs="Times New Roman"/>
          <w:noProof/>
        </w:rPr>
        <w:t>, p. 1. Available at: https://www.solopos.com/pembelajaran-daring-bermakna-1072128.</w:t>
      </w:r>
    </w:p>
    <w:p w14:paraId="1A4CFA3E" w14:textId="2FB426AC" w:rsidR="00A03CFF" w:rsidRDefault="00A03CFF" w:rsidP="002E7344">
      <w:pPr>
        <w:widowControl w:val="0"/>
        <w:autoSpaceDE w:val="0"/>
        <w:autoSpaceDN w:val="0"/>
        <w:adjustRightInd w:val="0"/>
        <w:spacing w:line="240" w:lineRule="auto"/>
        <w:jc w:val="both"/>
        <w:rPr>
          <w:rFonts w:asciiTheme="minorHAnsi" w:hAnsiTheme="minorHAnsi" w:cs="Times New Roman"/>
          <w:noProof/>
        </w:rPr>
      </w:pPr>
      <w:r w:rsidRPr="002E7344">
        <w:rPr>
          <w:rFonts w:asciiTheme="minorHAnsi" w:hAnsiTheme="minorHAnsi" w:cs="Times New Roman"/>
          <w:noProof/>
        </w:rPr>
        <w:t>Putria, H., Maula, L. H. and Uswatun, D. A. (2020) ‘Anali</w:t>
      </w:r>
      <w:bookmarkStart w:id="2" w:name="_GoBack"/>
      <w:bookmarkEnd w:id="2"/>
      <w:r w:rsidRPr="002E7344">
        <w:rPr>
          <w:rFonts w:asciiTheme="minorHAnsi" w:hAnsiTheme="minorHAnsi" w:cs="Times New Roman"/>
          <w:noProof/>
        </w:rPr>
        <w:t xml:space="preserve">sis Proses pembelajaran Dalam Jaringan (DARING) Masa Pandemi COVID-19 pada Guru Sekolah Dasar’, </w:t>
      </w:r>
      <w:r w:rsidRPr="002E7344">
        <w:rPr>
          <w:rFonts w:asciiTheme="minorHAnsi" w:hAnsiTheme="minorHAnsi" w:cs="Times New Roman"/>
          <w:i/>
          <w:iCs/>
          <w:noProof/>
        </w:rPr>
        <w:t>Jurnal basicedu</w:t>
      </w:r>
      <w:r w:rsidRPr="002E7344">
        <w:rPr>
          <w:rFonts w:asciiTheme="minorHAnsi" w:hAnsiTheme="minorHAnsi" w:cs="Times New Roman"/>
          <w:noProof/>
        </w:rPr>
        <w:t>, 4(4), pp. 861–872. doi: 10.31004/basicedu.v4i4.460.</w:t>
      </w:r>
    </w:p>
    <w:p w14:paraId="2D3C5BAB" w14:textId="2831A55D" w:rsidR="002E7344" w:rsidRDefault="002E7344" w:rsidP="002E7344">
      <w:pPr>
        <w:widowControl w:val="0"/>
        <w:autoSpaceDE w:val="0"/>
        <w:autoSpaceDN w:val="0"/>
        <w:adjustRightInd w:val="0"/>
        <w:spacing w:line="240" w:lineRule="auto"/>
        <w:jc w:val="both"/>
      </w:pPr>
      <w:r>
        <w:rPr>
          <w:rFonts w:ascii="Segoe UI" w:hAnsi="Segoe UI" w:cs="Segoe UI"/>
          <w:sz w:val="21"/>
          <w:szCs w:val="21"/>
          <w:shd w:val="clear" w:color="auto" w:fill="FFFFFF"/>
        </w:rPr>
        <w:t>Novitasari, D. (2016). Pengaruh Penggunaan Multimedia Interaktif Terhadap Kemampuan Pemahaman Konsep Matematis Siswa. FIBONACCI: Jurnal Pendidikan Matematika Dan Matematika, 2(2), 8. </w:t>
      </w:r>
      <w:hyperlink r:id="rId19" w:history="1">
        <w:r>
          <w:rPr>
            <w:rStyle w:val="Hyperlink"/>
            <w:rFonts w:ascii="Segoe UI" w:hAnsi="Segoe UI" w:cs="Segoe UI"/>
            <w:color w:val="4B7D92"/>
            <w:sz w:val="21"/>
            <w:szCs w:val="21"/>
            <w:shd w:val="clear" w:color="auto" w:fill="FFFFFF"/>
          </w:rPr>
          <w:t>https://doi.org/10.24853/fbc.2.2.8-18</w:t>
        </w:r>
      </w:hyperlink>
    </w:p>
    <w:p w14:paraId="13A1AB0B" w14:textId="4472A0C6" w:rsidR="002E7344" w:rsidRDefault="002E7344" w:rsidP="002E7344">
      <w:pPr>
        <w:widowControl w:val="0"/>
        <w:autoSpaceDE w:val="0"/>
        <w:autoSpaceDN w:val="0"/>
        <w:adjustRightInd w:val="0"/>
        <w:spacing w:line="240" w:lineRule="auto"/>
        <w:jc w:val="both"/>
        <w:rPr>
          <w:rFonts w:asciiTheme="minorHAnsi" w:hAnsiTheme="minorHAnsi" w:cs="Times New Roman"/>
          <w:noProof/>
        </w:rPr>
      </w:pPr>
      <w:r>
        <w:t>MANFAAT DAN METODE APLIKASI SENSUS PENDUDUK ONLINE DI DE</w:t>
      </w:r>
      <w:r w:rsidR="0089115F">
        <w:t>SA SUKABAKTI Tri Dharma Putra, Rakhmat Purnomo</w:t>
      </w:r>
      <w:r>
        <w:rPr>
          <w:lang w:val="en-US"/>
        </w:rPr>
        <w:t xml:space="preserve"> </w:t>
      </w:r>
      <w:r>
        <w:t>JURNAL PENGABDIAN KEPADA MASYARAKAT http://ojs.uninus.ac.id/index.php/JPKM DOI: http//dx/doi.org/10.30999/jpkm.v10i1.875</w:t>
      </w:r>
    </w:p>
    <w:p w14:paraId="41806363" w14:textId="757195CB" w:rsidR="002E7344" w:rsidRDefault="002E7344" w:rsidP="002E7344">
      <w:pPr>
        <w:widowControl w:val="0"/>
        <w:autoSpaceDE w:val="0"/>
        <w:autoSpaceDN w:val="0"/>
        <w:adjustRightInd w:val="0"/>
        <w:spacing w:line="240" w:lineRule="auto"/>
        <w:jc w:val="both"/>
        <w:rPr>
          <w:rFonts w:asciiTheme="minorHAnsi" w:hAnsiTheme="minorHAnsi" w:cs="Times New Roman"/>
          <w:noProof/>
        </w:rPr>
      </w:pPr>
    </w:p>
    <w:p w14:paraId="218C7BDE" w14:textId="77777777" w:rsidR="002E7344" w:rsidRDefault="002E7344" w:rsidP="002E7344">
      <w:pPr>
        <w:widowControl w:val="0"/>
        <w:autoSpaceDE w:val="0"/>
        <w:autoSpaceDN w:val="0"/>
        <w:adjustRightInd w:val="0"/>
        <w:spacing w:line="240" w:lineRule="auto"/>
        <w:jc w:val="both"/>
        <w:rPr>
          <w:rFonts w:asciiTheme="minorHAnsi" w:hAnsiTheme="minorHAnsi" w:cs="Times New Roman"/>
          <w:noProof/>
        </w:rPr>
      </w:pPr>
    </w:p>
    <w:p w14:paraId="10475EAB" w14:textId="77777777" w:rsidR="002E7344" w:rsidRPr="002E7344" w:rsidRDefault="002E7344" w:rsidP="002E7344">
      <w:pPr>
        <w:widowControl w:val="0"/>
        <w:autoSpaceDE w:val="0"/>
        <w:autoSpaceDN w:val="0"/>
        <w:adjustRightInd w:val="0"/>
        <w:spacing w:line="240" w:lineRule="auto"/>
        <w:jc w:val="both"/>
        <w:rPr>
          <w:rFonts w:asciiTheme="minorHAnsi" w:hAnsiTheme="minorHAnsi" w:cs="Times New Roman"/>
          <w:noProof/>
        </w:rPr>
      </w:pPr>
    </w:p>
    <w:p w14:paraId="5811D415" w14:textId="55EE67EE" w:rsidR="009F4736" w:rsidRPr="002E7344" w:rsidRDefault="00A03CFF" w:rsidP="002E7344">
      <w:pPr>
        <w:jc w:val="both"/>
        <w:rPr>
          <w:rFonts w:asciiTheme="minorHAnsi" w:eastAsia="Times New Roman" w:hAnsiTheme="minorHAnsi" w:cs="Times New Roman"/>
          <w:b/>
        </w:rPr>
      </w:pPr>
      <w:r w:rsidRPr="002E7344">
        <w:rPr>
          <w:rFonts w:asciiTheme="minorHAnsi" w:eastAsia="Times New Roman" w:hAnsiTheme="minorHAnsi" w:cs="Times New Roman"/>
          <w:b/>
        </w:rPr>
        <w:fldChar w:fldCharType="end"/>
      </w:r>
    </w:p>
    <w:p w14:paraId="3F01FDEC" w14:textId="77777777" w:rsidR="009F4736" w:rsidRPr="002E7344" w:rsidRDefault="009F4736" w:rsidP="002E7344">
      <w:pPr>
        <w:jc w:val="both"/>
        <w:rPr>
          <w:rFonts w:asciiTheme="minorHAnsi" w:eastAsia="Times New Roman" w:hAnsiTheme="minorHAnsi" w:cs="Times New Roman"/>
          <w:b/>
        </w:rPr>
      </w:pPr>
    </w:p>
    <w:sectPr w:rsidR="009F4736" w:rsidRPr="002E7344" w:rsidSect="006B09A6">
      <w:headerReference w:type="default" r:id="rId20"/>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AFF5A" w14:textId="77777777" w:rsidR="007F6BE7" w:rsidRDefault="007F6BE7" w:rsidP="00891D2E">
      <w:pPr>
        <w:spacing w:after="0" w:line="240" w:lineRule="auto"/>
      </w:pPr>
      <w:r>
        <w:separator/>
      </w:r>
    </w:p>
  </w:endnote>
  <w:endnote w:type="continuationSeparator" w:id="0">
    <w:p w14:paraId="4AC5D2A3" w14:textId="77777777" w:rsidR="007F6BE7" w:rsidRDefault="007F6BE7" w:rsidP="0089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70296" w14:textId="77777777" w:rsidR="007F6BE7" w:rsidRDefault="007F6BE7" w:rsidP="00891D2E">
      <w:pPr>
        <w:spacing w:after="0" w:line="240" w:lineRule="auto"/>
      </w:pPr>
      <w:r>
        <w:separator/>
      </w:r>
    </w:p>
  </w:footnote>
  <w:footnote w:type="continuationSeparator" w:id="0">
    <w:p w14:paraId="7C61179D" w14:textId="77777777" w:rsidR="007F6BE7" w:rsidRDefault="007F6BE7" w:rsidP="0089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37A3" w14:textId="2BE8F5CC" w:rsidR="00891D2E" w:rsidRDefault="00891D2E" w:rsidP="00891D2E">
    <w:pPr>
      <w:pStyle w:val="BalloonText"/>
    </w:pPr>
    <w:r w:rsidRPr="00D579D3">
      <w:rPr>
        <w:rFonts w:ascii="Franklin Gothic Heavy" w:hAnsi="Franklin Gothic Heavy"/>
      </w:rPr>
      <w:t>DINAMISIA</w:t>
    </w:r>
    <w:r w:rsidRPr="00D579D3">
      <w:t xml:space="preserve">: </w:t>
    </w:r>
    <w:r w:rsidRPr="00D579D3">
      <w:rPr>
        <w:rFonts w:ascii="Cambria" w:hAnsi="Cambria"/>
      </w:rPr>
      <w:t>Jurnal Pengabdian Kepada Masyarakat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264"/>
    <w:multiLevelType w:val="hybridMultilevel"/>
    <w:tmpl w:val="6C7AE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869ED"/>
    <w:multiLevelType w:val="multilevel"/>
    <w:tmpl w:val="F606F3B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D74E7"/>
    <w:multiLevelType w:val="multilevel"/>
    <w:tmpl w:val="12C47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F9365B"/>
    <w:multiLevelType w:val="multilevel"/>
    <w:tmpl w:val="1D20A9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A681216"/>
    <w:multiLevelType w:val="hybridMultilevel"/>
    <w:tmpl w:val="AD0E97A0"/>
    <w:lvl w:ilvl="0" w:tplc="FCE8F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676AD2"/>
    <w:multiLevelType w:val="multilevel"/>
    <w:tmpl w:val="81A298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E7033AD"/>
    <w:multiLevelType w:val="multilevel"/>
    <w:tmpl w:val="813691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4F7E0A"/>
    <w:multiLevelType w:val="multilevel"/>
    <w:tmpl w:val="1B98F2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6"/>
  </w:num>
  <w:num w:numId="3">
    <w:abstractNumId w:val="1"/>
  </w:num>
  <w:num w:numId="4">
    <w:abstractNumId w:val="3"/>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36"/>
    <w:rsid w:val="00090512"/>
    <w:rsid w:val="000B79F6"/>
    <w:rsid w:val="0011274A"/>
    <w:rsid w:val="0019744E"/>
    <w:rsid w:val="001C6886"/>
    <w:rsid w:val="00210A38"/>
    <w:rsid w:val="00215941"/>
    <w:rsid w:val="002617BB"/>
    <w:rsid w:val="002A1D2A"/>
    <w:rsid w:val="002E5F12"/>
    <w:rsid w:val="002E65D2"/>
    <w:rsid w:val="002E7344"/>
    <w:rsid w:val="00303876"/>
    <w:rsid w:val="00376D9B"/>
    <w:rsid w:val="0039350E"/>
    <w:rsid w:val="003D1E2C"/>
    <w:rsid w:val="004054EE"/>
    <w:rsid w:val="00441876"/>
    <w:rsid w:val="00481379"/>
    <w:rsid w:val="004857A9"/>
    <w:rsid w:val="004C2F8C"/>
    <w:rsid w:val="00570C7B"/>
    <w:rsid w:val="005775CB"/>
    <w:rsid w:val="005C27B0"/>
    <w:rsid w:val="006064E8"/>
    <w:rsid w:val="006717E8"/>
    <w:rsid w:val="00694C5C"/>
    <w:rsid w:val="006B09A6"/>
    <w:rsid w:val="006D583D"/>
    <w:rsid w:val="006D60EE"/>
    <w:rsid w:val="007126F7"/>
    <w:rsid w:val="00750BF9"/>
    <w:rsid w:val="00762F58"/>
    <w:rsid w:val="007F6BE7"/>
    <w:rsid w:val="0089115F"/>
    <w:rsid w:val="00891D2E"/>
    <w:rsid w:val="00896F26"/>
    <w:rsid w:val="009F307F"/>
    <w:rsid w:val="009F4736"/>
    <w:rsid w:val="00A03CFF"/>
    <w:rsid w:val="00A0712D"/>
    <w:rsid w:val="00A15E54"/>
    <w:rsid w:val="00A22DF7"/>
    <w:rsid w:val="00A26599"/>
    <w:rsid w:val="00AD34DF"/>
    <w:rsid w:val="00AF71C6"/>
    <w:rsid w:val="00B65277"/>
    <w:rsid w:val="00BF13AB"/>
    <w:rsid w:val="00BF2D84"/>
    <w:rsid w:val="00C31DF2"/>
    <w:rsid w:val="00C44B58"/>
    <w:rsid w:val="00C83C3D"/>
    <w:rsid w:val="00D1320E"/>
    <w:rsid w:val="00D42770"/>
    <w:rsid w:val="00D46E24"/>
    <w:rsid w:val="00D6746E"/>
    <w:rsid w:val="00DC79F7"/>
    <w:rsid w:val="00DD3036"/>
    <w:rsid w:val="00E175B2"/>
    <w:rsid w:val="00E95D96"/>
    <w:rsid w:val="00F34974"/>
    <w:rsid w:val="00F44E9D"/>
    <w:rsid w:val="00F47BB6"/>
    <w:rsid w:val="00FB26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C5DA"/>
  <w15:docId w15:val="{84EEE12D-E6A8-4E78-A89E-59AA92C0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semiHidden/>
    <w:unhideWhenUsed/>
    <w:rsid w:val="00896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F26"/>
    <w:rPr>
      <w:rFonts w:ascii="Segoe UI" w:hAnsi="Segoe UI" w:cs="Segoe UI"/>
      <w:sz w:val="18"/>
      <w:szCs w:val="18"/>
    </w:rPr>
  </w:style>
  <w:style w:type="character" w:styleId="Hyperlink">
    <w:name w:val="Hyperlink"/>
    <w:basedOn w:val="DefaultParagraphFont"/>
    <w:uiPriority w:val="99"/>
    <w:unhideWhenUsed/>
    <w:rsid w:val="00AD34DF"/>
    <w:rPr>
      <w:color w:val="0000FF" w:themeColor="hyperlink"/>
      <w:u w:val="single"/>
    </w:rPr>
  </w:style>
  <w:style w:type="paragraph" w:styleId="Header">
    <w:name w:val="header"/>
    <w:basedOn w:val="Normal"/>
    <w:link w:val="HeaderChar"/>
    <w:uiPriority w:val="99"/>
    <w:unhideWhenUsed/>
    <w:rsid w:val="0089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D2E"/>
  </w:style>
  <w:style w:type="paragraph" w:styleId="Footer">
    <w:name w:val="footer"/>
    <w:basedOn w:val="Normal"/>
    <w:link w:val="FooterChar"/>
    <w:uiPriority w:val="99"/>
    <w:unhideWhenUsed/>
    <w:rsid w:val="0089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D2E"/>
  </w:style>
  <w:style w:type="paragraph" w:styleId="ListParagraph">
    <w:name w:val="List Paragraph"/>
    <w:basedOn w:val="Normal"/>
    <w:uiPriority w:val="34"/>
    <w:qFormat/>
    <w:rsid w:val="00891D2E"/>
    <w:pPr>
      <w:ind w:left="720"/>
      <w:contextualSpacing/>
    </w:pPr>
  </w:style>
  <w:style w:type="table" w:styleId="TableGrid">
    <w:name w:val="Table Grid"/>
    <w:basedOn w:val="TableNormal"/>
    <w:uiPriority w:val="39"/>
    <w:rsid w:val="006D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ha2578@gmail.com1" TargetMode="Externa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win.fitriansyah@gmail.com4"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nufus.ardhi@gmail.com3" TargetMode="External"/><Relationship Id="rId19" Type="http://schemas.openxmlformats.org/officeDocument/2006/relationships/hyperlink" Target="https://doi.org/10.24853/fbc.2.2.8-18" TargetMode="External"/><Relationship Id="rId4" Type="http://schemas.openxmlformats.org/officeDocument/2006/relationships/settings" Target="settings.xml"/><Relationship Id="rId9" Type="http://schemas.openxmlformats.org/officeDocument/2006/relationships/hyperlink" Target="mailto:surantosaputra@gmail.com2"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F0FB8-D2E4-4026-999E-028D8BDC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RayungCoy</dc:creator>
  <cp:lastModifiedBy>RayungCoy</cp:lastModifiedBy>
  <cp:revision>2</cp:revision>
  <cp:lastPrinted>2021-01-13T04:14:00Z</cp:lastPrinted>
  <dcterms:created xsi:type="dcterms:W3CDTF">2021-01-26T08:55:00Z</dcterms:created>
  <dcterms:modified xsi:type="dcterms:W3CDTF">2021-01-26T08:55:00Z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d4685a8b-e5d4-3277-821f-5513ad53c857</vt:lpwstr>
  </property>
  <property fmtid="{D5CDD505-2E9C-101B-9397-08002B2CF9AE}" pid="24" name="Mendeley Citation Style_1">
    <vt:lpwstr>http://www.zotero.org/styles/harvard1</vt:lpwstr>
  </property>
</Properties>
</file>